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316" w:rsidRPr="00E85A16" w:rsidRDefault="00522316" w:rsidP="00522316">
      <w:pPr>
        <w:tabs>
          <w:tab w:val="left" w:pos="7420"/>
          <w:tab w:val="right" w:pos="9497"/>
        </w:tabs>
        <w:jc w:val="right"/>
        <w:rPr>
          <w:rFonts w:ascii="Times New Roman" w:eastAsia="Times New Roman" w:hAnsi="Times New Roman" w:cs="Times New Roman"/>
          <w:b/>
          <w:sz w:val="28"/>
          <w:szCs w:val="28"/>
          <w:lang w:eastAsia="ru-RU"/>
        </w:rPr>
      </w:pPr>
      <w:r w:rsidRPr="00522316">
        <w:rPr>
          <w:rFonts w:ascii="Times New Roman" w:eastAsia="Times New Roman" w:hAnsi="Times New Roman" w:cs="Times New Roman"/>
          <w:b/>
          <w:sz w:val="28"/>
          <w:szCs w:val="28"/>
          <w:lang w:eastAsia="ru-RU"/>
        </w:rPr>
        <w:t>Ф.7.</w:t>
      </w:r>
      <w:r w:rsidRPr="00522316">
        <w:rPr>
          <w:rFonts w:ascii="Times New Roman" w:eastAsia="Times New Roman" w:hAnsi="Times New Roman" w:cs="Times New Roman"/>
          <w:b/>
          <w:sz w:val="28"/>
          <w:szCs w:val="28"/>
          <w:lang w:val="kk-KZ" w:eastAsia="ru-RU"/>
        </w:rPr>
        <w:t>03</w:t>
      </w:r>
      <w:r w:rsidR="008476D1">
        <w:rPr>
          <w:rFonts w:ascii="Times New Roman" w:eastAsia="Times New Roman" w:hAnsi="Times New Roman" w:cs="Times New Roman"/>
          <w:b/>
          <w:sz w:val="28"/>
          <w:szCs w:val="28"/>
          <w:lang w:eastAsia="ru-RU"/>
        </w:rPr>
        <w:t>-</w:t>
      </w:r>
      <w:r w:rsidR="008476D1" w:rsidRPr="00E85A16">
        <w:rPr>
          <w:rFonts w:ascii="Times New Roman" w:eastAsia="Times New Roman" w:hAnsi="Times New Roman" w:cs="Times New Roman"/>
          <w:b/>
          <w:sz w:val="28"/>
          <w:szCs w:val="28"/>
          <w:lang w:eastAsia="ru-RU"/>
        </w:rPr>
        <w:t>03</w:t>
      </w:r>
    </w:p>
    <w:p w:rsidR="005F00B6" w:rsidRDefault="005F00B6" w:rsidP="005F00B6">
      <w:pPr>
        <w:shd w:val="clear" w:color="auto" w:fill="FFFFFF"/>
        <w:spacing w:line="317" w:lineRule="exact"/>
        <w:ind w:right="-51"/>
        <w:jc w:val="center"/>
        <w:rPr>
          <w:rFonts w:ascii="Calibri" w:eastAsia="Times New Roman" w:hAnsi="Calibri" w:cs="Times New Roman"/>
          <w:b/>
          <w:lang w:val="kk-KZ" w:eastAsia="ru-RU"/>
        </w:rPr>
      </w:pPr>
    </w:p>
    <w:p w:rsidR="005F00B6" w:rsidRPr="00E85A16" w:rsidRDefault="005F00B6" w:rsidP="005F00B6">
      <w:pPr>
        <w:tabs>
          <w:tab w:val="left" w:pos="2740"/>
          <w:tab w:val="center" w:pos="4748"/>
        </w:tabs>
        <w:jc w:val="center"/>
        <w:rPr>
          <w:rFonts w:ascii="Times New Roman" w:eastAsia="Times New Roman" w:hAnsi="Times New Roman" w:cs="Times New Roman"/>
          <w:b/>
          <w:noProof/>
          <w:sz w:val="28"/>
          <w:szCs w:val="28"/>
          <w:lang w:eastAsia="ru-RU"/>
        </w:rPr>
      </w:pPr>
    </w:p>
    <w:p w:rsidR="008476D1" w:rsidRPr="00E85A16" w:rsidRDefault="008476D1" w:rsidP="005F00B6">
      <w:pPr>
        <w:tabs>
          <w:tab w:val="left" w:pos="2740"/>
          <w:tab w:val="center" w:pos="4748"/>
        </w:tabs>
        <w:jc w:val="center"/>
        <w:rPr>
          <w:rFonts w:ascii="Times New Roman" w:eastAsia="Times New Roman" w:hAnsi="Times New Roman" w:cs="Times New Roman"/>
          <w:b/>
          <w:sz w:val="28"/>
          <w:szCs w:val="28"/>
          <w:lang w:eastAsia="ru-RU"/>
        </w:rPr>
      </w:pPr>
    </w:p>
    <w:p w:rsidR="00031CF2" w:rsidRPr="00264D69" w:rsidRDefault="00264D69" w:rsidP="00031CF2">
      <w:pPr>
        <w:spacing w:after="0" w:line="240" w:lineRule="auto"/>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ru-RU"/>
        </w:rPr>
        <w:t xml:space="preserve">КУПЕНОВА А.А., </w:t>
      </w:r>
      <w:r w:rsidR="00522316" w:rsidRPr="008476D1">
        <w:rPr>
          <w:rFonts w:ascii="Times New Roman" w:eastAsia="Times New Roman" w:hAnsi="Times New Roman" w:cs="Times New Roman"/>
          <w:b/>
          <w:sz w:val="28"/>
          <w:szCs w:val="28"/>
          <w:lang w:eastAsia="ru-RU"/>
        </w:rPr>
        <w:t>КИМ И.С.</w:t>
      </w:r>
    </w:p>
    <w:p w:rsidR="00522316" w:rsidRPr="00031CF2" w:rsidRDefault="00522316" w:rsidP="00031CF2">
      <w:pPr>
        <w:shd w:val="clear" w:color="auto" w:fill="FFFFFF"/>
        <w:spacing w:line="317" w:lineRule="exact"/>
        <w:ind w:right="-51"/>
        <w:rPr>
          <w:rFonts w:ascii="Times New Roman" w:eastAsia="Times New Roman" w:hAnsi="Times New Roman" w:cs="Times New Roman"/>
          <w:b/>
          <w:sz w:val="36"/>
          <w:szCs w:val="36"/>
          <w:lang w:val="kk-KZ" w:eastAsia="ru-RU"/>
        </w:rPr>
      </w:pPr>
    </w:p>
    <w:p w:rsidR="00F01F99" w:rsidRPr="008476D1" w:rsidRDefault="00F01F99" w:rsidP="00262CE2">
      <w:pPr>
        <w:spacing w:after="0"/>
        <w:jc w:val="center"/>
        <w:rPr>
          <w:rFonts w:ascii="Times New Roman" w:eastAsia="Times New Roman" w:hAnsi="Times New Roman" w:cs="Times New Roman"/>
          <w:b/>
          <w:sz w:val="36"/>
          <w:szCs w:val="36"/>
          <w:lang w:eastAsia="ru-RU"/>
        </w:rPr>
      </w:pPr>
      <w:r w:rsidRPr="008476D1">
        <w:rPr>
          <w:rFonts w:ascii="Times New Roman" w:eastAsia="Times New Roman" w:hAnsi="Times New Roman" w:cs="Times New Roman"/>
          <w:b/>
          <w:sz w:val="36"/>
          <w:szCs w:val="36"/>
          <w:lang w:eastAsia="ru-RU"/>
        </w:rPr>
        <w:t xml:space="preserve">Художественно-графическая композиция </w:t>
      </w:r>
    </w:p>
    <w:p w:rsidR="00522316" w:rsidRPr="00262CE2" w:rsidRDefault="00262CE2" w:rsidP="00262CE2">
      <w:pPr>
        <w:spacing w:after="0"/>
        <w:jc w:val="center"/>
        <w:rPr>
          <w:rFonts w:ascii="Times New Roman" w:eastAsia="Times New Roman" w:hAnsi="Times New Roman" w:cs="Times New Roman"/>
          <w:b/>
          <w:sz w:val="32"/>
          <w:szCs w:val="32"/>
          <w:lang w:eastAsia="ko-KR"/>
        </w:rPr>
      </w:pPr>
      <w:r>
        <w:rPr>
          <w:rFonts w:ascii="Times New Roman" w:eastAsia="Times New Roman" w:hAnsi="Times New Roman" w:cs="Times New Roman"/>
          <w:b/>
          <w:sz w:val="32"/>
          <w:szCs w:val="32"/>
          <w:lang w:eastAsia="ko-KR"/>
        </w:rPr>
        <w:t>конспект лекции</w:t>
      </w:r>
    </w:p>
    <w:p w:rsidR="00522316" w:rsidRPr="00522316" w:rsidRDefault="00522316" w:rsidP="00522316">
      <w:pPr>
        <w:jc w:val="both"/>
        <w:rPr>
          <w:rFonts w:ascii="Calibri" w:eastAsia="Times New Roman" w:hAnsi="Calibri" w:cs="Times New Roman"/>
          <w:b/>
          <w:lang w:val="kk-KZ" w:eastAsia="ru-RU"/>
        </w:rPr>
      </w:pPr>
    </w:p>
    <w:p w:rsidR="00B147E9" w:rsidRDefault="00B147E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Default="00264D69" w:rsidP="00031CF2">
      <w:pPr>
        <w:jc w:val="center"/>
        <w:rPr>
          <w:rFonts w:ascii="Times New Roman" w:eastAsia="Times New Roman" w:hAnsi="Times New Roman" w:cs="Times New Roman"/>
          <w:b/>
          <w:iCs/>
          <w:sz w:val="28"/>
          <w:szCs w:val="28"/>
          <w:lang w:val="kk-KZ" w:eastAsia="ru-RU"/>
        </w:rPr>
      </w:pPr>
    </w:p>
    <w:p w:rsidR="00264D69" w:rsidRPr="00264D69" w:rsidRDefault="00264D69" w:rsidP="00031CF2">
      <w:pPr>
        <w:jc w:val="center"/>
        <w:rPr>
          <w:rFonts w:ascii="Times New Roman" w:eastAsia="Times New Roman" w:hAnsi="Times New Roman" w:cs="Times New Roman"/>
          <w:b/>
          <w:iCs/>
          <w:sz w:val="28"/>
          <w:szCs w:val="28"/>
          <w:lang w:val="kk-KZ" w:eastAsia="ru-RU"/>
        </w:rPr>
      </w:pPr>
    </w:p>
    <w:p w:rsidR="00522316" w:rsidRPr="00522316" w:rsidRDefault="00EE1D6C" w:rsidP="00031CF2">
      <w:pPr>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noProof/>
          <w:sz w:val="28"/>
          <w:szCs w:val="28"/>
          <w:lang w:eastAsia="ru-RU"/>
        </w:rPr>
        <w:pict>
          <v:rect id="_x0000_s1026" style="position:absolute;left:0;text-align:left;margin-left:232.25pt;margin-top:53.45pt;width:46.4pt;height:33.15pt;z-index:251658240" fillcolor="white [3212]" strokecolor="white [3212]"/>
        </w:pict>
      </w:r>
      <w:proofErr w:type="spellStart"/>
      <w:r w:rsidR="00522316" w:rsidRPr="00522316">
        <w:rPr>
          <w:rFonts w:ascii="Times New Roman" w:eastAsia="Times New Roman" w:hAnsi="Times New Roman" w:cs="Times New Roman"/>
          <w:b/>
          <w:iCs/>
          <w:sz w:val="28"/>
          <w:szCs w:val="28"/>
          <w:lang w:eastAsia="ru-RU"/>
        </w:rPr>
        <w:t>Шым</w:t>
      </w:r>
      <w:proofErr w:type="spellEnd"/>
      <w:r w:rsidR="00522316" w:rsidRPr="00522316">
        <w:rPr>
          <w:rFonts w:ascii="Times New Roman" w:eastAsia="Times New Roman" w:hAnsi="Times New Roman" w:cs="Times New Roman"/>
          <w:b/>
          <w:sz w:val="28"/>
          <w:szCs w:val="28"/>
          <w:lang w:val="kk-KZ" w:eastAsia="ru-RU"/>
        </w:rPr>
        <w:t>кент</w:t>
      </w:r>
      <w:r w:rsidR="00264D69">
        <w:rPr>
          <w:rFonts w:ascii="Times New Roman" w:eastAsia="Times New Roman" w:hAnsi="Times New Roman" w:cs="Times New Roman"/>
          <w:b/>
          <w:sz w:val="28"/>
          <w:szCs w:val="28"/>
          <w:lang w:val="kk-KZ" w:eastAsia="ru-RU"/>
        </w:rPr>
        <w:t xml:space="preserve"> 2022</w:t>
      </w:r>
      <w:r w:rsidR="00262CE2">
        <w:rPr>
          <w:rFonts w:ascii="Times New Roman" w:eastAsia="Times New Roman" w:hAnsi="Times New Roman" w:cs="Times New Roman"/>
          <w:b/>
          <w:sz w:val="28"/>
          <w:szCs w:val="28"/>
          <w:lang w:val="kk-KZ" w:eastAsia="ru-RU"/>
        </w:rPr>
        <w:t>г.</w:t>
      </w:r>
    </w:p>
    <w:p w:rsidR="00522316" w:rsidRPr="00522316" w:rsidRDefault="00522316" w:rsidP="00522316">
      <w:pPr>
        <w:keepNext/>
        <w:spacing w:before="240" w:after="60"/>
        <w:outlineLvl w:val="0"/>
        <w:rPr>
          <w:rFonts w:ascii="Times New Roman" w:eastAsia="Times New Roman" w:hAnsi="Times New Roman" w:cs="Times New Roman"/>
          <w:bCs/>
          <w:kern w:val="32"/>
          <w:sz w:val="32"/>
          <w:szCs w:val="28"/>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Pr="00522316" w:rsidRDefault="00522316" w:rsidP="00522316">
      <w:pPr>
        <w:rPr>
          <w:rFonts w:ascii="Calibri" w:eastAsia="Times New Roman" w:hAnsi="Calibri" w:cs="Times New Roman"/>
          <w:lang w:eastAsia="ru-RU"/>
        </w:rPr>
      </w:pPr>
    </w:p>
    <w:p w:rsidR="00522316" w:rsidRDefault="00522316" w:rsidP="00522316">
      <w:pPr>
        <w:rPr>
          <w:rFonts w:ascii="Calibri" w:eastAsia="Times New Roman" w:hAnsi="Calibri" w:cs="Times New Roman"/>
          <w:lang w:val="kk-KZ" w:eastAsia="ru-RU"/>
        </w:rPr>
      </w:pPr>
    </w:p>
    <w:p w:rsidR="001E59D3" w:rsidRDefault="001E59D3" w:rsidP="00522316">
      <w:pPr>
        <w:rPr>
          <w:rFonts w:ascii="Calibri" w:eastAsia="Times New Roman" w:hAnsi="Calibri" w:cs="Times New Roman"/>
          <w:lang w:val="kk-KZ" w:eastAsia="ru-RU"/>
        </w:rPr>
      </w:pPr>
    </w:p>
    <w:p w:rsidR="001E59D3" w:rsidRDefault="001E59D3" w:rsidP="00522316">
      <w:pPr>
        <w:rPr>
          <w:rFonts w:ascii="Calibri" w:eastAsia="Times New Roman" w:hAnsi="Calibri" w:cs="Times New Roman"/>
          <w:lang w:val="kk-KZ" w:eastAsia="ru-RU"/>
        </w:rPr>
      </w:pPr>
    </w:p>
    <w:p w:rsidR="001E59D3" w:rsidRPr="001E59D3" w:rsidRDefault="001E59D3" w:rsidP="00522316">
      <w:pPr>
        <w:rPr>
          <w:rFonts w:ascii="Calibri" w:eastAsia="Times New Roman" w:hAnsi="Calibri" w:cs="Times New Roman"/>
          <w:lang w:val="kk-KZ" w:eastAsia="ru-RU"/>
        </w:rPr>
      </w:pPr>
    </w:p>
    <w:p w:rsidR="00522316" w:rsidRPr="00B147E9" w:rsidRDefault="00522316" w:rsidP="00522316">
      <w:pPr>
        <w:rPr>
          <w:rFonts w:ascii="Calibri" w:eastAsia="Times New Roman" w:hAnsi="Calibri" w:cs="Times New Roman"/>
          <w:lang w:eastAsia="ru-RU"/>
        </w:rPr>
      </w:pPr>
    </w:p>
    <w:p w:rsidR="008476D1" w:rsidRPr="00B95C0B" w:rsidRDefault="008476D1" w:rsidP="00522316">
      <w:pPr>
        <w:rPr>
          <w:rFonts w:ascii="Calibri" w:eastAsia="Times New Roman" w:hAnsi="Calibri" w:cs="Times New Roman"/>
          <w:lang w:eastAsia="ru-RU"/>
        </w:rPr>
      </w:pPr>
    </w:p>
    <w:p w:rsidR="008476D1" w:rsidRPr="00B95C0B" w:rsidRDefault="00EE1D6C" w:rsidP="00522316">
      <w:pPr>
        <w:rPr>
          <w:rFonts w:ascii="Calibri" w:eastAsia="Times New Roman" w:hAnsi="Calibri" w:cs="Times New Roman"/>
          <w:lang w:eastAsia="ru-RU"/>
        </w:rPr>
      </w:pPr>
      <w:r>
        <w:rPr>
          <w:rFonts w:ascii="Calibri" w:eastAsia="Times New Roman" w:hAnsi="Calibri" w:cs="Times New Roman"/>
          <w:noProof/>
          <w:lang w:eastAsia="ru-RU"/>
        </w:rPr>
        <w:pict>
          <v:rect id="_x0000_s1028" style="position:absolute;margin-left:219pt;margin-top:26.9pt;width:53.05pt;height:34.1pt;z-index:251659264" fillcolor="white [3212]" strokecolor="white [3212]"/>
        </w:pict>
      </w:r>
    </w:p>
    <w:p w:rsidR="00522316" w:rsidRPr="00264D69" w:rsidRDefault="00522316" w:rsidP="00264D69">
      <w:pPr>
        <w:jc w:val="center"/>
        <w:rPr>
          <w:rFonts w:ascii="Times New Roman" w:eastAsia="Times New Roman" w:hAnsi="Times New Roman" w:cs="Times New Roman"/>
          <w:b/>
          <w:caps/>
          <w:sz w:val="28"/>
          <w:szCs w:val="28"/>
          <w:lang w:val="kk-KZ" w:eastAsia="ko-KR"/>
        </w:rPr>
      </w:pPr>
      <w:r w:rsidRPr="00522316">
        <w:rPr>
          <w:rFonts w:ascii="Times New Roman" w:eastAsia="Times New Roman" w:hAnsi="Times New Roman" w:cs="Times New Roman"/>
          <w:b/>
          <w:caps/>
          <w:sz w:val="28"/>
          <w:szCs w:val="28"/>
          <w:lang w:eastAsia="ko-KR"/>
        </w:rPr>
        <w:lastRenderedPageBreak/>
        <w:t>Министерство науки</w:t>
      </w:r>
      <w:r w:rsidR="00264D69">
        <w:rPr>
          <w:rFonts w:ascii="Times New Roman" w:eastAsia="Times New Roman" w:hAnsi="Times New Roman" w:cs="Times New Roman"/>
          <w:b/>
          <w:caps/>
          <w:sz w:val="28"/>
          <w:szCs w:val="28"/>
          <w:lang w:val="kk-KZ" w:eastAsia="ko-KR"/>
        </w:rPr>
        <w:t xml:space="preserve"> И ВЫСШЕГО</w:t>
      </w:r>
      <w:r w:rsidRPr="00522316">
        <w:rPr>
          <w:rFonts w:ascii="Times New Roman" w:eastAsia="Times New Roman" w:hAnsi="Times New Roman" w:cs="Times New Roman"/>
          <w:b/>
          <w:caps/>
          <w:sz w:val="28"/>
          <w:szCs w:val="28"/>
          <w:lang w:eastAsia="ko-KR"/>
        </w:rPr>
        <w:t xml:space="preserve"> </w:t>
      </w:r>
      <w:r w:rsidR="00264D69">
        <w:rPr>
          <w:rFonts w:ascii="Times New Roman" w:eastAsia="Times New Roman" w:hAnsi="Times New Roman" w:cs="Times New Roman"/>
          <w:b/>
          <w:caps/>
          <w:sz w:val="28"/>
          <w:szCs w:val="28"/>
          <w:lang w:eastAsia="ko-KR"/>
        </w:rPr>
        <w:t xml:space="preserve">образования </w:t>
      </w:r>
      <w:r w:rsidR="00264D69" w:rsidRPr="00522316">
        <w:rPr>
          <w:rFonts w:ascii="Times New Roman" w:eastAsia="Times New Roman" w:hAnsi="Times New Roman" w:cs="Times New Roman"/>
          <w:b/>
          <w:caps/>
          <w:sz w:val="28"/>
          <w:szCs w:val="28"/>
          <w:lang w:eastAsia="ko-KR"/>
        </w:rPr>
        <w:t xml:space="preserve"> </w:t>
      </w:r>
      <w:r w:rsidR="00264D69">
        <w:rPr>
          <w:rFonts w:ascii="Times New Roman" w:eastAsia="Times New Roman" w:hAnsi="Times New Roman" w:cs="Times New Roman"/>
          <w:b/>
          <w:caps/>
          <w:sz w:val="28"/>
          <w:szCs w:val="28"/>
          <w:lang w:eastAsia="ko-KR"/>
        </w:rPr>
        <w:t>Республики Казахста</w:t>
      </w:r>
      <w:r w:rsidR="00264D69">
        <w:rPr>
          <w:rFonts w:ascii="Times New Roman" w:eastAsia="Times New Roman" w:hAnsi="Times New Roman" w:cs="Times New Roman"/>
          <w:b/>
          <w:caps/>
          <w:sz w:val="28"/>
          <w:szCs w:val="28"/>
          <w:lang w:val="kk-KZ" w:eastAsia="ko-KR"/>
        </w:rPr>
        <w:t>Н</w:t>
      </w:r>
    </w:p>
    <w:p w:rsidR="00522316" w:rsidRPr="00522316" w:rsidRDefault="00522316" w:rsidP="00522316">
      <w:pPr>
        <w:jc w:val="center"/>
        <w:rPr>
          <w:rFonts w:ascii="Times New Roman" w:eastAsia="Times New Roman" w:hAnsi="Times New Roman" w:cs="Times New Roman"/>
          <w:b/>
          <w:caps/>
          <w:sz w:val="28"/>
          <w:szCs w:val="28"/>
          <w:lang w:eastAsia="ko-KR"/>
        </w:rPr>
      </w:pPr>
      <w:r w:rsidRPr="00522316">
        <w:rPr>
          <w:rFonts w:ascii="Times New Roman" w:eastAsia="Times New Roman" w:hAnsi="Times New Roman" w:cs="Times New Roman"/>
          <w:b/>
          <w:caps/>
          <w:sz w:val="28"/>
          <w:szCs w:val="28"/>
          <w:lang w:eastAsia="ko-KR"/>
        </w:rPr>
        <w:t xml:space="preserve">южно-казахстанский университет </w:t>
      </w:r>
    </w:p>
    <w:p w:rsidR="00522316" w:rsidRPr="00264D69" w:rsidRDefault="00522316" w:rsidP="00264D69">
      <w:pPr>
        <w:jc w:val="center"/>
        <w:rPr>
          <w:rFonts w:ascii="Times New Roman" w:eastAsia="Times New Roman" w:hAnsi="Times New Roman" w:cs="Times New Roman"/>
          <w:b/>
          <w:caps/>
          <w:sz w:val="28"/>
          <w:szCs w:val="28"/>
          <w:lang w:val="kk-KZ" w:eastAsia="ko-KR"/>
        </w:rPr>
      </w:pPr>
      <w:r w:rsidRPr="00522316">
        <w:rPr>
          <w:rFonts w:ascii="Times New Roman" w:eastAsia="Times New Roman" w:hAnsi="Times New Roman" w:cs="Times New Roman"/>
          <w:b/>
          <w:sz w:val="28"/>
          <w:szCs w:val="28"/>
          <w:lang w:eastAsia="ko-KR"/>
        </w:rPr>
        <w:t>им</w:t>
      </w:r>
      <w:r w:rsidRPr="00522316">
        <w:rPr>
          <w:rFonts w:ascii="Times New Roman" w:eastAsia="Times New Roman" w:hAnsi="Times New Roman" w:cs="Times New Roman"/>
          <w:b/>
          <w:caps/>
          <w:sz w:val="28"/>
          <w:szCs w:val="28"/>
          <w:lang w:eastAsia="ko-KR"/>
        </w:rPr>
        <w:t>. м. ауезова</w:t>
      </w:r>
    </w:p>
    <w:p w:rsidR="00264D69" w:rsidRDefault="00264D69" w:rsidP="00522316">
      <w:pPr>
        <w:jc w:val="center"/>
        <w:rPr>
          <w:rFonts w:ascii="Times New Roman" w:eastAsia="Times New Roman" w:hAnsi="Times New Roman" w:cs="Times New Roman"/>
          <w:b/>
          <w:sz w:val="28"/>
          <w:szCs w:val="28"/>
          <w:lang w:val="kk-KZ" w:eastAsia="ko-KR"/>
        </w:rPr>
      </w:pPr>
      <w:r w:rsidRPr="00264D69">
        <w:rPr>
          <w:rFonts w:ascii="Times New Roman" w:eastAsia="Times New Roman" w:hAnsi="Times New Roman" w:cs="Times New Roman"/>
          <w:b/>
          <w:noProof/>
          <w:sz w:val="28"/>
          <w:szCs w:val="28"/>
          <w:lang w:eastAsia="ru-RU"/>
        </w:rPr>
        <w:drawing>
          <wp:inline distT="0" distB="0" distL="0" distR="0">
            <wp:extent cx="2791326" cy="1305387"/>
            <wp:effectExtent l="0" t="0" r="0" b="9525"/>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2957" cy="1310826"/>
                    </a:xfrm>
                    <a:prstGeom prst="rect">
                      <a:avLst/>
                    </a:prstGeom>
                    <a:noFill/>
                    <a:ln>
                      <a:noFill/>
                    </a:ln>
                  </pic:spPr>
                </pic:pic>
              </a:graphicData>
            </a:graphic>
          </wp:inline>
        </w:drawing>
      </w:r>
    </w:p>
    <w:p w:rsidR="00264D69" w:rsidRDefault="00264D69" w:rsidP="00522316">
      <w:pPr>
        <w:jc w:val="center"/>
        <w:rPr>
          <w:rFonts w:ascii="Times New Roman" w:eastAsia="Times New Roman" w:hAnsi="Times New Roman" w:cs="Times New Roman"/>
          <w:b/>
          <w:sz w:val="28"/>
          <w:szCs w:val="28"/>
          <w:lang w:val="kk-KZ" w:eastAsia="ko-KR"/>
        </w:rPr>
      </w:pPr>
    </w:p>
    <w:p w:rsidR="00522316" w:rsidRPr="00522316" w:rsidRDefault="00522316" w:rsidP="00522316">
      <w:pPr>
        <w:jc w:val="center"/>
        <w:rPr>
          <w:rFonts w:ascii="Times New Roman" w:eastAsia="Times New Roman" w:hAnsi="Times New Roman" w:cs="Times New Roman"/>
          <w:b/>
          <w:sz w:val="28"/>
          <w:szCs w:val="28"/>
          <w:lang w:eastAsia="ko-KR"/>
        </w:rPr>
      </w:pPr>
      <w:r w:rsidRPr="00522316">
        <w:rPr>
          <w:rFonts w:ascii="Times New Roman" w:eastAsia="Times New Roman" w:hAnsi="Times New Roman" w:cs="Times New Roman"/>
          <w:b/>
          <w:sz w:val="28"/>
          <w:szCs w:val="28"/>
          <w:lang w:eastAsia="ko-KR"/>
        </w:rPr>
        <w:t>Кафедра «Технология и</w:t>
      </w:r>
      <w:r w:rsidR="00055B51">
        <w:rPr>
          <w:rFonts w:ascii="Times New Roman" w:eastAsia="Times New Roman" w:hAnsi="Times New Roman" w:cs="Times New Roman"/>
          <w:b/>
          <w:sz w:val="28"/>
          <w:szCs w:val="28"/>
          <w:lang w:eastAsia="ko-KR"/>
        </w:rPr>
        <w:t xml:space="preserve"> конструирование изделий легкой промышленности</w:t>
      </w:r>
      <w:r w:rsidRPr="00522316">
        <w:rPr>
          <w:rFonts w:ascii="Times New Roman" w:eastAsia="Times New Roman" w:hAnsi="Times New Roman" w:cs="Times New Roman"/>
          <w:b/>
          <w:sz w:val="28"/>
          <w:szCs w:val="28"/>
          <w:lang w:eastAsia="ko-KR"/>
        </w:rPr>
        <w:t>»</w:t>
      </w:r>
    </w:p>
    <w:p w:rsidR="00522316" w:rsidRPr="00522316" w:rsidRDefault="00522316" w:rsidP="00522316">
      <w:pPr>
        <w:rPr>
          <w:rFonts w:ascii="Times New Roman" w:eastAsia="Times New Roman" w:hAnsi="Times New Roman" w:cs="Times New Roman"/>
          <w:sz w:val="28"/>
          <w:szCs w:val="28"/>
          <w:lang w:eastAsia="ko-KR"/>
        </w:rPr>
      </w:pPr>
    </w:p>
    <w:p w:rsidR="00522316" w:rsidRPr="008476D1" w:rsidRDefault="00522316" w:rsidP="00522316">
      <w:pPr>
        <w:rPr>
          <w:rFonts w:ascii="Times New Roman" w:eastAsia="Times New Roman" w:hAnsi="Times New Roman" w:cs="Times New Roman"/>
          <w:sz w:val="28"/>
          <w:szCs w:val="28"/>
          <w:lang w:eastAsia="ko-KR"/>
        </w:rPr>
      </w:pPr>
    </w:p>
    <w:p w:rsidR="0091010A" w:rsidRPr="00264D69" w:rsidRDefault="00264D69" w:rsidP="0091010A">
      <w:pPr>
        <w:spacing w:after="0" w:line="240" w:lineRule="auto"/>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ru-RU"/>
        </w:rPr>
        <w:t xml:space="preserve">КУПЕНОВА А.А., </w:t>
      </w:r>
      <w:r>
        <w:rPr>
          <w:rFonts w:ascii="Times New Roman" w:eastAsia="Times New Roman" w:hAnsi="Times New Roman" w:cs="Times New Roman"/>
          <w:b/>
          <w:sz w:val="28"/>
          <w:szCs w:val="28"/>
          <w:lang w:eastAsia="ru-RU"/>
        </w:rPr>
        <w:t>КИМ И.С.</w:t>
      </w:r>
    </w:p>
    <w:p w:rsidR="00522316" w:rsidRPr="00031CF2" w:rsidRDefault="00522316" w:rsidP="00264D69">
      <w:pPr>
        <w:rPr>
          <w:rFonts w:ascii="Times New Roman" w:eastAsia="Times New Roman" w:hAnsi="Times New Roman" w:cs="Times New Roman"/>
          <w:sz w:val="28"/>
          <w:szCs w:val="28"/>
          <w:lang w:val="kk-KZ" w:eastAsia="ko-KR"/>
        </w:rPr>
      </w:pPr>
    </w:p>
    <w:p w:rsidR="00522316" w:rsidRPr="00522316" w:rsidRDefault="00522316" w:rsidP="00522316">
      <w:pPr>
        <w:spacing w:after="0"/>
        <w:jc w:val="center"/>
        <w:rPr>
          <w:rFonts w:ascii="Times New Roman" w:eastAsia="Times New Roman" w:hAnsi="Times New Roman" w:cs="Times New Roman"/>
          <w:b/>
          <w:sz w:val="28"/>
          <w:szCs w:val="28"/>
          <w:lang w:eastAsia="ko-KR"/>
        </w:rPr>
      </w:pPr>
      <w:r w:rsidRPr="00522316">
        <w:rPr>
          <w:rFonts w:ascii="Times New Roman" w:eastAsia="Times New Roman" w:hAnsi="Times New Roman" w:cs="Times New Roman"/>
          <w:b/>
          <w:sz w:val="28"/>
          <w:szCs w:val="28"/>
          <w:lang w:eastAsia="ko-KR"/>
        </w:rPr>
        <w:t>конспект лекции</w:t>
      </w:r>
    </w:p>
    <w:p w:rsidR="00522316" w:rsidRPr="00522316" w:rsidRDefault="00522316" w:rsidP="00522316">
      <w:pPr>
        <w:rPr>
          <w:rFonts w:ascii="Times New Roman" w:eastAsia="Times New Roman" w:hAnsi="Times New Roman" w:cs="Times New Roman"/>
          <w:sz w:val="28"/>
          <w:szCs w:val="28"/>
          <w:lang w:eastAsia="ko-KR"/>
        </w:rPr>
      </w:pPr>
    </w:p>
    <w:p w:rsidR="00522316" w:rsidRPr="00264D69" w:rsidRDefault="00F01F99" w:rsidP="00264D69">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40"/>
          <w:szCs w:val="40"/>
          <w:lang w:val="kk-KZ" w:eastAsia="ru-RU"/>
        </w:rPr>
      </w:pPr>
      <w:r w:rsidRPr="008476D1">
        <w:rPr>
          <w:rFonts w:ascii="Times New Roman" w:eastAsia="Times New Roman" w:hAnsi="Times New Roman" w:cs="Times New Roman"/>
          <w:b/>
          <w:sz w:val="40"/>
          <w:szCs w:val="40"/>
          <w:lang w:eastAsia="ru-RU"/>
        </w:rPr>
        <w:t>Художественно-графическая композиция</w:t>
      </w:r>
    </w:p>
    <w:p w:rsidR="00522316" w:rsidRPr="00522316" w:rsidRDefault="00522316" w:rsidP="00522316">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r w:rsidRPr="00522316">
        <w:rPr>
          <w:rFonts w:ascii="Times New Roman" w:eastAsia="Times New Roman" w:hAnsi="Times New Roman" w:cs="Times New Roman"/>
          <w:b/>
          <w:sz w:val="28"/>
          <w:szCs w:val="28"/>
          <w:lang w:eastAsia="ru-RU"/>
        </w:rPr>
        <w:t xml:space="preserve">для </w:t>
      </w:r>
      <w:r w:rsidR="00264D69">
        <w:rPr>
          <w:rFonts w:ascii="Times New Roman" w:eastAsia="Times New Roman" w:hAnsi="Times New Roman" w:cs="Times New Roman"/>
          <w:b/>
          <w:sz w:val="28"/>
          <w:szCs w:val="28"/>
          <w:lang w:val="kk-KZ" w:eastAsia="ru-RU"/>
        </w:rPr>
        <w:t>обучающихся</w:t>
      </w:r>
      <w:r w:rsidR="00264D69">
        <w:rPr>
          <w:rFonts w:ascii="Times New Roman" w:eastAsia="Times New Roman" w:hAnsi="Times New Roman" w:cs="Times New Roman"/>
          <w:b/>
          <w:sz w:val="28"/>
          <w:szCs w:val="28"/>
          <w:lang w:eastAsia="ru-RU"/>
        </w:rPr>
        <w:t xml:space="preserve">  </w:t>
      </w:r>
      <w:r w:rsidR="00264D69">
        <w:rPr>
          <w:rFonts w:ascii="Times New Roman" w:eastAsia="Times New Roman" w:hAnsi="Times New Roman" w:cs="Times New Roman"/>
          <w:b/>
          <w:sz w:val="28"/>
          <w:szCs w:val="28"/>
          <w:lang w:val="kk-KZ" w:eastAsia="ru-RU"/>
        </w:rPr>
        <w:t>ОП 6</w:t>
      </w:r>
      <w:r w:rsidR="00264D69">
        <w:rPr>
          <w:rFonts w:ascii="Times New Roman" w:eastAsia="Times New Roman" w:hAnsi="Times New Roman" w:cs="Times New Roman"/>
          <w:b/>
          <w:sz w:val="28"/>
          <w:szCs w:val="28"/>
          <w:lang w:eastAsia="ru-RU"/>
        </w:rPr>
        <w:t>В072</w:t>
      </w:r>
      <w:r w:rsidR="00264D69">
        <w:rPr>
          <w:rFonts w:ascii="Times New Roman" w:eastAsia="Times New Roman" w:hAnsi="Times New Roman" w:cs="Times New Roman"/>
          <w:b/>
          <w:sz w:val="28"/>
          <w:szCs w:val="28"/>
          <w:lang w:val="kk-KZ" w:eastAsia="ru-RU"/>
        </w:rPr>
        <w:t>3</w:t>
      </w:r>
      <w:r w:rsidRPr="00522316">
        <w:rPr>
          <w:rFonts w:ascii="Times New Roman" w:eastAsia="Times New Roman" w:hAnsi="Times New Roman" w:cs="Times New Roman"/>
          <w:b/>
          <w:sz w:val="28"/>
          <w:szCs w:val="28"/>
          <w:lang w:eastAsia="ru-RU"/>
        </w:rPr>
        <w:t>0 - Технология  и конструирование изделий легкой промышленности</w:t>
      </w:r>
      <w:r w:rsidR="00E95761">
        <w:rPr>
          <w:rFonts w:ascii="Times New Roman" w:eastAsia="Times New Roman" w:hAnsi="Times New Roman" w:cs="Times New Roman"/>
          <w:b/>
          <w:sz w:val="28"/>
          <w:szCs w:val="28"/>
          <w:lang w:eastAsia="ru-RU"/>
        </w:rPr>
        <w:t xml:space="preserve"> </w:t>
      </w:r>
    </w:p>
    <w:p w:rsidR="00522316" w:rsidRPr="00522316" w:rsidRDefault="00522316" w:rsidP="00522316">
      <w:pPr>
        <w:jc w:val="center"/>
        <w:rPr>
          <w:rFonts w:ascii="Times New Roman" w:eastAsia="Times New Roman" w:hAnsi="Times New Roman" w:cs="Times New Roman"/>
          <w:b/>
          <w:sz w:val="28"/>
          <w:szCs w:val="28"/>
          <w:lang w:eastAsia="ru-RU"/>
        </w:rPr>
      </w:pPr>
    </w:p>
    <w:p w:rsidR="00522316" w:rsidRPr="00522316" w:rsidRDefault="00522316" w:rsidP="00522316">
      <w:pPr>
        <w:jc w:val="center"/>
        <w:rPr>
          <w:rFonts w:ascii="Times New Roman" w:eastAsia="Times New Roman" w:hAnsi="Times New Roman" w:cs="Times New Roman"/>
          <w:sz w:val="28"/>
          <w:szCs w:val="28"/>
          <w:lang w:eastAsia="ru-RU"/>
        </w:rPr>
      </w:pPr>
    </w:p>
    <w:p w:rsidR="00522316" w:rsidRPr="00522316" w:rsidRDefault="00522316" w:rsidP="0091010A">
      <w:pPr>
        <w:rPr>
          <w:rFonts w:ascii="Times New Roman" w:eastAsia="Times New Roman" w:hAnsi="Times New Roman" w:cs="Times New Roman"/>
          <w:sz w:val="28"/>
          <w:szCs w:val="28"/>
          <w:lang w:eastAsia="ru-RU"/>
        </w:rPr>
      </w:pPr>
    </w:p>
    <w:p w:rsidR="00757AEC" w:rsidRDefault="00757AEC" w:rsidP="00031CF2">
      <w:pPr>
        <w:rPr>
          <w:rFonts w:ascii="Times New Roman" w:eastAsia="Times New Roman" w:hAnsi="Times New Roman" w:cs="Times New Roman"/>
          <w:sz w:val="28"/>
          <w:szCs w:val="28"/>
          <w:lang w:val="kk-KZ" w:eastAsia="ru-RU"/>
        </w:rPr>
      </w:pPr>
    </w:p>
    <w:p w:rsidR="001E59D3" w:rsidRDefault="001E59D3" w:rsidP="00031CF2">
      <w:pPr>
        <w:rPr>
          <w:rFonts w:ascii="Times New Roman" w:eastAsia="Times New Roman" w:hAnsi="Times New Roman" w:cs="Times New Roman"/>
          <w:sz w:val="28"/>
          <w:szCs w:val="28"/>
          <w:lang w:val="kk-KZ" w:eastAsia="ru-RU"/>
        </w:rPr>
      </w:pPr>
    </w:p>
    <w:p w:rsidR="001E59D3" w:rsidRPr="001E59D3" w:rsidRDefault="001E59D3" w:rsidP="00031CF2">
      <w:pPr>
        <w:rPr>
          <w:rFonts w:ascii="Times New Roman" w:eastAsia="Times New Roman" w:hAnsi="Times New Roman" w:cs="Times New Roman"/>
          <w:sz w:val="28"/>
          <w:szCs w:val="28"/>
          <w:lang w:val="kk-KZ" w:eastAsia="ru-RU"/>
        </w:rPr>
      </w:pPr>
    </w:p>
    <w:p w:rsidR="00522316" w:rsidRDefault="00522316" w:rsidP="00F01F99">
      <w:pPr>
        <w:spacing w:after="0" w:line="240" w:lineRule="auto"/>
        <w:rPr>
          <w:rFonts w:ascii="Times New Roman" w:eastAsia="Times New Roman" w:hAnsi="Times New Roman" w:cs="Times New Roman"/>
          <w:b/>
          <w:sz w:val="28"/>
          <w:szCs w:val="20"/>
          <w:lang w:eastAsia="ru-RU"/>
        </w:rPr>
      </w:pPr>
    </w:p>
    <w:p w:rsidR="008476D1" w:rsidRDefault="008476D1" w:rsidP="00F01F99">
      <w:pPr>
        <w:spacing w:after="0" w:line="240" w:lineRule="auto"/>
        <w:rPr>
          <w:rFonts w:ascii="Times New Roman" w:eastAsia="Times New Roman" w:hAnsi="Times New Roman" w:cs="Times New Roman"/>
          <w:b/>
          <w:sz w:val="28"/>
          <w:szCs w:val="20"/>
          <w:lang w:eastAsia="ru-RU"/>
        </w:rPr>
      </w:pPr>
    </w:p>
    <w:p w:rsidR="008476D1" w:rsidRPr="00031CF2" w:rsidRDefault="008476D1" w:rsidP="00F01F99">
      <w:pPr>
        <w:spacing w:after="0" w:line="240" w:lineRule="auto"/>
        <w:rPr>
          <w:rFonts w:ascii="Times New Roman" w:eastAsia="Times New Roman" w:hAnsi="Times New Roman" w:cs="Times New Roman"/>
          <w:b/>
          <w:sz w:val="28"/>
          <w:szCs w:val="20"/>
          <w:lang w:eastAsia="ru-RU"/>
        </w:rPr>
      </w:pPr>
    </w:p>
    <w:p w:rsidR="00F91382" w:rsidRPr="00F91382" w:rsidRDefault="00F91382" w:rsidP="00522316">
      <w:pPr>
        <w:spacing w:after="0" w:line="240" w:lineRule="auto"/>
        <w:jc w:val="center"/>
        <w:rPr>
          <w:rFonts w:ascii="Times New Roman" w:eastAsia="Times New Roman" w:hAnsi="Times New Roman" w:cs="Times New Roman"/>
          <w:b/>
          <w:sz w:val="28"/>
          <w:szCs w:val="20"/>
          <w:lang w:eastAsia="ru-RU"/>
        </w:rPr>
      </w:pPr>
    </w:p>
    <w:p w:rsidR="006C38EB" w:rsidRDefault="00522316" w:rsidP="006C38EB">
      <w:pPr>
        <w:spacing w:after="0" w:line="240" w:lineRule="auto"/>
        <w:jc w:val="center"/>
        <w:rPr>
          <w:rFonts w:ascii="Times New Roman" w:eastAsia="Times New Roman" w:hAnsi="Times New Roman" w:cs="Times New Roman"/>
          <w:b/>
          <w:sz w:val="28"/>
          <w:szCs w:val="20"/>
          <w:lang w:val="kk-KZ" w:eastAsia="ru-RU"/>
        </w:rPr>
      </w:pPr>
      <w:r w:rsidRPr="00522316">
        <w:rPr>
          <w:rFonts w:ascii="Times New Roman" w:eastAsia="Times New Roman" w:hAnsi="Times New Roman" w:cs="Times New Roman"/>
          <w:b/>
          <w:sz w:val="28"/>
          <w:szCs w:val="20"/>
          <w:lang w:eastAsia="ru-RU"/>
        </w:rPr>
        <w:t>Шымкент</w:t>
      </w:r>
      <w:r w:rsidR="00264D69">
        <w:rPr>
          <w:rFonts w:ascii="Times New Roman" w:eastAsia="Times New Roman" w:hAnsi="Times New Roman" w:cs="Times New Roman"/>
          <w:b/>
          <w:sz w:val="28"/>
          <w:szCs w:val="20"/>
          <w:lang w:eastAsia="ru-RU"/>
        </w:rPr>
        <w:t xml:space="preserve"> 20</w:t>
      </w:r>
      <w:r w:rsidR="00264D69">
        <w:rPr>
          <w:rFonts w:ascii="Times New Roman" w:eastAsia="Times New Roman" w:hAnsi="Times New Roman" w:cs="Times New Roman"/>
          <w:b/>
          <w:sz w:val="28"/>
          <w:szCs w:val="20"/>
          <w:lang w:val="kk-KZ" w:eastAsia="ru-RU"/>
        </w:rPr>
        <w:t>22</w:t>
      </w:r>
      <w:r w:rsidR="008476D1">
        <w:rPr>
          <w:rFonts w:ascii="Times New Roman" w:eastAsia="Times New Roman" w:hAnsi="Times New Roman" w:cs="Times New Roman"/>
          <w:b/>
          <w:sz w:val="28"/>
          <w:szCs w:val="20"/>
          <w:lang w:eastAsia="ru-RU"/>
        </w:rPr>
        <w:t>г.</w:t>
      </w:r>
    </w:p>
    <w:p w:rsidR="008476D1" w:rsidRPr="006C38EB" w:rsidRDefault="00EE1D6C" w:rsidP="006C38EB">
      <w:pPr>
        <w:spacing w:after="0" w:line="240" w:lineRule="auto"/>
        <w:jc w:val="center"/>
        <w:rPr>
          <w:rFonts w:ascii="Times New Roman" w:eastAsia="Times New Roman" w:hAnsi="Times New Roman" w:cs="Times New Roman"/>
          <w:b/>
          <w:sz w:val="28"/>
          <w:szCs w:val="20"/>
          <w:lang w:eastAsia="ru-RU"/>
        </w:rPr>
      </w:pPr>
      <w:r w:rsidRPr="00EE1D6C">
        <w:rPr>
          <w:rFonts w:ascii="Times New Roman" w:eastAsia="Times New Roman" w:hAnsi="Times New Roman" w:cs="Times New Roman"/>
          <w:noProof/>
          <w:sz w:val="28"/>
          <w:szCs w:val="28"/>
          <w:lang w:eastAsia="ru-RU"/>
        </w:rPr>
        <w:pict>
          <v:rect id="_x0000_s1029" style="position:absolute;left:0;text-align:left;margin-left:229.4pt;margin-top:21.5pt;width:41.7pt;height:21.8pt;z-index:251660288" fillcolor="white [3212]" strokecolor="white [3212]"/>
        </w:pict>
      </w:r>
    </w:p>
    <w:p w:rsidR="00757AEC" w:rsidRPr="001E46CD" w:rsidRDefault="00757AEC" w:rsidP="00757AEC">
      <w:pPr>
        <w:spacing w:after="0" w:line="240" w:lineRule="auto"/>
        <w:rPr>
          <w:rFonts w:ascii="Times New Roman" w:eastAsia="Times New Roman" w:hAnsi="Times New Roman" w:cs="Times New Roman"/>
          <w:sz w:val="28"/>
          <w:szCs w:val="28"/>
          <w:lang w:eastAsia="ru-RU"/>
        </w:rPr>
      </w:pPr>
      <w:r w:rsidRPr="00757AEC">
        <w:rPr>
          <w:rFonts w:ascii="Times New Roman" w:eastAsia="Times New Roman" w:hAnsi="Times New Roman" w:cs="Times New Roman"/>
          <w:sz w:val="28"/>
          <w:szCs w:val="28"/>
          <w:lang w:eastAsia="ru-RU"/>
        </w:rPr>
        <w:lastRenderedPageBreak/>
        <w:t>УДК</w:t>
      </w:r>
      <w:r w:rsidR="00202229" w:rsidRPr="001E46CD">
        <w:rPr>
          <w:rFonts w:ascii="Times New Roman" w:eastAsia="Times New Roman" w:hAnsi="Times New Roman" w:cs="Times New Roman"/>
          <w:sz w:val="28"/>
          <w:szCs w:val="28"/>
          <w:lang w:eastAsia="ru-RU"/>
        </w:rPr>
        <w:t>572.087(083.13)</w:t>
      </w:r>
    </w:p>
    <w:p w:rsidR="00522316" w:rsidRPr="001E46CD" w:rsidRDefault="00757AEC" w:rsidP="00757AE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ББК</w:t>
      </w:r>
      <w:r w:rsidRPr="001E46CD">
        <w:rPr>
          <w:rFonts w:ascii="Times New Roman" w:eastAsia="Times New Roman" w:hAnsi="Times New Roman" w:cs="Times New Roman"/>
          <w:sz w:val="28"/>
          <w:szCs w:val="28"/>
          <w:lang w:eastAsia="ru-RU"/>
        </w:rPr>
        <w:t xml:space="preserve">  35.72  73</w:t>
      </w:r>
    </w:p>
    <w:p w:rsidR="00202229" w:rsidRPr="001E46CD" w:rsidRDefault="00202229" w:rsidP="00757AEC">
      <w:pPr>
        <w:spacing w:after="0" w:line="240" w:lineRule="auto"/>
        <w:rPr>
          <w:rFonts w:ascii="Times New Roman" w:eastAsia="Times New Roman" w:hAnsi="Times New Roman" w:cs="Times New Roman"/>
          <w:sz w:val="28"/>
          <w:szCs w:val="28"/>
          <w:lang w:eastAsia="ru-RU"/>
        </w:rPr>
      </w:pPr>
    </w:p>
    <w:p w:rsidR="00522316" w:rsidRPr="001E46CD" w:rsidRDefault="00522316" w:rsidP="00522316">
      <w:pPr>
        <w:rPr>
          <w:rFonts w:ascii="Times New Roman" w:eastAsia="Times New Roman" w:hAnsi="Times New Roman" w:cs="Times New Roman"/>
          <w:sz w:val="28"/>
          <w:szCs w:val="28"/>
          <w:lang w:eastAsia="ru-RU"/>
        </w:rPr>
      </w:pPr>
      <w:r w:rsidRPr="00522316">
        <w:rPr>
          <w:rFonts w:ascii="Times New Roman" w:eastAsia="Times New Roman" w:hAnsi="Times New Roman" w:cs="Times New Roman"/>
          <w:sz w:val="28"/>
          <w:szCs w:val="28"/>
          <w:lang w:eastAsia="ru-RU"/>
        </w:rPr>
        <w:t>Рецензенты</w:t>
      </w:r>
      <w:r w:rsidRPr="001E46CD">
        <w:rPr>
          <w:rFonts w:ascii="Times New Roman" w:eastAsia="Times New Roman" w:hAnsi="Times New Roman" w:cs="Times New Roman"/>
          <w:sz w:val="28"/>
          <w:szCs w:val="28"/>
          <w:lang w:eastAsia="ru-RU"/>
        </w:rPr>
        <w:t xml:space="preserve">: </w:t>
      </w:r>
    </w:p>
    <w:p w:rsidR="00202229" w:rsidRDefault="00264D69" w:rsidP="0052231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Сулейменова Т.Н.</w:t>
      </w:r>
      <w:r w:rsidR="00202229" w:rsidRPr="001E46CD">
        <w:rPr>
          <w:rFonts w:ascii="Times New Roman" w:eastAsia="Times New Roman" w:hAnsi="Times New Roman" w:cs="Times New Roman"/>
          <w:sz w:val="28"/>
          <w:szCs w:val="28"/>
          <w:lang w:eastAsia="ru-RU"/>
        </w:rPr>
        <w:t xml:space="preserve">– </w:t>
      </w:r>
      <w:r w:rsidR="00202229">
        <w:rPr>
          <w:rFonts w:ascii="Times New Roman" w:eastAsia="Times New Roman" w:hAnsi="Times New Roman" w:cs="Times New Roman"/>
          <w:sz w:val="28"/>
          <w:szCs w:val="28"/>
          <w:lang w:eastAsia="ru-RU"/>
        </w:rPr>
        <w:t>к</w:t>
      </w:r>
      <w:r w:rsidR="00202229" w:rsidRPr="001E46CD">
        <w:rPr>
          <w:rFonts w:ascii="Times New Roman" w:eastAsia="Times New Roman" w:hAnsi="Times New Roman" w:cs="Times New Roman"/>
          <w:sz w:val="28"/>
          <w:szCs w:val="28"/>
          <w:lang w:eastAsia="ru-RU"/>
        </w:rPr>
        <w:t>.</w:t>
      </w:r>
      <w:r w:rsidR="00202229">
        <w:rPr>
          <w:rFonts w:ascii="Times New Roman" w:eastAsia="Times New Roman" w:hAnsi="Times New Roman" w:cs="Times New Roman"/>
          <w:sz w:val="28"/>
          <w:szCs w:val="28"/>
          <w:lang w:eastAsia="ru-RU"/>
        </w:rPr>
        <w:t>т</w:t>
      </w:r>
      <w:r w:rsidR="00202229" w:rsidRPr="001E46CD">
        <w:rPr>
          <w:rFonts w:ascii="Times New Roman" w:eastAsia="Times New Roman" w:hAnsi="Times New Roman" w:cs="Times New Roman"/>
          <w:sz w:val="28"/>
          <w:szCs w:val="28"/>
          <w:lang w:eastAsia="ru-RU"/>
        </w:rPr>
        <w:t>.</w:t>
      </w:r>
      <w:r w:rsidR="00202229">
        <w:rPr>
          <w:rFonts w:ascii="Times New Roman" w:eastAsia="Times New Roman" w:hAnsi="Times New Roman" w:cs="Times New Roman"/>
          <w:sz w:val="28"/>
          <w:szCs w:val="28"/>
          <w:lang w:eastAsia="ru-RU"/>
        </w:rPr>
        <w:t>н</w:t>
      </w:r>
      <w:r w:rsidR="00202229" w:rsidRPr="001E46CD">
        <w:rPr>
          <w:rFonts w:ascii="Times New Roman" w:eastAsia="Times New Roman" w:hAnsi="Times New Roman" w:cs="Times New Roman"/>
          <w:sz w:val="28"/>
          <w:szCs w:val="28"/>
          <w:lang w:eastAsia="ru-RU"/>
        </w:rPr>
        <w:t xml:space="preserve">., </w:t>
      </w:r>
      <w:r w:rsidR="00202229">
        <w:rPr>
          <w:rFonts w:ascii="Times New Roman" w:eastAsia="Times New Roman" w:hAnsi="Times New Roman" w:cs="Times New Roman"/>
          <w:sz w:val="28"/>
          <w:szCs w:val="28"/>
          <w:lang w:eastAsia="ru-RU"/>
        </w:rPr>
        <w:t>доцент</w:t>
      </w:r>
      <w:r>
        <w:rPr>
          <w:rFonts w:ascii="Times New Roman" w:eastAsia="Times New Roman" w:hAnsi="Times New Roman" w:cs="Times New Roman"/>
          <w:sz w:val="28"/>
          <w:szCs w:val="28"/>
          <w:lang w:val="kk-KZ" w:eastAsia="ru-RU"/>
        </w:rPr>
        <w:t>, зав</w:t>
      </w:r>
      <w:proofErr w:type="gramStart"/>
      <w:r>
        <w:rPr>
          <w:rFonts w:ascii="Times New Roman" w:eastAsia="Times New Roman" w:hAnsi="Times New Roman" w:cs="Times New Roman"/>
          <w:sz w:val="28"/>
          <w:szCs w:val="28"/>
          <w:lang w:val="kk-KZ" w:eastAsia="ru-RU"/>
        </w:rPr>
        <w:t>.к</w:t>
      </w:r>
      <w:proofErr w:type="gramEnd"/>
      <w:r>
        <w:rPr>
          <w:rFonts w:ascii="Times New Roman" w:eastAsia="Times New Roman" w:hAnsi="Times New Roman" w:cs="Times New Roman"/>
          <w:sz w:val="28"/>
          <w:szCs w:val="28"/>
          <w:lang w:val="kk-KZ" w:eastAsia="ru-RU"/>
        </w:rPr>
        <w:t>аф.</w:t>
      </w:r>
      <w:r w:rsidR="00202229" w:rsidRPr="001E46CD">
        <w:rPr>
          <w:rFonts w:ascii="Times New Roman" w:eastAsia="Times New Roman" w:hAnsi="Times New Roman" w:cs="Times New Roman"/>
          <w:sz w:val="28"/>
          <w:szCs w:val="28"/>
          <w:lang w:eastAsia="ru-RU"/>
        </w:rPr>
        <w:t xml:space="preserve"> «</w:t>
      </w:r>
      <w:proofErr w:type="spellStart"/>
      <w:r w:rsidR="00202229">
        <w:rPr>
          <w:rFonts w:ascii="Times New Roman" w:eastAsia="Times New Roman" w:hAnsi="Times New Roman" w:cs="Times New Roman"/>
          <w:sz w:val="28"/>
          <w:szCs w:val="28"/>
          <w:lang w:eastAsia="ru-RU"/>
        </w:rPr>
        <w:t>ТиКИЛП</w:t>
      </w:r>
      <w:proofErr w:type="spellEnd"/>
      <w:r w:rsidR="00202229" w:rsidRPr="001E46C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proofErr w:type="spellStart"/>
      <w:r>
        <w:rPr>
          <w:rFonts w:ascii="Times New Roman" w:eastAsia="Times New Roman" w:hAnsi="Times New Roman" w:cs="Times New Roman"/>
          <w:sz w:val="28"/>
          <w:szCs w:val="28"/>
          <w:lang w:eastAsia="ru-RU"/>
        </w:rPr>
        <w:t>ЮК</w:t>
      </w:r>
      <w:r w:rsidR="00202229" w:rsidRPr="00202229">
        <w:rPr>
          <w:rFonts w:ascii="Times New Roman" w:eastAsia="Times New Roman" w:hAnsi="Times New Roman" w:cs="Times New Roman"/>
          <w:sz w:val="28"/>
          <w:szCs w:val="28"/>
          <w:lang w:eastAsia="ru-RU"/>
        </w:rPr>
        <w:t>Уим</w:t>
      </w:r>
      <w:proofErr w:type="spellEnd"/>
      <w:r w:rsidR="00202229" w:rsidRPr="001E46CD">
        <w:rPr>
          <w:rFonts w:ascii="Times New Roman" w:eastAsia="Times New Roman" w:hAnsi="Times New Roman" w:cs="Times New Roman"/>
          <w:sz w:val="28"/>
          <w:szCs w:val="28"/>
          <w:lang w:eastAsia="ru-RU"/>
        </w:rPr>
        <w:t xml:space="preserve">. </w:t>
      </w:r>
      <w:proofErr w:type="spellStart"/>
      <w:r w:rsidR="00202229" w:rsidRPr="00202229">
        <w:rPr>
          <w:rFonts w:ascii="Times New Roman" w:eastAsia="Times New Roman" w:hAnsi="Times New Roman" w:cs="Times New Roman"/>
          <w:sz w:val="28"/>
          <w:szCs w:val="28"/>
          <w:lang w:eastAsia="ru-RU"/>
        </w:rPr>
        <w:t>М.Ауэзова</w:t>
      </w:r>
      <w:proofErr w:type="spellEnd"/>
    </w:p>
    <w:p w:rsidR="007C4469" w:rsidRPr="002C3F6D" w:rsidRDefault="00264D69" w:rsidP="007C4469">
      <w:pPr>
        <w:spacing w:after="0" w:line="240" w:lineRule="auto"/>
        <w:ind w:right="-6"/>
        <w:jc w:val="both"/>
        <w:rPr>
          <w:rFonts w:ascii="Times New Roman" w:hAnsi="Times New Roman" w:cs="Times New Roman"/>
          <w:sz w:val="28"/>
          <w:szCs w:val="28"/>
        </w:rPr>
      </w:pPr>
      <w:r>
        <w:rPr>
          <w:rFonts w:ascii="Times New Roman" w:hAnsi="Times New Roman" w:cs="Times New Roman"/>
          <w:sz w:val="28"/>
          <w:szCs w:val="28"/>
          <w:lang w:val="kk-KZ"/>
        </w:rPr>
        <w:t>Ботабаев Н.Е.</w:t>
      </w:r>
      <w:r w:rsidR="007C4469" w:rsidRPr="002C3F6D">
        <w:rPr>
          <w:rFonts w:ascii="Times New Roman" w:hAnsi="Times New Roman" w:cs="Times New Roman"/>
          <w:sz w:val="28"/>
          <w:szCs w:val="28"/>
          <w:lang w:val="kk-KZ"/>
        </w:rPr>
        <w:t>.</w:t>
      </w:r>
      <w:r w:rsidR="007C4469">
        <w:rPr>
          <w:rFonts w:ascii="Times New Roman" w:hAnsi="Times New Roman" w:cs="Times New Roman"/>
          <w:sz w:val="28"/>
          <w:szCs w:val="28"/>
          <w:lang w:val="kk-KZ"/>
        </w:rPr>
        <w:t>-</w:t>
      </w:r>
      <w:r w:rsidR="007C4469" w:rsidRPr="002C3F6D">
        <w:rPr>
          <w:rFonts w:ascii="Times New Roman" w:hAnsi="Times New Roman" w:cs="Times New Roman"/>
          <w:sz w:val="28"/>
          <w:szCs w:val="28"/>
        </w:rPr>
        <w:t xml:space="preserve"> </w:t>
      </w:r>
      <w:r>
        <w:rPr>
          <w:rFonts w:ascii="Times New Roman" w:hAnsi="Times New Roman" w:cs="Times New Roman"/>
          <w:sz w:val="28"/>
          <w:szCs w:val="28"/>
          <w:lang w:val="kk-KZ"/>
        </w:rPr>
        <w:t xml:space="preserve">доктор </w:t>
      </w:r>
      <w:proofErr w:type="spellStart"/>
      <w:r>
        <w:rPr>
          <w:rFonts w:ascii="Times New Roman" w:hAnsi="Times New Roman" w:cs="Times New Roman"/>
          <w:sz w:val="28"/>
          <w:szCs w:val="28"/>
          <w:lang w:val="en-US"/>
        </w:rPr>
        <w:t>phD</w:t>
      </w:r>
      <w:proofErr w:type="spellEnd"/>
      <w:r>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eastAsia="ru-RU"/>
        </w:rPr>
        <w:t>доцент</w:t>
      </w:r>
      <w:r>
        <w:rPr>
          <w:rFonts w:ascii="Times New Roman" w:eastAsia="Times New Roman" w:hAnsi="Times New Roman" w:cs="Times New Roman"/>
          <w:sz w:val="28"/>
          <w:szCs w:val="28"/>
          <w:lang w:val="kk-KZ" w:eastAsia="ru-RU"/>
        </w:rPr>
        <w:t xml:space="preserve"> кафедры</w:t>
      </w:r>
      <w:r w:rsidRPr="001E46CD">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ТиКИЛП</w:t>
      </w:r>
      <w:proofErr w:type="spellEnd"/>
      <w:r w:rsidRPr="001E46C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proofErr w:type="spellStart"/>
      <w:r>
        <w:rPr>
          <w:rFonts w:ascii="Times New Roman" w:eastAsia="Times New Roman" w:hAnsi="Times New Roman" w:cs="Times New Roman"/>
          <w:sz w:val="28"/>
          <w:szCs w:val="28"/>
          <w:lang w:eastAsia="ru-RU"/>
        </w:rPr>
        <w:t>ЮК</w:t>
      </w:r>
      <w:r w:rsidRPr="00202229">
        <w:rPr>
          <w:rFonts w:ascii="Times New Roman" w:eastAsia="Times New Roman" w:hAnsi="Times New Roman" w:cs="Times New Roman"/>
          <w:sz w:val="28"/>
          <w:szCs w:val="28"/>
          <w:lang w:eastAsia="ru-RU"/>
        </w:rPr>
        <w:t>Уим</w:t>
      </w:r>
      <w:proofErr w:type="spellEnd"/>
      <w:r w:rsidRPr="001E46CD">
        <w:rPr>
          <w:rFonts w:ascii="Times New Roman" w:eastAsia="Times New Roman" w:hAnsi="Times New Roman" w:cs="Times New Roman"/>
          <w:sz w:val="28"/>
          <w:szCs w:val="28"/>
          <w:lang w:eastAsia="ru-RU"/>
        </w:rPr>
        <w:t xml:space="preserve">. </w:t>
      </w:r>
      <w:proofErr w:type="spellStart"/>
      <w:r w:rsidRPr="00202229">
        <w:rPr>
          <w:rFonts w:ascii="Times New Roman" w:eastAsia="Times New Roman" w:hAnsi="Times New Roman" w:cs="Times New Roman"/>
          <w:sz w:val="28"/>
          <w:szCs w:val="28"/>
          <w:lang w:eastAsia="ru-RU"/>
        </w:rPr>
        <w:t>М.Ауэзова</w:t>
      </w:r>
      <w:proofErr w:type="spellEnd"/>
    </w:p>
    <w:p w:rsidR="0053770E" w:rsidRDefault="0053770E" w:rsidP="0053770E">
      <w:pPr>
        <w:spacing w:after="0" w:line="240" w:lineRule="auto"/>
        <w:rPr>
          <w:rFonts w:ascii="Times New Roman" w:eastAsia="Times New Roman" w:hAnsi="Times New Roman" w:cs="Times New Roman"/>
          <w:sz w:val="28"/>
          <w:szCs w:val="28"/>
          <w:lang w:eastAsia="ru-RU"/>
        </w:rPr>
      </w:pPr>
    </w:p>
    <w:p w:rsidR="00EE4BB6" w:rsidRDefault="00EE4BB6" w:rsidP="00522316">
      <w:pPr>
        <w:shd w:val="clear" w:color="auto" w:fill="FFFFFF"/>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p>
    <w:p w:rsidR="00522316" w:rsidRPr="00522316" w:rsidRDefault="00F111B9" w:rsidP="00522316">
      <w:pPr>
        <w:shd w:val="clear" w:color="auto" w:fill="FFFFFF"/>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F111B9">
        <w:rPr>
          <w:rFonts w:ascii="Times New Roman" w:eastAsia="Times New Roman" w:hAnsi="Times New Roman" w:cs="Times New Roman"/>
          <w:sz w:val="28"/>
          <w:szCs w:val="28"/>
          <w:lang w:eastAsia="ru-RU"/>
        </w:rPr>
        <w:t>Художественно-графическая композиция</w:t>
      </w:r>
      <w:r w:rsidR="00522316" w:rsidRPr="00522316">
        <w:rPr>
          <w:rFonts w:ascii="Times New Roman" w:eastAsia="Times New Roman" w:hAnsi="Times New Roman" w:cs="Times New Roman"/>
          <w:sz w:val="28"/>
          <w:szCs w:val="28"/>
          <w:lang w:eastAsia="ru-RU"/>
        </w:rPr>
        <w:t xml:space="preserve">. Конспект лекции // </w:t>
      </w:r>
      <w:r w:rsidR="00363ECC">
        <w:rPr>
          <w:rFonts w:ascii="Times New Roman" w:eastAsia="Times New Roman" w:hAnsi="Times New Roman" w:cs="Times New Roman"/>
          <w:sz w:val="28"/>
          <w:szCs w:val="28"/>
          <w:lang w:val="kk-KZ" w:eastAsia="ru-RU"/>
        </w:rPr>
        <w:t xml:space="preserve">Купенова А.А., </w:t>
      </w:r>
      <w:r w:rsidR="00E71A72">
        <w:rPr>
          <w:rFonts w:ascii="Times New Roman" w:eastAsia="Times New Roman" w:hAnsi="Times New Roman" w:cs="Times New Roman"/>
          <w:sz w:val="28"/>
          <w:szCs w:val="28"/>
          <w:lang w:eastAsia="ru-RU"/>
        </w:rPr>
        <w:t xml:space="preserve">Ким И.С. </w:t>
      </w:r>
      <w:r w:rsidR="00363ECC">
        <w:rPr>
          <w:rFonts w:ascii="Times New Roman" w:eastAsia="Times New Roman" w:hAnsi="Times New Roman" w:cs="Times New Roman"/>
          <w:sz w:val="28"/>
          <w:szCs w:val="28"/>
          <w:lang w:eastAsia="ru-RU"/>
        </w:rPr>
        <w:t>- Шымкент: ЮК</w:t>
      </w:r>
      <w:r w:rsidR="005D4EB6">
        <w:rPr>
          <w:rFonts w:ascii="Times New Roman" w:eastAsia="Times New Roman" w:hAnsi="Times New Roman" w:cs="Times New Roman"/>
          <w:sz w:val="28"/>
          <w:szCs w:val="28"/>
          <w:lang w:eastAsia="ru-RU"/>
        </w:rPr>
        <w:t>У  им.М.</w:t>
      </w:r>
      <w:r w:rsidR="00522316" w:rsidRPr="00522316">
        <w:rPr>
          <w:rFonts w:ascii="Times New Roman" w:eastAsia="Times New Roman" w:hAnsi="Times New Roman" w:cs="Times New Roman"/>
          <w:sz w:val="28"/>
          <w:szCs w:val="28"/>
          <w:lang w:eastAsia="ru-RU"/>
        </w:rPr>
        <w:t>Ау</w:t>
      </w:r>
      <w:r w:rsidR="00522316" w:rsidRPr="00522316">
        <w:rPr>
          <w:rFonts w:ascii="Times New Roman" w:eastAsia="Times New Roman" w:hAnsi="Times New Roman" w:cs="Times New Roman"/>
          <w:sz w:val="28"/>
          <w:szCs w:val="28"/>
          <w:lang w:val="kk-KZ" w:eastAsia="ru-RU"/>
        </w:rPr>
        <w:t>э</w:t>
      </w:r>
      <w:r w:rsidR="00363ECC">
        <w:rPr>
          <w:rFonts w:ascii="Times New Roman" w:eastAsia="Times New Roman" w:hAnsi="Times New Roman" w:cs="Times New Roman"/>
          <w:sz w:val="28"/>
          <w:szCs w:val="28"/>
          <w:lang w:eastAsia="ru-RU"/>
        </w:rPr>
        <w:t>зова, 20</w:t>
      </w:r>
      <w:r w:rsidR="00363ECC">
        <w:rPr>
          <w:rFonts w:ascii="Times New Roman" w:eastAsia="Times New Roman" w:hAnsi="Times New Roman" w:cs="Times New Roman"/>
          <w:sz w:val="28"/>
          <w:szCs w:val="28"/>
          <w:lang w:val="kk-KZ" w:eastAsia="ru-RU"/>
        </w:rPr>
        <w:t>22</w:t>
      </w:r>
      <w:r w:rsidR="00522316" w:rsidRPr="00522316">
        <w:rPr>
          <w:rFonts w:ascii="Times New Roman" w:eastAsia="Times New Roman" w:hAnsi="Times New Roman" w:cs="Times New Roman"/>
          <w:sz w:val="28"/>
          <w:szCs w:val="28"/>
          <w:lang w:eastAsia="ru-RU"/>
        </w:rPr>
        <w:t xml:space="preserve">. -  </w:t>
      </w:r>
      <w:r w:rsidR="00C3456C">
        <w:rPr>
          <w:rFonts w:ascii="Times New Roman" w:eastAsia="Times New Roman" w:hAnsi="Times New Roman" w:cs="Times New Roman"/>
          <w:sz w:val="28"/>
          <w:szCs w:val="28"/>
          <w:lang w:eastAsia="ru-RU"/>
        </w:rPr>
        <w:t>80</w:t>
      </w:r>
      <w:r w:rsidR="00522316" w:rsidRPr="00522316">
        <w:rPr>
          <w:rFonts w:ascii="Times New Roman" w:eastAsia="Times New Roman" w:hAnsi="Times New Roman" w:cs="Times New Roman"/>
          <w:sz w:val="28"/>
          <w:szCs w:val="28"/>
          <w:lang w:eastAsia="ru-RU"/>
        </w:rPr>
        <w:t>с.</w:t>
      </w:r>
    </w:p>
    <w:p w:rsidR="00522316" w:rsidRDefault="00522316" w:rsidP="00522316">
      <w:pPr>
        <w:spacing w:after="0"/>
        <w:rPr>
          <w:rFonts w:ascii="Times New Roman" w:eastAsia="Times New Roman" w:hAnsi="Times New Roman" w:cs="Times New Roman"/>
          <w:sz w:val="28"/>
          <w:szCs w:val="28"/>
          <w:lang w:eastAsia="ru-RU"/>
        </w:rPr>
      </w:pPr>
    </w:p>
    <w:p w:rsidR="00DC7D20" w:rsidRPr="00522316" w:rsidRDefault="00DC7D20" w:rsidP="00522316">
      <w:pPr>
        <w:spacing w:after="0"/>
        <w:rPr>
          <w:rFonts w:ascii="Times New Roman" w:eastAsia="Times New Roman" w:hAnsi="Times New Roman" w:cs="Times New Roman"/>
          <w:sz w:val="28"/>
          <w:szCs w:val="28"/>
          <w:lang w:eastAsia="ru-RU"/>
        </w:rPr>
      </w:pPr>
    </w:p>
    <w:p w:rsidR="001F4A01" w:rsidRDefault="003D570F" w:rsidP="001F4A01">
      <w:pPr>
        <w:tabs>
          <w:tab w:val="left" w:pos="9540"/>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ko-KR"/>
        </w:rPr>
        <w:t>Конспект лекции составлен</w:t>
      </w:r>
      <w:r w:rsidRPr="003D570F">
        <w:rPr>
          <w:rFonts w:ascii="Times New Roman" w:eastAsia="Times New Roman" w:hAnsi="Times New Roman" w:cs="Times New Roman"/>
          <w:color w:val="000000"/>
          <w:sz w:val="28"/>
          <w:szCs w:val="28"/>
          <w:lang w:eastAsia="ko-KR"/>
        </w:rPr>
        <w:t xml:space="preserve"> в соответствии с требованиями рабочего учебного плана и программой дисциплины</w:t>
      </w:r>
      <w:r w:rsidR="006C38EB">
        <w:rPr>
          <w:rFonts w:ascii="Times New Roman" w:eastAsia="Times New Roman" w:hAnsi="Times New Roman" w:cs="Times New Roman"/>
          <w:color w:val="000000"/>
          <w:sz w:val="28"/>
          <w:szCs w:val="28"/>
          <w:lang w:val="kk-KZ" w:eastAsia="ko-KR"/>
        </w:rPr>
        <w:t xml:space="preserve"> на</w:t>
      </w:r>
      <w:r w:rsidR="009F1FBA" w:rsidRPr="009F1FBA">
        <w:rPr>
          <w:rFonts w:ascii="Times New Roman" w:eastAsia="Times New Roman" w:hAnsi="Times New Roman" w:cs="Times New Roman"/>
          <w:color w:val="000000"/>
          <w:sz w:val="28"/>
          <w:szCs w:val="28"/>
          <w:lang w:eastAsia="ko-KR"/>
        </w:rPr>
        <w:t xml:space="preserve"> базе учебной и научной литературы</w:t>
      </w:r>
      <w:r w:rsidRPr="003D570F">
        <w:rPr>
          <w:rFonts w:ascii="Times New Roman" w:eastAsia="Times New Roman" w:hAnsi="Times New Roman" w:cs="Times New Roman"/>
          <w:color w:val="000000"/>
          <w:sz w:val="28"/>
          <w:szCs w:val="28"/>
          <w:lang w:eastAsia="ko-KR"/>
        </w:rPr>
        <w:t xml:space="preserve"> «</w:t>
      </w:r>
      <w:r w:rsidR="00F111B9" w:rsidRPr="00F111B9">
        <w:rPr>
          <w:rFonts w:ascii="Times New Roman" w:eastAsia="Times New Roman" w:hAnsi="Times New Roman" w:cs="Times New Roman"/>
          <w:color w:val="000000"/>
          <w:sz w:val="28"/>
          <w:szCs w:val="28"/>
          <w:lang w:val="kk-KZ" w:eastAsia="ru-RU"/>
        </w:rPr>
        <w:t>Художественно-графическая композиция</w:t>
      </w:r>
      <w:r w:rsidRPr="003D570F">
        <w:rPr>
          <w:rFonts w:ascii="Times New Roman" w:eastAsia="Times New Roman" w:hAnsi="Times New Roman" w:cs="Times New Roman"/>
          <w:b/>
          <w:color w:val="000000"/>
          <w:sz w:val="28"/>
          <w:szCs w:val="28"/>
          <w:lang w:eastAsia="ko-KR"/>
        </w:rPr>
        <w:t xml:space="preserve">» </w:t>
      </w:r>
      <w:r w:rsidRPr="003D570F">
        <w:rPr>
          <w:rFonts w:ascii="Times New Roman" w:eastAsia="Times New Roman" w:hAnsi="Times New Roman" w:cs="Times New Roman"/>
          <w:color w:val="000000"/>
          <w:sz w:val="28"/>
          <w:szCs w:val="28"/>
          <w:lang w:eastAsia="ko-KR"/>
        </w:rPr>
        <w:t xml:space="preserve">и </w:t>
      </w:r>
      <w:r w:rsidR="00066E07">
        <w:rPr>
          <w:rFonts w:ascii="Times New Roman" w:eastAsia="Times New Roman" w:hAnsi="Times New Roman" w:cs="Times New Roman"/>
          <w:color w:val="000000"/>
          <w:sz w:val="28"/>
          <w:szCs w:val="28"/>
          <w:lang w:eastAsia="ko-KR"/>
        </w:rPr>
        <w:t xml:space="preserve">включает </w:t>
      </w:r>
      <w:r w:rsidR="00066E07" w:rsidRPr="00066E07">
        <w:rPr>
          <w:rFonts w:ascii="Times New Roman" w:eastAsia="Times New Roman" w:hAnsi="Times New Roman" w:cs="Times New Roman"/>
          <w:color w:val="000000"/>
          <w:sz w:val="28"/>
          <w:szCs w:val="28"/>
          <w:lang w:eastAsia="ko-KR"/>
        </w:rPr>
        <w:t xml:space="preserve">все необходимые сведения согласно  </w:t>
      </w:r>
      <w:r w:rsidR="006C38EB">
        <w:rPr>
          <w:rFonts w:ascii="Times New Roman" w:eastAsia="Times New Roman" w:hAnsi="Times New Roman" w:cs="Times New Roman"/>
          <w:color w:val="000000"/>
          <w:sz w:val="28"/>
          <w:szCs w:val="28"/>
          <w:lang w:val="kk-KZ" w:eastAsia="ko-KR"/>
        </w:rPr>
        <w:t xml:space="preserve"> по ОП</w:t>
      </w:r>
      <w:r w:rsidR="00066E07" w:rsidRPr="00066E07">
        <w:rPr>
          <w:rFonts w:ascii="Times New Roman" w:eastAsia="Times New Roman" w:hAnsi="Times New Roman" w:cs="Times New Roman"/>
          <w:color w:val="000000"/>
          <w:sz w:val="28"/>
          <w:szCs w:val="28"/>
          <w:lang w:eastAsia="ko-KR"/>
        </w:rPr>
        <w:t xml:space="preserve">  дисциплины,</w:t>
      </w:r>
      <w:r w:rsidRPr="003D570F">
        <w:rPr>
          <w:rFonts w:ascii="Times New Roman" w:eastAsia="Times New Roman" w:hAnsi="Times New Roman" w:cs="Times New Roman"/>
          <w:color w:val="000000"/>
          <w:sz w:val="28"/>
          <w:szCs w:val="28"/>
          <w:lang w:eastAsia="ru-RU"/>
        </w:rPr>
        <w:t xml:space="preserve"> которые позволяют глубоко и детально изучить наиболее сложные разделы курса, а также привить </w:t>
      </w:r>
      <w:proofErr w:type="gramStart"/>
      <w:r w:rsidR="00920BE2">
        <w:rPr>
          <w:rFonts w:ascii="Times New Roman" w:eastAsia="Times New Roman" w:hAnsi="Times New Roman" w:cs="Times New Roman"/>
          <w:color w:val="000000"/>
          <w:sz w:val="28"/>
          <w:szCs w:val="28"/>
          <w:lang w:val="kk-KZ" w:eastAsia="ru-RU"/>
        </w:rPr>
        <w:t>обучающимся</w:t>
      </w:r>
      <w:proofErr w:type="gramEnd"/>
      <w:r w:rsidR="00920BE2">
        <w:rPr>
          <w:rFonts w:ascii="Times New Roman" w:eastAsia="Times New Roman" w:hAnsi="Times New Roman" w:cs="Times New Roman"/>
          <w:color w:val="000000"/>
          <w:sz w:val="28"/>
          <w:szCs w:val="28"/>
          <w:lang w:val="kk-KZ" w:eastAsia="ru-RU"/>
        </w:rPr>
        <w:t xml:space="preserve"> ОП </w:t>
      </w:r>
      <w:r w:rsidRPr="003D570F">
        <w:rPr>
          <w:rFonts w:ascii="Times New Roman" w:eastAsia="Times New Roman" w:hAnsi="Times New Roman" w:cs="Times New Roman"/>
          <w:color w:val="000000"/>
          <w:sz w:val="28"/>
          <w:szCs w:val="28"/>
          <w:lang w:eastAsia="ru-RU"/>
        </w:rPr>
        <w:t xml:space="preserve"> навыки само</w:t>
      </w:r>
      <w:r w:rsidR="001F4A01">
        <w:rPr>
          <w:rFonts w:ascii="Times New Roman" w:eastAsia="Times New Roman" w:hAnsi="Times New Roman" w:cs="Times New Roman"/>
          <w:color w:val="000000"/>
          <w:sz w:val="28"/>
          <w:szCs w:val="28"/>
          <w:lang w:eastAsia="ru-RU"/>
        </w:rPr>
        <w:t>стоятельной, творческой работы.</w:t>
      </w:r>
    </w:p>
    <w:p w:rsidR="001F4A01" w:rsidRDefault="001F4A01" w:rsidP="001F4A01">
      <w:pPr>
        <w:tabs>
          <w:tab w:val="left" w:pos="9540"/>
        </w:tabs>
        <w:spacing w:after="0" w:line="240" w:lineRule="auto"/>
        <w:jc w:val="both"/>
        <w:rPr>
          <w:rFonts w:ascii="Times New Roman" w:eastAsia="Times New Roman" w:hAnsi="Times New Roman" w:cs="Times New Roman"/>
          <w:color w:val="000000"/>
          <w:sz w:val="28"/>
          <w:szCs w:val="28"/>
          <w:lang w:eastAsia="ru-RU"/>
        </w:rPr>
      </w:pPr>
    </w:p>
    <w:p w:rsidR="003D570F" w:rsidRPr="00920BE2" w:rsidRDefault="00066E07" w:rsidP="001F4A01">
      <w:pPr>
        <w:tabs>
          <w:tab w:val="left" w:pos="9540"/>
        </w:tabs>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eastAsia="ko-KR"/>
        </w:rPr>
        <w:t xml:space="preserve">Конспект лекции </w:t>
      </w:r>
      <w:r w:rsidR="0025715F">
        <w:rPr>
          <w:rFonts w:ascii="Times New Roman" w:eastAsia="Times New Roman" w:hAnsi="Times New Roman" w:cs="Times New Roman"/>
          <w:sz w:val="28"/>
          <w:szCs w:val="28"/>
          <w:lang w:eastAsia="ko-KR"/>
        </w:rPr>
        <w:t>предназначен</w:t>
      </w:r>
      <w:r w:rsidR="003D570F" w:rsidRPr="003D570F">
        <w:rPr>
          <w:rFonts w:ascii="Times New Roman" w:eastAsia="Times New Roman" w:hAnsi="Times New Roman" w:cs="Times New Roman"/>
          <w:sz w:val="28"/>
          <w:szCs w:val="28"/>
          <w:lang w:eastAsia="ko-KR"/>
        </w:rPr>
        <w:t xml:space="preserve"> </w:t>
      </w:r>
      <w:r w:rsidR="00920BE2" w:rsidRPr="00920BE2">
        <w:rPr>
          <w:rFonts w:ascii="Times New Roman" w:eastAsia="Times New Roman" w:hAnsi="Times New Roman" w:cs="Times New Roman"/>
          <w:sz w:val="28"/>
          <w:szCs w:val="28"/>
          <w:lang w:eastAsia="ru-RU"/>
        </w:rPr>
        <w:t xml:space="preserve">для </w:t>
      </w:r>
      <w:r w:rsidR="00920BE2" w:rsidRPr="00920BE2">
        <w:rPr>
          <w:rFonts w:ascii="Times New Roman" w:eastAsia="Times New Roman" w:hAnsi="Times New Roman" w:cs="Times New Roman"/>
          <w:sz w:val="28"/>
          <w:szCs w:val="28"/>
          <w:lang w:val="kk-KZ" w:eastAsia="ru-RU"/>
        </w:rPr>
        <w:t>обучающихся</w:t>
      </w:r>
      <w:r w:rsidR="00920BE2">
        <w:rPr>
          <w:rFonts w:ascii="Times New Roman" w:eastAsia="Times New Roman" w:hAnsi="Times New Roman" w:cs="Times New Roman"/>
          <w:b/>
          <w:sz w:val="28"/>
          <w:szCs w:val="28"/>
          <w:lang w:eastAsia="ru-RU"/>
        </w:rPr>
        <w:t xml:space="preserve">  </w:t>
      </w:r>
      <w:r w:rsidR="00920BE2" w:rsidRPr="00920BE2">
        <w:rPr>
          <w:rFonts w:ascii="Times New Roman" w:eastAsia="Times New Roman" w:hAnsi="Times New Roman" w:cs="Times New Roman"/>
          <w:sz w:val="28"/>
          <w:szCs w:val="28"/>
          <w:lang w:val="kk-KZ" w:eastAsia="ru-RU"/>
        </w:rPr>
        <w:t>ОП</w:t>
      </w:r>
      <w:r w:rsidR="00920BE2">
        <w:rPr>
          <w:rFonts w:ascii="Times New Roman" w:eastAsia="Times New Roman" w:hAnsi="Times New Roman" w:cs="Times New Roman"/>
          <w:b/>
          <w:sz w:val="28"/>
          <w:szCs w:val="28"/>
          <w:lang w:val="kk-KZ" w:eastAsia="ru-RU"/>
        </w:rPr>
        <w:t xml:space="preserve"> </w:t>
      </w:r>
      <w:r w:rsidR="00E95761" w:rsidRPr="00E95761">
        <w:rPr>
          <w:rFonts w:ascii="Times New Roman" w:eastAsia="Times New Roman" w:hAnsi="Times New Roman" w:cs="Times New Roman"/>
          <w:sz w:val="28"/>
          <w:szCs w:val="28"/>
          <w:lang w:eastAsia="ko-KR"/>
        </w:rPr>
        <w:t>6В07230- Технология  и конструировани</w:t>
      </w:r>
      <w:r w:rsidR="00920BE2">
        <w:rPr>
          <w:rFonts w:ascii="Times New Roman" w:eastAsia="Times New Roman" w:hAnsi="Times New Roman" w:cs="Times New Roman"/>
          <w:sz w:val="28"/>
          <w:szCs w:val="28"/>
          <w:lang w:eastAsia="ko-KR"/>
        </w:rPr>
        <w:t>е изделий легкой промышленности</w:t>
      </w:r>
    </w:p>
    <w:p w:rsidR="0053770E" w:rsidRDefault="0053770E" w:rsidP="0025715F">
      <w:pPr>
        <w:rPr>
          <w:rFonts w:ascii="Times New Roman" w:eastAsia="Times New Roman" w:hAnsi="Times New Roman" w:cs="Times New Roman"/>
          <w:lang w:val="kk-KZ" w:eastAsia="ru-RU"/>
        </w:rPr>
      </w:pPr>
    </w:p>
    <w:p w:rsidR="00DC7D20" w:rsidRDefault="00DC7D20" w:rsidP="0025715F">
      <w:pPr>
        <w:rPr>
          <w:rFonts w:ascii="Times New Roman" w:eastAsia="Times New Roman" w:hAnsi="Times New Roman" w:cs="Times New Roman"/>
          <w:lang w:val="kk-KZ" w:eastAsia="ru-RU"/>
        </w:rPr>
      </w:pPr>
    </w:p>
    <w:p w:rsidR="00DC7D20" w:rsidRDefault="00DC7D20" w:rsidP="0025715F">
      <w:pPr>
        <w:rPr>
          <w:rFonts w:ascii="Times New Roman" w:eastAsia="Times New Roman" w:hAnsi="Times New Roman" w:cs="Times New Roman"/>
          <w:lang w:val="kk-KZ" w:eastAsia="ru-RU"/>
        </w:rPr>
      </w:pPr>
    </w:p>
    <w:p w:rsidR="00DC7D20" w:rsidRDefault="00DC7D20" w:rsidP="0025715F">
      <w:pPr>
        <w:rPr>
          <w:rFonts w:ascii="Times New Roman" w:eastAsia="Times New Roman" w:hAnsi="Times New Roman" w:cs="Times New Roman"/>
          <w:lang w:val="kk-KZ" w:eastAsia="ru-RU"/>
        </w:rPr>
      </w:pPr>
    </w:p>
    <w:p w:rsidR="00DC7D20" w:rsidRDefault="00DC7D20" w:rsidP="0025715F">
      <w:pPr>
        <w:rPr>
          <w:rFonts w:ascii="Times New Roman" w:eastAsia="Times New Roman" w:hAnsi="Times New Roman" w:cs="Times New Roman"/>
          <w:lang w:val="kk-KZ" w:eastAsia="ru-RU"/>
        </w:rPr>
      </w:pPr>
    </w:p>
    <w:p w:rsidR="00522316" w:rsidRPr="00522316" w:rsidRDefault="00522316" w:rsidP="0025715F">
      <w:pPr>
        <w:rPr>
          <w:rFonts w:ascii="Times New Roman" w:eastAsia="Times New Roman" w:hAnsi="Times New Roman" w:cs="Times New Roman"/>
          <w:sz w:val="28"/>
          <w:szCs w:val="28"/>
          <w:lang w:val="kk-KZ" w:eastAsia="ru-RU"/>
        </w:rPr>
      </w:pPr>
      <w:r w:rsidRPr="00522316">
        <w:rPr>
          <w:rFonts w:ascii="Times New Roman" w:eastAsia="Times New Roman" w:hAnsi="Times New Roman" w:cs="Times New Roman"/>
          <w:sz w:val="28"/>
          <w:szCs w:val="28"/>
          <w:lang w:val="kk-KZ" w:eastAsia="ru-RU"/>
        </w:rPr>
        <w:t>Конспект лекции</w:t>
      </w:r>
      <w:r w:rsidRPr="00522316">
        <w:rPr>
          <w:rFonts w:ascii="Times New Roman" w:eastAsia="Times New Roman" w:hAnsi="Times New Roman" w:cs="Times New Roman"/>
          <w:sz w:val="28"/>
          <w:szCs w:val="28"/>
          <w:lang w:eastAsia="ru-RU"/>
        </w:rPr>
        <w:t xml:space="preserve">    рекомендовано  к и</w:t>
      </w:r>
      <w:r w:rsidR="00920BE2">
        <w:rPr>
          <w:rFonts w:ascii="Times New Roman" w:eastAsia="Times New Roman" w:hAnsi="Times New Roman" w:cs="Times New Roman"/>
          <w:sz w:val="28"/>
          <w:szCs w:val="28"/>
          <w:lang w:eastAsia="ru-RU"/>
        </w:rPr>
        <w:t>зданию Методическим советом  ЮК</w:t>
      </w:r>
      <w:r w:rsidR="00EE4BB6">
        <w:rPr>
          <w:rFonts w:ascii="Times New Roman" w:eastAsia="Times New Roman" w:hAnsi="Times New Roman" w:cs="Times New Roman"/>
          <w:sz w:val="28"/>
          <w:szCs w:val="28"/>
          <w:lang w:eastAsia="ru-RU"/>
        </w:rPr>
        <w:t xml:space="preserve">У им. </w:t>
      </w:r>
      <w:proofErr w:type="spellStart"/>
      <w:r w:rsidR="00EE4BB6">
        <w:rPr>
          <w:rFonts w:ascii="Times New Roman" w:eastAsia="Times New Roman" w:hAnsi="Times New Roman" w:cs="Times New Roman"/>
          <w:sz w:val="28"/>
          <w:szCs w:val="28"/>
          <w:lang w:eastAsia="ru-RU"/>
        </w:rPr>
        <w:t>М.Ауезова</w:t>
      </w:r>
      <w:proofErr w:type="spellEnd"/>
      <w:r w:rsidR="00EE4BB6">
        <w:rPr>
          <w:rFonts w:ascii="Times New Roman" w:eastAsia="Times New Roman" w:hAnsi="Times New Roman" w:cs="Times New Roman"/>
          <w:sz w:val="28"/>
          <w:szCs w:val="28"/>
          <w:lang w:eastAsia="ru-RU"/>
        </w:rPr>
        <w:t xml:space="preserve">, протокол  №  </w:t>
      </w:r>
      <w:proofErr w:type="spellStart"/>
      <w:r w:rsidR="00EE4BB6">
        <w:rPr>
          <w:rFonts w:ascii="Times New Roman" w:eastAsia="Times New Roman" w:hAnsi="Times New Roman" w:cs="Times New Roman"/>
          <w:sz w:val="28"/>
          <w:szCs w:val="28"/>
          <w:lang w:eastAsia="ru-RU"/>
        </w:rPr>
        <w:t>____</w:t>
      </w:r>
      <w:r w:rsidRPr="00522316">
        <w:rPr>
          <w:rFonts w:ascii="Times New Roman" w:eastAsia="Times New Roman" w:hAnsi="Times New Roman" w:cs="Times New Roman"/>
          <w:sz w:val="28"/>
          <w:szCs w:val="28"/>
          <w:lang w:eastAsia="ru-RU"/>
        </w:rPr>
        <w:t>от</w:t>
      </w:r>
      <w:proofErr w:type="spellEnd"/>
      <w:r w:rsidRPr="00522316">
        <w:rPr>
          <w:rFonts w:ascii="Times New Roman" w:eastAsia="Times New Roman" w:hAnsi="Times New Roman" w:cs="Times New Roman"/>
          <w:sz w:val="28"/>
          <w:szCs w:val="28"/>
          <w:lang w:eastAsia="ru-RU"/>
        </w:rPr>
        <w:t xml:space="preserve">  </w:t>
      </w:r>
      <w:r w:rsidR="00EE4BB6">
        <w:rPr>
          <w:rFonts w:ascii="Times New Roman" w:eastAsia="Times New Roman" w:hAnsi="Times New Roman" w:cs="Times New Roman"/>
          <w:sz w:val="28"/>
          <w:szCs w:val="28"/>
          <w:lang w:eastAsia="ru-RU"/>
        </w:rPr>
        <w:t xml:space="preserve"> «____</w:t>
      </w:r>
      <w:r w:rsidR="0025715F">
        <w:rPr>
          <w:rFonts w:ascii="Times New Roman" w:eastAsia="Times New Roman" w:hAnsi="Times New Roman" w:cs="Times New Roman"/>
          <w:sz w:val="28"/>
          <w:szCs w:val="28"/>
          <w:lang w:eastAsia="ru-RU"/>
        </w:rPr>
        <w:t xml:space="preserve">»  </w:t>
      </w:r>
      <w:r w:rsidR="00EE4BB6">
        <w:rPr>
          <w:rFonts w:ascii="Times New Roman" w:eastAsia="Times New Roman" w:hAnsi="Times New Roman" w:cs="Times New Roman"/>
          <w:sz w:val="28"/>
          <w:szCs w:val="28"/>
          <w:lang w:eastAsia="ru-RU"/>
        </w:rPr>
        <w:t>_______</w:t>
      </w:r>
      <w:r w:rsidR="00BF2B4E">
        <w:rPr>
          <w:rFonts w:ascii="Times New Roman" w:eastAsia="Times New Roman" w:hAnsi="Times New Roman" w:cs="Times New Roman"/>
          <w:sz w:val="28"/>
          <w:szCs w:val="28"/>
          <w:lang w:eastAsia="ru-RU"/>
        </w:rPr>
        <w:t>20</w:t>
      </w:r>
      <w:r w:rsidR="00BF2B4E">
        <w:rPr>
          <w:rFonts w:ascii="Times New Roman" w:eastAsia="Times New Roman" w:hAnsi="Times New Roman" w:cs="Times New Roman"/>
          <w:sz w:val="28"/>
          <w:szCs w:val="28"/>
          <w:lang w:val="kk-KZ" w:eastAsia="ru-RU"/>
        </w:rPr>
        <w:t>2</w:t>
      </w:r>
      <w:r w:rsidR="008162EC">
        <w:rPr>
          <w:rFonts w:ascii="Times New Roman" w:eastAsia="Times New Roman" w:hAnsi="Times New Roman" w:cs="Times New Roman"/>
          <w:sz w:val="28"/>
          <w:szCs w:val="28"/>
          <w:lang w:eastAsia="ru-RU"/>
        </w:rPr>
        <w:t xml:space="preserve">    </w:t>
      </w:r>
      <w:r w:rsidRPr="00522316">
        <w:rPr>
          <w:rFonts w:ascii="Times New Roman" w:eastAsia="Times New Roman" w:hAnsi="Times New Roman" w:cs="Times New Roman"/>
          <w:sz w:val="28"/>
          <w:szCs w:val="28"/>
          <w:lang w:eastAsia="ru-RU"/>
        </w:rPr>
        <w:t xml:space="preserve">г. </w:t>
      </w:r>
    </w:p>
    <w:p w:rsidR="00DC7D20" w:rsidRDefault="00DC7D20" w:rsidP="00522316">
      <w:pPr>
        <w:rPr>
          <w:rFonts w:ascii="Times New Roman" w:eastAsia="Times New Roman" w:hAnsi="Times New Roman" w:cs="Times New Roman"/>
          <w:sz w:val="28"/>
          <w:szCs w:val="28"/>
          <w:lang w:val="kk-KZ" w:eastAsia="ru-RU"/>
        </w:rPr>
      </w:pPr>
    </w:p>
    <w:p w:rsidR="00DC7D20" w:rsidRDefault="00DC7D20" w:rsidP="00522316">
      <w:pPr>
        <w:rPr>
          <w:rFonts w:ascii="Times New Roman" w:eastAsia="Times New Roman" w:hAnsi="Times New Roman" w:cs="Times New Roman"/>
          <w:sz w:val="28"/>
          <w:szCs w:val="28"/>
          <w:lang w:val="kk-KZ" w:eastAsia="ru-RU"/>
        </w:rPr>
      </w:pPr>
    </w:p>
    <w:p w:rsidR="0042310F" w:rsidRDefault="0042310F" w:rsidP="00522316">
      <w:pPr>
        <w:rPr>
          <w:rFonts w:ascii="Times New Roman" w:eastAsia="Times New Roman" w:hAnsi="Times New Roman" w:cs="Times New Roman"/>
          <w:sz w:val="28"/>
          <w:szCs w:val="28"/>
          <w:lang w:val="kk-KZ" w:eastAsia="ru-RU"/>
        </w:rPr>
      </w:pPr>
    </w:p>
    <w:p w:rsidR="00BF2B4E" w:rsidRDefault="00BF2B4E" w:rsidP="00522316">
      <w:pPr>
        <w:rPr>
          <w:rFonts w:ascii="Times New Roman" w:eastAsia="Times New Roman" w:hAnsi="Times New Roman" w:cs="Times New Roman"/>
          <w:sz w:val="28"/>
          <w:szCs w:val="28"/>
          <w:lang w:val="kk-KZ" w:eastAsia="ru-RU"/>
        </w:rPr>
      </w:pPr>
    </w:p>
    <w:p w:rsidR="00DC7D20" w:rsidRDefault="00DC7D20" w:rsidP="00522316">
      <w:pPr>
        <w:rPr>
          <w:rFonts w:ascii="Times New Roman" w:eastAsia="Times New Roman" w:hAnsi="Times New Roman" w:cs="Times New Roman"/>
          <w:sz w:val="28"/>
          <w:szCs w:val="28"/>
          <w:lang w:val="kk-KZ" w:eastAsia="ru-RU"/>
        </w:rPr>
      </w:pPr>
    </w:p>
    <w:p w:rsidR="001E59D3" w:rsidRDefault="001E59D3" w:rsidP="00522316">
      <w:pPr>
        <w:rPr>
          <w:rFonts w:ascii="Times New Roman" w:eastAsia="Times New Roman" w:hAnsi="Times New Roman" w:cs="Times New Roman"/>
          <w:sz w:val="28"/>
          <w:szCs w:val="28"/>
          <w:lang w:val="kk-KZ" w:eastAsia="ru-RU"/>
        </w:rPr>
      </w:pPr>
    </w:p>
    <w:p w:rsidR="001E59D3" w:rsidRDefault="001E59D3" w:rsidP="00522316">
      <w:pPr>
        <w:rPr>
          <w:rFonts w:ascii="Times New Roman" w:eastAsia="Times New Roman" w:hAnsi="Times New Roman" w:cs="Times New Roman"/>
          <w:sz w:val="28"/>
          <w:szCs w:val="28"/>
          <w:lang w:val="kk-KZ" w:eastAsia="ru-RU"/>
        </w:rPr>
      </w:pPr>
    </w:p>
    <w:p w:rsidR="00522316" w:rsidRPr="00522316" w:rsidRDefault="00522316" w:rsidP="00522316">
      <w:pPr>
        <w:tabs>
          <w:tab w:val="left" w:pos="3828"/>
        </w:tabs>
        <w:spacing w:after="0" w:line="240" w:lineRule="auto"/>
        <w:rPr>
          <w:rFonts w:ascii="Times New Roman" w:eastAsia="Times New Roman" w:hAnsi="Times New Roman" w:cs="Times New Roman"/>
          <w:sz w:val="28"/>
          <w:szCs w:val="28"/>
          <w:lang w:eastAsia="ru-RU"/>
        </w:rPr>
      </w:pPr>
      <w:r w:rsidRPr="00522316">
        <w:rPr>
          <w:rFonts w:ascii="Times New Roman" w:eastAsia="Times New Roman" w:hAnsi="Times New Roman" w:cs="Times New Roman"/>
          <w:sz w:val="28"/>
          <w:szCs w:val="28"/>
          <w:lang w:eastAsia="ru-RU"/>
        </w:rPr>
        <w:t>©  Южно-Казахст</w:t>
      </w:r>
      <w:r w:rsidR="005F2A2D">
        <w:rPr>
          <w:rFonts w:ascii="Times New Roman" w:eastAsia="Times New Roman" w:hAnsi="Times New Roman" w:cs="Times New Roman"/>
          <w:sz w:val="28"/>
          <w:szCs w:val="28"/>
          <w:lang w:eastAsia="ru-RU"/>
        </w:rPr>
        <w:t xml:space="preserve">анский   </w:t>
      </w:r>
      <w:r w:rsidRPr="00522316">
        <w:rPr>
          <w:rFonts w:ascii="Times New Roman" w:eastAsia="Times New Roman" w:hAnsi="Times New Roman" w:cs="Times New Roman"/>
          <w:sz w:val="28"/>
          <w:szCs w:val="28"/>
          <w:lang w:eastAsia="ru-RU"/>
        </w:rPr>
        <w:t xml:space="preserve">университет им. </w:t>
      </w:r>
      <w:proofErr w:type="spellStart"/>
      <w:r w:rsidRPr="00522316">
        <w:rPr>
          <w:rFonts w:ascii="Times New Roman" w:eastAsia="Times New Roman" w:hAnsi="Times New Roman" w:cs="Times New Roman"/>
          <w:sz w:val="28"/>
          <w:szCs w:val="28"/>
          <w:lang w:eastAsia="ru-RU"/>
        </w:rPr>
        <w:t>М.Ауезова</w:t>
      </w:r>
      <w:proofErr w:type="spellEnd"/>
    </w:p>
    <w:p w:rsidR="0091010A" w:rsidRPr="00920BE2" w:rsidRDefault="00EE1D6C" w:rsidP="0091010A">
      <w:pPr>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030" style="position:absolute;margin-left:235.1pt;margin-top:22.35pt;width:36.95pt;height:19.85pt;z-index:251661312" fillcolor="white [3212]" strokecolor="white [3212]"/>
        </w:pict>
      </w:r>
      <w:proofErr w:type="gramStart"/>
      <w:r w:rsidR="00920BE2">
        <w:rPr>
          <w:rFonts w:ascii="Times New Roman" w:eastAsia="Times New Roman" w:hAnsi="Times New Roman" w:cs="Times New Roman"/>
          <w:sz w:val="28"/>
          <w:szCs w:val="28"/>
          <w:lang w:eastAsia="ru-RU"/>
        </w:rPr>
        <w:t>Ответственный за выпуск</w:t>
      </w:r>
      <w:r w:rsidR="00920BE2">
        <w:rPr>
          <w:rFonts w:ascii="Times New Roman" w:eastAsia="Times New Roman" w:hAnsi="Times New Roman" w:cs="Times New Roman"/>
          <w:sz w:val="28"/>
          <w:szCs w:val="28"/>
          <w:lang w:val="kk-KZ" w:eastAsia="ru-RU"/>
        </w:rPr>
        <w:t>:</w:t>
      </w:r>
      <w:proofErr w:type="gramEnd"/>
      <w:r w:rsidR="00920BE2">
        <w:rPr>
          <w:rFonts w:ascii="Times New Roman" w:eastAsia="Times New Roman" w:hAnsi="Times New Roman" w:cs="Times New Roman"/>
          <w:sz w:val="28"/>
          <w:szCs w:val="28"/>
          <w:lang w:val="kk-KZ" w:eastAsia="ru-RU"/>
        </w:rPr>
        <w:t xml:space="preserve"> Купенова А.А.</w:t>
      </w:r>
    </w:p>
    <w:p w:rsidR="00522316" w:rsidRPr="00522316" w:rsidRDefault="00522316" w:rsidP="0091010A">
      <w:pPr>
        <w:tabs>
          <w:tab w:val="left" w:pos="3828"/>
        </w:tabs>
        <w:spacing w:after="0" w:line="240" w:lineRule="auto"/>
        <w:jc w:val="center"/>
        <w:rPr>
          <w:rFonts w:ascii="Times New Roman" w:eastAsia="Calibri" w:hAnsi="Times New Roman" w:cs="Times New Roman"/>
          <w:b/>
          <w:sz w:val="28"/>
          <w:szCs w:val="28"/>
        </w:rPr>
      </w:pPr>
      <w:r w:rsidRPr="00522316">
        <w:rPr>
          <w:rFonts w:ascii="Times New Roman" w:eastAsia="Calibri" w:hAnsi="Times New Roman" w:cs="Times New Roman"/>
          <w:b/>
          <w:sz w:val="28"/>
          <w:szCs w:val="28"/>
        </w:rPr>
        <w:lastRenderedPageBreak/>
        <w:t>СОДЕРЖАНИЕ</w:t>
      </w:r>
    </w:p>
    <w:p w:rsidR="00522316" w:rsidRPr="00522316" w:rsidRDefault="00522316" w:rsidP="00522316">
      <w:pPr>
        <w:shd w:val="clear" w:color="auto" w:fill="FFFFFF"/>
        <w:tabs>
          <w:tab w:val="left" w:pos="180"/>
        </w:tabs>
        <w:spacing w:after="0" w:line="240" w:lineRule="auto"/>
        <w:jc w:val="center"/>
        <w:rPr>
          <w:rFonts w:ascii="Times New Roman" w:eastAsia="Times New Roman" w:hAnsi="Times New Roman" w:cs="Times New Roman"/>
          <w:b/>
          <w:sz w:val="28"/>
          <w:szCs w:val="28"/>
          <w:lang w:eastAsia="ru-RU"/>
        </w:rPr>
      </w:pPr>
    </w:p>
    <w:p w:rsidR="00E8795E" w:rsidRDefault="00FA0660" w:rsidP="00522316">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r w:rsidRPr="00D56E05">
        <w:rPr>
          <w:rFonts w:ascii="Times New Roman" w:eastAsia="Times New Roman" w:hAnsi="Times New Roman" w:cs="Times New Roman"/>
          <w:b/>
          <w:sz w:val="28"/>
          <w:szCs w:val="28"/>
          <w:lang w:eastAsia="ru-RU"/>
        </w:rPr>
        <w:t xml:space="preserve">Введение </w:t>
      </w:r>
      <w:r w:rsidRPr="001222C2">
        <w:rPr>
          <w:rFonts w:ascii="Times New Roman" w:eastAsia="Times New Roman" w:hAnsi="Times New Roman" w:cs="Times New Roman"/>
          <w:sz w:val="28"/>
          <w:szCs w:val="28"/>
          <w:lang w:eastAsia="ru-RU"/>
        </w:rPr>
        <w:t>…………………………………………………………………………</w:t>
      </w:r>
      <w:r w:rsidR="00101B2B">
        <w:rPr>
          <w:rFonts w:ascii="Times New Roman" w:eastAsia="Times New Roman" w:hAnsi="Times New Roman" w:cs="Times New Roman"/>
          <w:sz w:val="28"/>
          <w:szCs w:val="28"/>
          <w:lang w:eastAsia="ru-RU"/>
        </w:rPr>
        <w:t>….6</w:t>
      </w:r>
    </w:p>
    <w:p w:rsidR="001222C2" w:rsidRPr="00EB450D" w:rsidRDefault="00F111B9" w:rsidP="00522316">
      <w:pPr>
        <w:shd w:val="clear" w:color="auto" w:fill="FFFFFF"/>
        <w:tabs>
          <w:tab w:val="left" w:pos="180"/>
        </w:tabs>
        <w:spacing w:after="0" w:line="240" w:lineRule="auto"/>
        <w:rPr>
          <w:rFonts w:ascii="Times New Roman" w:eastAsia="Times New Roman" w:hAnsi="Times New Roman" w:cs="Times New Roman"/>
          <w:b/>
          <w:sz w:val="28"/>
          <w:szCs w:val="28"/>
          <w:lang w:eastAsia="ru-RU"/>
        </w:rPr>
      </w:pPr>
      <w:r w:rsidRPr="00F111B9">
        <w:rPr>
          <w:rFonts w:ascii="Times New Roman" w:eastAsia="Times New Roman" w:hAnsi="Times New Roman" w:cs="Times New Roman"/>
          <w:b/>
          <w:sz w:val="28"/>
          <w:szCs w:val="28"/>
          <w:lang w:eastAsia="ru-RU"/>
        </w:rPr>
        <w:t>Основы графического изображения</w:t>
      </w:r>
    </w:p>
    <w:p w:rsidR="00522316" w:rsidRDefault="00FA0660" w:rsidP="00522316">
      <w:pPr>
        <w:shd w:val="clear" w:color="auto" w:fill="FFFFFF"/>
        <w:tabs>
          <w:tab w:val="left" w:pos="18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Лекция 1</w:t>
      </w:r>
      <w:r w:rsidR="00F111B9" w:rsidRPr="00F111B9">
        <w:rPr>
          <w:rFonts w:ascii="Times New Roman" w:eastAsia="Times New Roman" w:hAnsi="Times New Roman" w:cs="Times New Roman"/>
          <w:sz w:val="28"/>
          <w:szCs w:val="28"/>
          <w:lang w:eastAsia="ru-RU"/>
        </w:rPr>
        <w:t>Пластические вариации в костюме и спосо</w:t>
      </w:r>
      <w:r w:rsidR="00F72766">
        <w:rPr>
          <w:rFonts w:ascii="Times New Roman" w:eastAsia="Times New Roman" w:hAnsi="Times New Roman" w:cs="Times New Roman"/>
          <w:sz w:val="28"/>
          <w:szCs w:val="28"/>
          <w:lang w:eastAsia="ru-RU"/>
        </w:rPr>
        <w:t>бы их графического изображения………………………………………………………………………….</w:t>
      </w:r>
      <w:r w:rsidR="00FB2515">
        <w:rPr>
          <w:rFonts w:ascii="Times New Roman" w:eastAsia="Times New Roman" w:hAnsi="Times New Roman" w:cs="Times New Roman"/>
          <w:sz w:val="28"/>
          <w:szCs w:val="28"/>
          <w:lang w:eastAsia="ru-RU"/>
        </w:rPr>
        <w:t>7</w:t>
      </w:r>
    </w:p>
    <w:p w:rsidR="00FA0660" w:rsidRDefault="008F3FED" w:rsidP="00FA066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Лекция </w:t>
      </w:r>
      <w:r w:rsidR="00F72766">
        <w:rPr>
          <w:rFonts w:ascii="Times New Roman" w:eastAsia="Times New Roman" w:hAnsi="Times New Roman" w:cs="Times New Roman"/>
          <w:sz w:val="28"/>
          <w:szCs w:val="28"/>
          <w:lang w:eastAsia="ru-RU"/>
        </w:rPr>
        <w:t xml:space="preserve">2 </w:t>
      </w:r>
      <w:r w:rsidR="00F72766" w:rsidRPr="00F72766">
        <w:rPr>
          <w:rFonts w:ascii="Times New Roman" w:eastAsia="Times New Roman" w:hAnsi="Times New Roman" w:cs="Times New Roman"/>
          <w:sz w:val="28"/>
          <w:szCs w:val="28"/>
          <w:lang w:eastAsia="ru-RU"/>
        </w:rPr>
        <w:t>Виды графических техник в изображении костюма</w:t>
      </w:r>
      <w:r w:rsidR="00F72766">
        <w:rPr>
          <w:rFonts w:ascii="Times New Roman" w:eastAsia="Times New Roman" w:hAnsi="Times New Roman" w:cs="Times New Roman"/>
          <w:sz w:val="28"/>
          <w:szCs w:val="28"/>
          <w:lang w:eastAsia="ru-RU"/>
        </w:rPr>
        <w:t>………………….</w:t>
      </w:r>
      <w:r w:rsidR="00FB2515">
        <w:rPr>
          <w:rFonts w:ascii="Times New Roman" w:eastAsia="Times New Roman" w:hAnsi="Times New Roman" w:cs="Times New Roman"/>
          <w:sz w:val="28"/>
          <w:szCs w:val="28"/>
          <w:lang w:eastAsia="ru-RU"/>
        </w:rPr>
        <w:t>11</w:t>
      </w:r>
    </w:p>
    <w:p w:rsidR="00FA0660" w:rsidRDefault="008F3FED" w:rsidP="00FA066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Лекция </w:t>
      </w:r>
      <w:r w:rsidR="00F72766">
        <w:rPr>
          <w:rFonts w:ascii="Times New Roman" w:eastAsia="Times New Roman" w:hAnsi="Times New Roman" w:cs="Times New Roman"/>
          <w:sz w:val="28"/>
          <w:szCs w:val="28"/>
          <w:lang w:eastAsia="ru-RU"/>
        </w:rPr>
        <w:t xml:space="preserve">3 </w:t>
      </w:r>
      <w:r w:rsidR="00F72766" w:rsidRPr="00F72766">
        <w:rPr>
          <w:rFonts w:ascii="Times New Roman" w:eastAsia="Times New Roman" w:hAnsi="Times New Roman" w:cs="Times New Roman"/>
          <w:sz w:val="28"/>
          <w:szCs w:val="28"/>
          <w:lang w:eastAsia="ru-RU"/>
        </w:rPr>
        <w:t>Характеристика  поверхности  сложными  линейными  построениями.  Концы линий. Различное значение точки</w:t>
      </w:r>
      <w:r w:rsidR="00F72766">
        <w:rPr>
          <w:rFonts w:ascii="Times New Roman" w:eastAsia="Times New Roman" w:hAnsi="Times New Roman" w:cs="Times New Roman"/>
          <w:sz w:val="28"/>
          <w:szCs w:val="28"/>
          <w:lang w:eastAsia="ru-RU"/>
        </w:rPr>
        <w:t>………………………………………..</w:t>
      </w:r>
      <w:r w:rsidR="00FB2515">
        <w:rPr>
          <w:rFonts w:ascii="Times New Roman" w:eastAsia="Times New Roman" w:hAnsi="Times New Roman" w:cs="Times New Roman"/>
          <w:sz w:val="28"/>
          <w:szCs w:val="28"/>
          <w:lang w:eastAsia="ru-RU"/>
        </w:rPr>
        <w:t>16</w:t>
      </w:r>
    </w:p>
    <w:p w:rsidR="001222C2" w:rsidRDefault="00E126E9" w:rsidP="007227C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Лекция </w:t>
      </w:r>
      <w:r w:rsidR="007227CE">
        <w:rPr>
          <w:rFonts w:ascii="Times New Roman" w:eastAsia="Times New Roman" w:hAnsi="Times New Roman" w:cs="Times New Roman"/>
          <w:sz w:val="28"/>
          <w:szCs w:val="28"/>
          <w:lang w:eastAsia="ru-RU"/>
        </w:rPr>
        <w:t xml:space="preserve">4 </w:t>
      </w:r>
      <w:r w:rsidR="007227CE" w:rsidRPr="007227CE">
        <w:rPr>
          <w:rFonts w:ascii="Times New Roman" w:eastAsia="Times New Roman" w:hAnsi="Times New Roman" w:cs="Times New Roman"/>
          <w:sz w:val="28"/>
          <w:szCs w:val="28"/>
          <w:lang w:eastAsia="ru-RU"/>
        </w:rPr>
        <w:t>Ограничение  линий.  Прямые  как  объемные  оси  горизонтали,  и  как  зрительные.  Линии  как  границы.  Различные  виды границ.  Отноше</w:t>
      </w:r>
      <w:r w:rsidR="007227CE">
        <w:rPr>
          <w:rFonts w:ascii="Times New Roman" w:eastAsia="Times New Roman" w:hAnsi="Times New Roman" w:cs="Times New Roman"/>
          <w:sz w:val="28"/>
          <w:szCs w:val="28"/>
          <w:lang w:eastAsia="ru-RU"/>
        </w:rPr>
        <w:t xml:space="preserve">ние  линии  к  изобразительной  </w:t>
      </w:r>
      <w:r w:rsidR="007227CE" w:rsidRPr="007227CE">
        <w:rPr>
          <w:rFonts w:ascii="Times New Roman" w:eastAsia="Times New Roman" w:hAnsi="Times New Roman" w:cs="Times New Roman"/>
          <w:sz w:val="28"/>
          <w:szCs w:val="28"/>
          <w:lang w:eastAsia="ru-RU"/>
        </w:rPr>
        <w:t>плоскости</w:t>
      </w:r>
      <w:r w:rsidR="007227CE">
        <w:rPr>
          <w:rFonts w:ascii="Times New Roman" w:eastAsia="Times New Roman" w:hAnsi="Times New Roman" w:cs="Times New Roman"/>
          <w:sz w:val="28"/>
          <w:szCs w:val="28"/>
          <w:lang w:eastAsia="ru-RU"/>
        </w:rPr>
        <w:t>…………………………………………...</w:t>
      </w:r>
      <w:r w:rsidR="007227CE" w:rsidRPr="007227CE">
        <w:rPr>
          <w:rFonts w:ascii="Times New Roman" w:eastAsia="Times New Roman" w:hAnsi="Times New Roman" w:cs="Times New Roman"/>
          <w:sz w:val="28"/>
          <w:szCs w:val="28"/>
          <w:lang w:eastAsia="ru-RU"/>
        </w:rPr>
        <w:t>.</w:t>
      </w:r>
      <w:r w:rsidR="00FB2515">
        <w:rPr>
          <w:rFonts w:ascii="Times New Roman" w:eastAsia="Times New Roman" w:hAnsi="Times New Roman" w:cs="Times New Roman"/>
          <w:sz w:val="28"/>
          <w:szCs w:val="28"/>
          <w:lang w:eastAsia="ru-RU"/>
        </w:rPr>
        <w:t>20</w:t>
      </w:r>
    </w:p>
    <w:p w:rsidR="004B7F51" w:rsidRPr="00FA0660" w:rsidRDefault="00311D7D" w:rsidP="00FA066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Лекция </w:t>
      </w:r>
      <w:r w:rsidR="007227CE">
        <w:rPr>
          <w:rFonts w:ascii="Times New Roman" w:eastAsia="Times New Roman" w:hAnsi="Times New Roman" w:cs="Times New Roman"/>
          <w:sz w:val="28"/>
          <w:szCs w:val="28"/>
          <w:lang w:eastAsia="ru-RU"/>
        </w:rPr>
        <w:t xml:space="preserve">5 </w:t>
      </w:r>
      <w:r w:rsidR="007227CE" w:rsidRPr="007227CE">
        <w:rPr>
          <w:rFonts w:ascii="Times New Roman" w:eastAsia="Times New Roman" w:hAnsi="Times New Roman" w:cs="Times New Roman"/>
          <w:sz w:val="28"/>
          <w:szCs w:val="28"/>
          <w:lang w:eastAsia="ru-RU"/>
        </w:rPr>
        <w:t>Декор,  фактура,  текстура  и  их  использование  в композиции. Орнамент. Виды орнамента</w:t>
      </w:r>
      <w:r w:rsidR="007227CE">
        <w:rPr>
          <w:rFonts w:ascii="Times New Roman" w:eastAsia="Times New Roman" w:hAnsi="Times New Roman" w:cs="Times New Roman"/>
          <w:sz w:val="28"/>
          <w:szCs w:val="28"/>
          <w:lang w:eastAsia="ru-RU"/>
        </w:rPr>
        <w:t>……………………………………………………….</w:t>
      </w:r>
      <w:r w:rsidR="0095337B">
        <w:rPr>
          <w:rFonts w:ascii="Times New Roman" w:eastAsia="Times New Roman" w:hAnsi="Times New Roman" w:cs="Times New Roman"/>
          <w:sz w:val="28"/>
          <w:szCs w:val="28"/>
          <w:lang w:eastAsia="ru-RU"/>
        </w:rPr>
        <w:t>22</w:t>
      </w:r>
    </w:p>
    <w:p w:rsidR="001C6568" w:rsidRDefault="00311D7D" w:rsidP="007227C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Лекция </w:t>
      </w:r>
      <w:r w:rsidR="00031585">
        <w:rPr>
          <w:rFonts w:ascii="Times New Roman" w:hAnsi="Times New Roman" w:cs="Times New Roman"/>
          <w:sz w:val="28"/>
          <w:szCs w:val="28"/>
        </w:rPr>
        <w:t xml:space="preserve">6 </w:t>
      </w:r>
      <w:r w:rsidR="007227CE" w:rsidRPr="007227CE">
        <w:rPr>
          <w:rFonts w:ascii="Times New Roman" w:hAnsi="Times New Roman" w:cs="Times New Roman"/>
          <w:sz w:val="28"/>
          <w:szCs w:val="28"/>
        </w:rPr>
        <w:t>Понятие художественного образа. Типы образных решен</w:t>
      </w:r>
      <w:r w:rsidR="007227CE">
        <w:rPr>
          <w:rFonts w:ascii="Times New Roman" w:hAnsi="Times New Roman" w:cs="Times New Roman"/>
          <w:sz w:val="28"/>
          <w:szCs w:val="28"/>
        </w:rPr>
        <w:t xml:space="preserve">ий композиции. Виды творческих </w:t>
      </w:r>
      <w:r w:rsidR="007227CE" w:rsidRPr="007227CE">
        <w:rPr>
          <w:rFonts w:ascii="Times New Roman" w:hAnsi="Times New Roman" w:cs="Times New Roman"/>
          <w:sz w:val="28"/>
          <w:szCs w:val="28"/>
        </w:rPr>
        <w:t xml:space="preserve">источников </w:t>
      </w:r>
      <w:r w:rsidR="00031585">
        <w:rPr>
          <w:rFonts w:ascii="Times New Roman" w:hAnsi="Times New Roman" w:cs="Times New Roman"/>
          <w:sz w:val="28"/>
          <w:szCs w:val="28"/>
        </w:rPr>
        <w:t>……………………………………..</w:t>
      </w:r>
      <w:r w:rsidR="0095337B">
        <w:rPr>
          <w:rFonts w:ascii="Times New Roman" w:hAnsi="Times New Roman" w:cs="Times New Roman"/>
          <w:sz w:val="28"/>
          <w:szCs w:val="28"/>
        </w:rPr>
        <w:t>25</w:t>
      </w:r>
    </w:p>
    <w:p w:rsidR="00031585" w:rsidRPr="00EB450D" w:rsidRDefault="00062646" w:rsidP="000A368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Лекция </w:t>
      </w:r>
      <w:r w:rsidR="00031585">
        <w:rPr>
          <w:rFonts w:ascii="Times New Roman" w:hAnsi="Times New Roman" w:cs="Times New Roman"/>
          <w:sz w:val="28"/>
          <w:szCs w:val="28"/>
        </w:rPr>
        <w:t xml:space="preserve">7 </w:t>
      </w:r>
      <w:r w:rsidR="00031585" w:rsidRPr="00031585">
        <w:rPr>
          <w:rFonts w:ascii="Times New Roman" w:hAnsi="Times New Roman" w:cs="Times New Roman"/>
          <w:sz w:val="28"/>
          <w:szCs w:val="28"/>
        </w:rPr>
        <w:t>Эскизное изображение новых моделей одежды по творческому источнику</w:t>
      </w:r>
      <w:r w:rsidR="00031585">
        <w:rPr>
          <w:rFonts w:ascii="Times New Roman" w:hAnsi="Times New Roman" w:cs="Times New Roman"/>
          <w:sz w:val="28"/>
          <w:szCs w:val="28"/>
        </w:rPr>
        <w:t>…………………………………………………………………………...</w:t>
      </w:r>
      <w:r w:rsidR="0095337B">
        <w:rPr>
          <w:rFonts w:ascii="Times New Roman" w:hAnsi="Times New Roman" w:cs="Times New Roman"/>
          <w:sz w:val="28"/>
          <w:szCs w:val="28"/>
        </w:rPr>
        <w:t>31</w:t>
      </w:r>
      <w:r w:rsidR="00031585" w:rsidRPr="00031585">
        <w:rPr>
          <w:rFonts w:ascii="Times New Roman" w:hAnsi="Times New Roman" w:cs="Times New Roman"/>
          <w:b/>
          <w:sz w:val="28"/>
          <w:szCs w:val="28"/>
        </w:rPr>
        <w:t>Значение графической подачи рисунка костюма</w:t>
      </w:r>
    </w:p>
    <w:p w:rsidR="00DC3AD9" w:rsidRPr="00DC3AD9" w:rsidRDefault="00031585" w:rsidP="000A3688">
      <w:pPr>
        <w:spacing w:after="0" w:line="240" w:lineRule="auto"/>
        <w:rPr>
          <w:rFonts w:ascii="Times New Roman" w:hAnsi="Times New Roman" w:cs="Times New Roman"/>
          <w:sz w:val="28"/>
          <w:szCs w:val="28"/>
        </w:rPr>
      </w:pPr>
      <w:r w:rsidRPr="00031585">
        <w:rPr>
          <w:rFonts w:ascii="Times New Roman" w:hAnsi="Times New Roman" w:cs="Times New Roman"/>
          <w:sz w:val="28"/>
          <w:szCs w:val="28"/>
        </w:rPr>
        <w:t xml:space="preserve">Лекция 8  Графические техники и приемы подачи эскизов в изображении костюма </w:t>
      </w:r>
      <w:r>
        <w:rPr>
          <w:rFonts w:ascii="Times New Roman" w:hAnsi="Times New Roman" w:cs="Times New Roman"/>
          <w:sz w:val="28"/>
          <w:szCs w:val="28"/>
        </w:rPr>
        <w:t>…………………………………………………………………………….</w:t>
      </w:r>
      <w:r w:rsidR="0095337B">
        <w:rPr>
          <w:rFonts w:ascii="Times New Roman" w:hAnsi="Times New Roman" w:cs="Times New Roman"/>
          <w:sz w:val="28"/>
          <w:szCs w:val="28"/>
        </w:rPr>
        <w:t>37</w:t>
      </w:r>
    </w:p>
    <w:p w:rsidR="009C5E26" w:rsidRDefault="00031585" w:rsidP="000A3688">
      <w:pPr>
        <w:spacing w:after="0" w:line="240" w:lineRule="auto"/>
        <w:rPr>
          <w:rFonts w:ascii="Times New Roman" w:hAnsi="Times New Roman" w:cs="Times New Roman"/>
          <w:sz w:val="28"/>
          <w:szCs w:val="28"/>
        </w:rPr>
      </w:pPr>
      <w:r w:rsidRPr="00031585">
        <w:rPr>
          <w:rFonts w:ascii="Times New Roman" w:hAnsi="Times New Roman" w:cs="Times New Roman"/>
          <w:sz w:val="28"/>
          <w:szCs w:val="28"/>
        </w:rPr>
        <w:t xml:space="preserve">Лекция 9 Значение проектной графики костюма </w:t>
      </w:r>
      <w:r>
        <w:rPr>
          <w:rFonts w:ascii="Times New Roman" w:hAnsi="Times New Roman" w:cs="Times New Roman"/>
          <w:sz w:val="28"/>
          <w:szCs w:val="28"/>
        </w:rPr>
        <w:t>……………………………….</w:t>
      </w:r>
      <w:r w:rsidR="000F621A">
        <w:rPr>
          <w:rFonts w:ascii="Times New Roman" w:hAnsi="Times New Roman" w:cs="Times New Roman"/>
          <w:sz w:val="28"/>
          <w:szCs w:val="28"/>
        </w:rPr>
        <w:t>42</w:t>
      </w:r>
    </w:p>
    <w:p w:rsidR="000454C1" w:rsidRPr="000A3688" w:rsidRDefault="00031585" w:rsidP="000A3688">
      <w:pPr>
        <w:spacing w:after="0" w:line="240" w:lineRule="auto"/>
        <w:rPr>
          <w:rFonts w:ascii="Times New Roman" w:hAnsi="Times New Roman" w:cs="Times New Roman"/>
          <w:sz w:val="28"/>
          <w:szCs w:val="28"/>
        </w:rPr>
      </w:pPr>
      <w:r w:rsidRPr="00031585">
        <w:rPr>
          <w:rFonts w:ascii="Times New Roman" w:hAnsi="Times New Roman" w:cs="Times New Roman"/>
          <w:sz w:val="28"/>
          <w:szCs w:val="28"/>
        </w:rPr>
        <w:t>Лекция 10 Графика как вид искусства. Краткая историческая справк</w:t>
      </w:r>
      <w:proofErr w:type="gramStart"/>
      <w:r w:rsidRPr="00031585">
        <w:rPr>
          <w:rFonts w:ascii="Times New Roman" w:hAnsi="Times New Roman" w:cs="Times New Roman"/>
          <w:sz w:val="28"/>
          <w:szCs w:val="28"/>
        </w:rPr>
        <w:t>а о ее</w:t>
      </w:r>
      <w:proofErr w:type="gramEnd"/>
      <w:r w:rsidRPr="00031585">
        <w:rPr>
          <w:rFonts w:ascii="Times New Roman" w:hAnsi="Times New Roman" w:cs="Times New Roman"/>
          <w:sz w:val="28"/>
          <w:szCs w:val="28"/>
        </w:rPr>
        <w:t xml:space="preserve"> развитии</w:t>
      </w:r>
      <w:r>
        <w:rPr>
          <w:rFonts w:ascii="Times New Roman" w:hAnsi="Times New Roman" w:cs="Times New Roman"/>
          <w:sz w:val="28"/>
          <w:szCs w:val="28"/>
        </w:rPr>
        <w:t>…………………………………………………………………………….</w:t>
      </w:r>
      <w:r w:rsidR="000F621A">
        <w:rPr>
          <w:rFonts w:ascii="Times New Roman" w:hAnsi="Times New Roman" w:cs="Times New Roman"/>
          <w:sz w:val="28"/>
          <w:szCs w:val="28"/>
        </w:rPr>
        <w:t>44</w:t>
      </w:r>
    </w:p>
    <w:p w:rsidR="00913B6F" w:rsidRPr="00913B6F" w:rsidRDefault="00031585" w:rsidP="00574D97">
      <w:pPr>
        <w:spacing w:after="0" w:line="240" w:lineRule="auto"/>
        <w:rPr>
          <w:rFonts w:ascii="Times New Roman" w:hAnsi="Times New Roman" w:cs="Times New Roman"/>
          <w:sz w:val="28"/>
          <w:szCs w:val="28"/>
        </w:rPr>
      </w:pPr>
      <w:r w:rsidRPr="00031585">
        <w:rPr>
          <w:rFonts w:ascii="Times New Roman" w:hAnsi="Times New Roman" w:cs="Times New Roman"/>
          <w:sz w:val="28"/>
          <w:szCs w:val="28"/>
        </w:rPr>
        <w:t xml:space="preserve">Лекция 11 Мода-графика и графика </w:t>
      </w:r>
      <w:proofErr w:type="gramStart"/>
      <w:r w:rsidRPr="00031585">
        <w:rPr>
          <w:rFonts w:ascii="Times New Roman" w:hAnsi="Times New Roman" w:cs="Times New Roman"/>
          <w:sz w:val="28"/>
          <w:szCs w:val="28"/>
        </w:rPr>
        <w:t>костюма-виды</w:t>
      </w:r>
      <w:proofErr w:type="gramEnd"/>
      <w:r w:rsidRPr="00031585">
        <w:rPr>
          <w:rFonts w:ascii="Times New Roman" w:hAnsi="Times New Roman" w:cs="Times New Roman"/>
          <w:sz w:val="28"/>
          <w:szCs w:val="28"/>
        </w:rPr>
        <w:t xml:space="preserve"> прикладной графики </w:t>
      </w:r>
      <w:r>
        <w:rPr>
          <w:rFonts w:ascii="Times New Roman" w:hAnsi="Times New Roman" w:cs="Times New Roman"/>
          <w:sz w:val="28"/>
          <w:szCs w:val="28"/>
        </w:rPr>
        <w:t>……</w:t>
      </w:r>
      <w:r w:rsidR="000F621A">
        <w:rPr>
          <w:rFonts w:ascii="Times New Roman" w:hAnsi="Times New Roman" w:cs="Times New Roman"/>
          <w:sz w:val="28"/>
          <w:szCs w:val="28"/>
        </w:rPr>
        <w:t>48</w:t>
      </w:r>
    </w:p>
    <w:p w:rsidR="00FA0660" w:rsidRDefault="0002790C" w:rsidP="00522316">
      <w:pPr>
        <w:shd w:val="clear" w:color="auto" w:fill="FFFFFF"/>
        <w:tabs>
          <w:tab w:val="left" w:pos="180"/>
        </w:tabs>
        <w:spacing w:after="0" w:line="240" w:lineRule="auto"/>
        <w:rPr>
          <w:rFonts w:ascii="Times New Roman" w:eastAsia="Times New Roman" w:hAnsi="Times New Roman" w:cs="Times New Roman"/>
          <w:sz w:val="28"/>
          <w:szCs w:val="28"/>
          <w:lang w:eastAsia="ru-RU"/>
        </w:rPr>
      </w:pPr>
      <w:r w:rsidRPr="0002790C">
        <w:rPr>
          <w:rFonts w:ascii="Times New Roman" w:eastAsia="Times New Roman" w:hAnsi="Times New Roman" w:cs="Times New Roman"/>
          <w:sz w:val="28"/>
          <w:szCs w:val="28"/>
          <w:lang w:eastAsia="ru-RU"/>
        </w:rPr>
        <w:t>Лекция 12 Способы графического решения эскизов и приме</w:t>
      </w:r>
      <w:r>
        <w:rPr>
          <w:rFonts w:ascii="Times New Roman" w:eastAsia="Times New Roman" w:hAnsi="Times New Roman" w:cs="Times New Roman"/>
          <w:sz w:val="28"/>
          <w:szCs w:val="28"/>
          <w:lang w:eastAsia="ru-RU"/>
        </w:rPr>
        <w:t>н</w:t>
      </w:r>
      <w:r w:rsidRPr="0002790C">
        <w:rPr>
          <w:rFonts w:ascii="Times New Roman" w:eastAsia="Times New Roman" w:hAnsi="Times New Roman" w:cs="Times New Roman"/>
          <w:sz w:val="28"/>
          <w:szCs w:val="28"/>
          <w:lang w:eastAsia="ru-RU"/>
        </w:rPr>
        <w:t xml:space="preserve">яемые материалы. Цвет и линия в графике. </w:t>
      </w:r>
      <w:r>
        <w:rPr>
          <w:rFonts w:ascii="Times New Roman" w:eastAsia="Times New Roman" w:hAnsi="Times New Roman" w:cs="Times New Roman"/>
          <w:sz w:val="28"/>
          <w:szCs w:val="28"/>
          <w:lang w:eastAsia="ru-RU"/>
        </w:rPr>
        <w:t>…………………………………………………………...</w:t>
      </w:r>
      <w:r w:rsidR="000F621A">
        <w:rPr>
          <w:rFonts w:ascii="Times New Roman" w:eastAsia="Times New Roman" w:hAnsi="Times New Roman" w:cs="Times New Roman"/>
          <w:sz w:val="28"/>
          <w:szCs w:val="28"/>
          <w:lang w:eastAsia="ru-RU"/>
        </w:rPr>
        <w:t>56</w:t>
      </w:r>
    </w:p>
    <w:p w:rsidR="00A03AC5" w:rsidRDefault="0002790C" w:rsidP="00522316">
      <w:pPr>
        <w:shd w:val="clear" w:color="auto" w:fill="FFFFFF"/>
        <w:tabs>
          <w:tab w:val="left" w:pos="180"/>
        </w:tabs>
        <w:spacing w:after="0" w:line="240" w:lineRule="auto"/>
        <w:rPr>
          <w:rFonts w:ascii="Times New Roman" w:eastAsia="Times New Roman" w:hAnsi="Times New Roman" w:cs="Times New Roman"/>
          <w:sz w:val="28"/>
          <w:szCs w:val="28"/>
          <w:lang w:eastAsia="ru-RU"/>
        </w:rPr>
      </w:pPr>
      <w:r w:rsidRPr="0002790C">
        <w:rPr>
          <w:rFonts w:ascii="Times New Roman" w:eastAsia="Times New Roman" w:hAnsi="Times New Roman" w:cs="Times New Roman"/>
          <w:sz w:val="28"/>
          <w:szCs w:val="28"/>
          <w:lang w:eastAsia="ru-RU"/>
        </w:rPr>
        <w:t>Лекция 13 Графические техники и приемы подачи эскизов в изображении костюма</w:t>
      </w:r>
      <w:r>
        <w:rPr>
          <w:rFonts w:ascii="Times New Roman" w:eastAsia="Times New Roman" w:hAnsi="Times New Roman" w:cs="Times New Roman"/>
          <w:sz w:val="28"/>
          <w:szCs w:val="28"/>
          <w:lang w:eastAsia="ru-RU"/>
        </w:rPr>
        <w:t>……………………………………………………………………………..</w:t>
      </w:r>
      <w:r w:rsidR="000F621A">
        <w:rPr>
          <w:rFonts w:ascii="Times New Roman" w:eastAsia="Times New Roman" w:hAnsi="Times New Roman" w:cs="Times New Roman"/>
          <w:sz w:val="28"/>
          <w:szCs w:val="28"/>
          <w:lang w:eastAsia="ru-RU"/>
        </w:rPr>
        <w:t>62</w:t>
      </w:r>
    </w:p>
    <w:p w:rsidR="00AE15A4" w:rsidRDefault="0002790C" w:rsidP="00522316">
      <w:pPr>
        <w:shd w:val="clear" w:color="auto" w:fill="FFFFFF"/>
        <w:tabs>
          <w:tab w:val="left" w:pos="180"/>
        </w:tabs>
        <w:spacing w:after="0" w:line="240" w:lineRule="auto"/>
        <w:rPr>
          <w:rFonts w:ascii="Times New Roman" w:eastAsia="Times New Roman" w:hAnsi="Times New Roman" w:cs="Times New Roman"/>
          <w:sz w:val="28"/>
          <w:szCs w:val="28"/>
          <w:lang w:eastAsia="ru-RU"/>
        </w:rPr>
      </w:pPr>
      <w:r w:rsidRPr="0002790C">
        <w:rPr>
          <w:rFonts w:ascii="Times New Roman" w:eastAsia="Times New Roman" w:hAnsi="Times New Roman" w:cs="Times New Roman"/>
          <w:sz w:val="28"/>
          <w:szCs w:val="28"/>
          <w:lang w:eastAsia="ru-RU"/>
        </w:rPr>
        <w:t xml:space="preserve">Лекция 14 </w:t>
      </w:r>
      <w:r w:rsidR="00E85A16" w:rsidRPr="00E85A16">
        <w:rPr>
          <w:rFonts w:ascii="Times New Roman" w:hAnsi="Times New Roman" w:cs="Times New Roman"/>
          <w:sz w:val="28"/>
          <w:szCs w:val="28"/>
          <w:lang w:val="kk-KZ"/>
        </w:rPr>
        <w:t>Исторический и народный костюм</w:t>
      </w:r>
      <w:r w:rsidR="00E85A16" w:rsidRPr="00E85A16">
        <w:rPr>
          <w:rFonts w:ascii="Times New Roman" w:hAnsi="Times New Roman" w:cs="Times New Roman"/>
          <w:sz w:val="28"/>
          <w:szCs w:val="28"/>
        </w:rPr>
        <w:t xml:space="preserve"> –  </w:t>
      </w:r>
      <w:r w:rsidR="00E85A16">
        <w:rPr>
          <w:rFonts w:ascii="Times New Roman" w:hAnsi="Times New Roman" w:cs="Times New Roman"/>
          <w:sz w:val="28"/>
          <w:szCs w:val="28"/>
          <w:lang w:val="kk-KZ"/>
        </w:rPr>
        <w:t>источник вдохновения дизайнеров.................................................................................................................</w:t>
      </w:r>
      <w:r>
        <w:rPr>
          <w:rFonts w:ascii="Times New Roman" w:eastAsia="Times New Roman" w:hAnsi="Times New Roman" w:cs="Times New Roman"/>
          <w:sz w:val="28"/>
          <w:szCs w:val="28"/>
          <w:lang w:eastAsia="ru-RU"/>
        </w:rPr>
        <w:t>.</w:t>
      </w:r>
      <w:r w:rsidR="000F621A">
        <w:rPr>
          <w:rFonts w:ascii="Times New Roman" w:eastAsia="Times New Roman" w:hAnsi="Times New Roman" w:cs="Times New Roman"/>
          <w:sz w:val="28"/>
          <w:szCs w:val="28"/>
          <w:lang w:eastAsia="ru-RU"/>
        </w:rPr>
        <w:t>66</w:t>
      </w:r>
    </w:p>
    <w:p w:rsidR="000A3688" w:rsidRPr="00EC528A"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r w:rsidRPr="0002790C">
        <w:rPr>
          <w:rFonts w:ascii="Times New Roman" w:eastAsia="Times New Roman" w:hAnsi="Times New Roman" w:cs="Times New Roman"/>
          <w:sz w:val="28"/>
          <w:szCs w:val="28"/>
          <w:lang w:eastAsia="ru-RU"/>
        </w:rPr>
        <w:t xml:space="preserve">Лекция 15 </w:t>
      </w:r>
      <w:r w:rsidR="00E85A16">
        <w:rPr>
          <w:rFonts w:ascii="Times New Roman" w:eastAsia="Times New Roman" w:hAnsi="Times New Roman" w:cs="Times New Roman"/>
          <w:sz w:val="28"/>
          <w:szCs w:val="28"/>
          <w:lang w:val="kk-KZ" w:eastAsia="ru-RU"/>
        </w:rPr>
        <w:t>Создание модной коллекции.</w:t>
      </w:r>
      <w:r w:rsidR="00E85A16">
        <w:rPr>
          <w:rFonts w:ascii="Times New Roman" w:eastAsia="Times New Roman" w:hAnsi="Times New Roman" w:cs="Times New Roman"/>
          <w:sz w:val="28"/>
          <w:szCs w:val="28"/>
          <w:lang w:eastAsia="ru-RU"/>
        </w:rPr>
        <w:t>………………………………</w:t>
      </w:r>
      <w:r w:rsidR="00E85A16">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eastAsia="ru-RU"/>
        </w:rPr>
        <w:t>…….</w:t>
      </w:r>
      <w:r w:rsidR="00EC528A">
        <w:rPr>
          <w:rFonts w:ascii="Times New Roman" w:eastAsia="Times New Roman" w:hAnsi="Times New Roman" w:cs="Times New Roman"/>
          <w:sz w:val="28"/>
          <w:szCs w:val="28"/>
          <w:lang w:val="kk-KZ" w:eastAsia="ru-RU"/>
        </w:rPr>
        <w:t>58</w:t>
      </w:r>
    </w:p>
    <w:p w:rsidR="007E0686" w:rsidRDefault="00DC7D20"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r w:rsidRPr="00DC7D20">
        <w:rPr>
          <w:rFonts w:ascii="Times New Roman" w:eastAsia="Times New Roman" w:hAnsi="Times New Roman" w:cs="Times New Roman"/>
          <w:b/>
          <w:sz w:val="28"/>
          <w:szCs w:val="28"/>
          <w:lang w:eastAsia="ru-RU"/>
        </w:rPr>
        <w:t>Список использованной литературы</w:t>
      </w:r>
      <w:r>
        <w:rPr>
          <w:rFonts w:ascii="Times New Roman" w:eastAsia="Times New Roman" w:hAnsi="Times New Roman" w:cs="Times New Roman"/>
          <w:sz w:val="28"/>
          <w:szCs w:val="28"/>
          <w:lang w:eastAsia="ru-RU"/>
        </w:rPr>
        <w:t>………………………………………</w:t>
      </w:r>
      <w:r w:rsidR="00FF3153">
        <w:rPr>
          <w:rFonts w:ascii="Times New Roman" w:eastAsia="Times New Roman" w:hAnsi="Times New Roman" w:cs="Times New Roman"/>
          <w:sz w:val="28"/>
          <w:szCs w:val="28"/>
          <w:lang w:eastAsia="ru-RU"/>
        </w:rPr>
        <w:t>…..77</w:t>
      </w:r>
    </w:p>
    <w:p w:rsidR="00DC7D20" w:rsidRDefault="00DC7D20"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eastAsia="ru-RU"/>
        </w:rPr>
      </w:pPr>
    </w:p>
    <w:p w:rsidR="0002790C" w:rsidRDefault="0002790C"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p>
    <w:p w:rsidR="001E59D3" w:rsidRDefault="001E59D3"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p>
    <w:p w:rsidR="001E59D3" w:rsidRDefault="001E59D3"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p>
    <w:p w:rsidR="001E59D3" w:rsidRDefault="001E59D3"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p>
    <w:p w:rsidR="00BF2B4E" w:rsidRPr="00BF2B4E" w:rsidRDefault="00BF2B4E" w:rsidP="005837BA">
      <w:pPr>
        <w:shd w:val="clear" w:color="auto" w:fill="FFFFFF"/>
        <w:tabs>
          <w:tab w:val="left" w:pos="180"/>
        </w:tabs>
        <w:spacing w:after="0" w:line="240" w:lineRule="auto"/>
        <w:rPr>
          <w:rFonts w:ascii="Times New Roman" w:eastAsia="Times New Roman" w:hAnsi="Times New Roman" w:cs="Times New Roman"/>
          <w:sz w:val="28"/>
          <w:szCs w:val="28"/>
          <w:lang w:val="kk-KZ" w:eastAsia="ru-RU"/>
        </w:rPr>
      </w:pPr>
    </w:p>
    <w:p w:rsidR="00B43EA2" w:rsidRDefault="00EC528A" w:rsidP="0060798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lastRenderedPageBreak/>
        <w:t xml:space="preserve">       </w:t>
      </w:r>
      <w:r w:rsidR="00B43EA2" w:rsidRPr="005F2A2D">
        <w:rPr>
          <w:rFonts w:ascii="Times New Roman" w:hAnsi="Times New Roman" w:cs="Times New Roman"/>
          <w:b/>
          <w:sz w:val="28"/>
          <w:szCs w:val="28"/>
        </w:rPr>
        <w:t>Введение</w:t>
      </w:r>
    </w:p>
    <w:p w:rsidR="005F2A2D" w:rsidRPr="005F2A2D" w:rsidRDefault="005F2A2D" w:rsidP="00607989">
      <w:pPr>
        <w:spacing w:after="0" w:line="240" w:lineRule="auto"/>
        <w:jc w:val="both"/>
        <w:rPr>
          <w:rFonts w:ascii="Times New Roman" w:hAnsi="Times New Roman" w:cs="Times New Roman"/>
          <w:b/>
          <w:sz w:val="28"/>
          <w:szCs w:val="28"/>
        </w:rPr>
      </w:pPr>
    </w:p>
    <w:p w:rsidR="00B43EA2" w:rsidRPr="00607989" w:rsidRDefault="00B43EA2" w:rsidP="00607989">
      <w:pPr>
        <w:spacing w:after="0" w:line="240" w:lineRule="auto"/>
        <w:jc w:val="both"/>
        <w:rPr>
          <w:rFonts w:ascii="Times New Roman" w:hAnsi="Times New Roman" w:cs="Times New Roman"/>
          <w:sz w:val="28"/>
          <w:szCs w:val="28"/>
        </w:rPr>
      </w:pPr>
    </w:p>
    <w:p w:rsidR="003B5135" w:rsidRPr="003B5135" w:rsidRDefault="003B5135" w:rsidP="00C86064">
      <w:pPr>
        <w:spacing w:after="0" w:line="240" w:lineRule="auto"/>
        <w:ind w:firstLine="709"/>
        <w:jc w:val="both"/>
        <w:rPr>
          <w:rFonts w:ascii="Times New Roman" w:hAnsi="Times New Roman" w:cs="Times New Roman"/>
          <w:sz w:val="28"/>
          <w:szCs w:val="28"/>
        </w:rPr>
      </w:pPr>
      <w:r w:rsidRPr="003B5135">
        <w:rPr>
          <w:rFonts w:ascii="Times New Roman" w:hAnsi="Times New Roman" w:cs="Times New Roman"/>
          <w:sz w:val="28"/>
          <w:szCs w:val="28"/>
        </w:rPr>
        <w:t xml:space="preserve">В профессиональной деятельности специалистов в области проектирования и производства одежды художественная графика необходима как средство творческого общения и взаимопонимания. Она является инструментом реализации первоначального замысла и дает возможность его правильного прочтения и расшифровки. </w:t>
      </w:r>
    </w:p>
    <w:p w:rsidR="003B5135" w:rsidRPr="003B5135" w:rsidRDefault="003B5135" w:rsidP="00C86064">
      <w:pPr>
        <w:spacing w:after="0" w:line="240" w:lineRule="auto"/>
        <w:ind w:firstLine="709"/>
        <w:jc w:val="both"/>
        <w:rPr>
          <w:rFonts w:ascii="Times New Roman" w:hAnsi="Times New Roman" w:cs="Times New Roman"/>
          <w:sz w:val="28"/>
          <w:szCs w:val="28"/>
        </w:rPr>
      </w:pPr>
      <w:r w:rsidRPr="003B5135">
        <w:rPr>
          <w:rFonts w:ascii="Times New Roman" w:hAnsi="Times New Roman" w:cs="Times New Roman"/>
          <w:sz w:val="28"/>
          <w:szCs w:val="28"/>
        </w:rPr>
        <w:t>Специалисты, непосредственно участвующие в создании и производстве одежды инженер</w:t>
      </w:r>
      <w:proofErr w:type="gramStart"/>
      <w:r w:rsidRPr="003B5135">
        <w:rPr>
          <w:rFonts w:ascii="Times New Roman" w:hAnsi="Times New Roman" w:cs="Times New Roman"/>
          <w:sz w:val="28"/>
          <w:szCs w:val="28"/>
        </w:rPr>
        <w:t>ы-</w:t>
      </w:r>
      <w:proofErr w:type="gramEnd"/>
      <w:r w:rsidRPr="003B5135">
        <w:rPr>
          <w:rFonts w:ascii="Times New Roman" w:hAnsi="Times New Roman" w:cs="Times New Roman"/>
          <w:sz w:val="28"/>
          <w:szCs w:val="28"/>
        </w:rPr>
        <w:t xml:space="preserve"> конструкторы швейных изделий, должны быть художественно подготовлены на достаточно высоком уровне. Только в этом случае в конечном итоге можно получить высококачественную  одежду.</w:t>
      </w:r>
    </w:p>
    <w:p w:rsidR="003B5135" w:rsidRPr="003B5135" w:rsidRDefault="003B5135" w:rsidP="00C86064">
      <w:pPr>
        <w:spacing w:after="0" w:line="240" w:lineRule="auto"/>
        <w:ind w:firstLine="709"/>
        <w:jc w:val="both"/>
        <w:rPr>
          <w:rFonts w:ascii="Times New Roman" w:hAnsi="Times New Roman" w:cs="Times New Roman"/>
          <w:sz w:val="28"/>
          <w:szCs w:val="28"/>
        </w:rPr>
      </w:pPr>
      <w:r w:rsidRPr="003B5135">
        <w:rPr>
          <w:rFonts w:ascii="Times New Roman" w:hAnsi="Times New Roman" w:cs="Times New Roman"/>
          <w:sz w:val="28"/>
          <w:szCs w:val="28"/>
        </w:rPr>
        <w:t xml:space="preserve">В связи с этим в учебные планы </w:t>
      </w:r>
      <w:r w:rsidR="007A705E">
        <w:rPr>
          <w:rFonts w:ascii="Times New Roman" w:hAnsi="Times New Roman" w:cs="Times New Roman"/>
          <w:sz w:val="28"/>
          <w:szCs w:val="28"/>
          <w:lang w:val="kk-KZ"/>
        </w:rPr>
        <w:t>ОП</w:t>
      </w:r>
      <w:r w:rsidR="007A705E">
        <w:rPr>
          <w:rFonts w:ascii="Times New Roman" w:hAnsi="Times New Roman" w:cs="Times New Roman"/>
          <w:sz w:val="28"/>
          <w:szCs w:val="28"/>
        </w:rPr>
        <w:t xml:space="preserve"> </w:t>
      </w:r>
      <w:r w:rsidR="007A705E">
        <w:rPr>
          <w:rFonts w:ascii="Times New Roman" w:hAnsi="Times New Roman" w:cs="Times New Roman"/>
          <w:sz w:val="28"/>
          <w:szCs w:val="28"/>
          <w:lang w:val="kk-KZ"/>
        </w:rPr>
        <w:t>6</w:t>
      </w:r>
      <w:r w:rsidR="007A705E">
        <w:rPr>
          <w:rFonts w:ascii="Times New Roman" w:hAnsi="Times New Roman" w:cs="Times New Roman"/>
          <w:sz w:val="28"/>
          <w:szCs w:val="28"/>
        </w:rPr>
        <w:t>В07</w:t>
      </w:r>
      <w:r w:rsidR="007A705E">
        <w:rPr>
          <w:rFonts w:ascii="Times New Roman" w:hAnsi="Times New Roman" w:cs="Times New Roman"/>
          <w:sz w:val="28"/>
          <w:szCs w:val="28"/>
          <w:lang w:val="kk-KZ"/>
        </w:rPr>
        <w:t>23</w:t>
      </w:r>
      <w:r w:rsidR="007A705E">
        <w:rPr>
          <w:rFonts w:ascii="Times New Roman" w:hAnsi="Times New Roman" w:cs="Times New Roman"/>
          <w:sz w:val="28"/>
          <w:szCs w:val="28"/>
        </w:rPr>
        <w:t>0</w:t>
      </w:r>
      <w:r w:rsidRPr="003B5135">
        <w:rPr>
          <w:rFonts w:ascii="Times New Roman" w:hAnsi="Times New Roman" w:cs="Times New Roman"/>
          <w:sz w:val="28"/>
          <w:szCs w:val="28"/>
        </w:rPr>
        <w:t>-«</w:t>
      </w:r>
      <w:proofErr w:type="spellStart"/>
      <w:r w:rsidRPr="003B5135">
        <w:rPr>
          <w:rFonts w:ascii="Times New Roman" w:hAnsi="Times New Roman" w:cs="Times New Roman"/>
          <w:sz w:val="28"/>
          <w:szCs w:val="28"/>
        </w:rPr>
        <w:t>ТиКИЛП</w:t>
      </w:r>
      <w:proofErr w:type="spellEnd"/>
      <w:r w:rsidRPr="003B5135">
        <w:rPr>
          <w:rFonts w:ascii="Times New Roman" w:hAnsi="Times New Roman" w:cs="Times New Roman"/>
          <w:sz w:val="28"/>
          <w:szCs w:val="28"/>
        </w:rPr>
        <w:t>» введена дисциплина «Художественно-графическая композиция». Дисциплина является логическим следствием и продолжением дисциплины «</w:t>
      </w:r>
      <w:r w:rsidR="00EC528A">
        <w:rPr>
          <w:rFonts w:ascii="Times New Roman" w:hAnsi="Times New Roman" w:cs="Times New Roman"/>
          <w:sz w:val="28"/>
          <w:szCs w:val="28"/>
          <w:lang w:val="kk-KZ"/>
        </w:rPr>
        <w:t>основы художественного проектирования швейных изделий</w:t>
      </w:r>
      <w:r w:rsidRPr="003B5135">
        <w:rPr>
          <w:rFonts w:ascii="Times New Roman" w:hAnsi="Times New Roman" w:cs="Times New Roman"/>
          <w:sz w:val="28"/>
          <w:szCs w:val="28"/>
        </w:rPr>
        <w:t>»  и одним из этапов в освоении цикла художественных дисциплин. Умение грамотно средствами графики выразить свои мысли на бумаге непосредственно необходимо студенту при изучении дисциплин конструкторского и технологического циклов, в курсо</w:t>
      </w:r>
      <w:r>
        <w:rPr>
          <w:rFonts w:ascii="Times New Roman" w:hAnsi="Times New Roman" w:cs="Times New Roman"/>
          <w:sz w:val="28"/>
          <w:szCs w:val="28"/>
        </w:rPr>
        <w:t>вом и дипломном проектировании.</w:t>
      </w:r>
    </w:p>
    <w:p w:rsidR="00B43EA2" w:rsidRPr="00607989" w:rsidRDefault="00B43EA2" w:rsidP="00C86064">
      <w:pPr>
        <w:spacing w:after="0" w:line="240" w:lineRule="auto"/>
        <w:ind w:firstLine="709"/>
        <w:jc w:val="both"/>
        <w:rPr>
          <w:rFonts w:ascii="Times New Roman" w:hAnsi="Times New Roman" w:cs="Times New Roman"/>
          <w:sz w:val="28"/>
          <w:szCs w:val="28"/>
        </w:rPr>
      </w:pPr>
      <w:r w:rsidRPr="00607989">
        <w:rPr>
          <w:rFonts w:ascii="Times New Roman" w:hAnsi="Times New Roman" w:cs="Times New Roman"/>
          <w:sz w:val="28"/>
          <w:szCs w:val="28"/>
        </w:rPr>
        <w:t xml:space="preserve">Умение видеть характерные черты моды – обязательное качество каждого специалиста в области проектирования одежды. Соответствие того или иного изделия модному направлению оценивается на основе зрительных ощущений, возникающих от восприятия его формы. Таким образом, форма – одно из важнейших свойств одежды. </w:t>
      </w:r>
    </w:p>
    <w:p w:rsidR="00B43EA2" w:rsidRPr="00607989" w:rsidRDefault="00B43EA2" w:rsidP="00C86064">
      <w:pPr>
        <w:spacing w:after="0" w:line="240" w:lineRule="auto"/>
        <w:ind w:firstLine="709"/>
        <w:jc w:val="both"/>
        <w:rPr>
          <w:rFonts w:ascii="Times New Roman" w:hAnsi="Times New Roman" w:cs="Times New Roman"/>
          <w:sz w:val="28"/>
          <w:szCs w:val="28"/>
        </w:rPr>
      </w:pPr>
      <w:r w:rsidRPr="00607989">
        <w:rPr>
          <w:rFonts w:ascii="Times New Roman" w:hAnsi="Times New Roman" w:cs="Times New Roman"/>
          <w:sz w:val="28"/>
          <w:szCs w:val="28"/>
        </w:rPr>
        <w:t>Проектируя форму одежды, необходимо знать свойства материалов, из которых она может быть выполнена, уметь подчеркивать или, наоборот, скрывать фактуру материала, силуэт, конструктивные особенности изделия, объем фигуры человека.</w:t>
      </w:r>
    </w:p>
    <w:p w:rsidR="007C18EF" w:rsidRPr="00607989" w:rsidRDefault="00B43EA2" w:rsidP="00C86064">
      <w:pPr>
        <w:spacing w:after="0" w:line="240" w:lineRule="auto"/>
        <w:ind w:firstLine="709"/>
        <w:jc w:val="both"/>
        <w:rPr>
          <w:rFonts w:ascii="Times New Roman" w:hAnsi="Times New Roman" w:cs="Times New Roman"/>
          <w:sz w:val="28"/>
          <w:szCs w:val="28"/>
        </w:rPr>
      </w:pPr>
      <w:r w:rsidRPr="00607989">
        <w:rPr>
          <w:rFonts w:ascii="Times New Roman" w:hAnsi="Times New Roman" w:cs="Times New Roman"/>
          <w:sz w:val="28"/>
          <w:szCs w:val="28"/>
        </w:rPr>
        <w:t xml:space="preserve">Настоящая работа посвящена анализу закономерностей формообразования одежды. Конспект лекций состоит из </w:t>
      </w:r>
      <w:r w:rsidR="007C18EF">
        <w:rPr>
          <w:rFonts w:ascii="Times New Roman" w:hAnsi="Times New Roman" w:cs="Times New Roman"/>
          <w:sz w:val="28"/>
          <w:szCs w:val="28"/>
        </w:rPr>
        <w:t>пятнадцати тем</w:t>
      </w:r>
      <w:r w:rsidRPr="00607989">
        <w:rPr>
          <w:rFonts w:ascii="Times New Roman" w:hAnsi="Times New Roman" w:cs="Times New Roman"/>
          <w:sz w:val="28"/>
          <w:szCs w:val="28"/>
        </w:rPr>
        <w:t xml:space="preserve">, в которых рассмотрены общие вопросы художественного конструирования и его место в системе современного проектирования; структура формы и свойства ее элементов; закономерности гармонизации частей формы. На конкретных примерах дано представление о свойствах и средствах композиции. </w:t>
      </w:r>
    </w:p>
    <w:p w:rsidR="00B43EA2" w:rsidRPr="00607989" w:rsidRDefault="00B43EA2" w:rsidP="00C86064">
      <w:pPr>
        <w:spacing w:after="0" w:line="240" w:lineRule="auto"/>
        <w:ind w:firstLine="709"/>
        <w:jc w:val="both"/>
        <w:rPr>
          <w:rFonts w:ascii="Times New Roman" w:hAnsi="Times New Roman" w:cs="Times New Roman"/>
          <w:sz w:val="28"/>
          <w:szCs w:val="28"/>
        </w:rPr>
      </w:pPr>
      <w:r w:rsidRPr="00607989">
        <w:rPr>
          <w:rFonts w:ascii="Times New Roman" w:hAnsi="Times New Roman" w:cs="Times New Roman"/>
          <w:sz w:val="28"/>
          <w:szCs w:val="28"/>
        </w:rPr>
        <w:t>Умение ориентироваться в различных тектонических и художественных системах формообразования позволяет более обоснованно подходить к проблеме выбора рациональных средств формообразования и разработки конструкции изделия.</w:t>
      </w:r>
    </w:p>
    <w:p w:rsidR="00B43EA2" w:rsidRDefault="00B43EA2" w:rsidP="00C86064">
      <w:pPr>
        <w:spacing w:after="0" w:line="240" w:lineRule="auto"/>
        <w:ind w:firstLine="709"/>
        <w:jc w:val="both"/>
        <w:rPr>
          <w:rFonts w:ascii="Times New Roman" w:hAnsi="Times New Roman" w:cs="Times New Roman"/>
          <w:sz w:val="28"/>
          <w:szCs w:val="28"/>
        </w:rPr>
      </w:pPr>
      <w:r w:rsidRPr="00607989">
        <w:rPr>
          <w:rFonts w:ascii="Times New Roman" w:hAnsi="Times New Roman" w:cs="Times New Roman"/>
          <w:sz w:val="28"/>
          <w:szCs w:val="28"/>
        </w:rPr>
        <w:t>Цель конспекта лекций – помочь студентам освоить теоретические принципы формообразования, научить их анализировать и обдумыватьразнообразные проектные ситуации, предоставить более широкие возможности для творческого поиска.</w:t>
      </w:r>
    </w:p>
    <w:p w:rsidR="002744CF" w:rsidRDefault="002744CF" w:rsidP="00C86064">
      <w:pPr>
        <w:spacing w:after="0" w:line="240" w:lineRule="auto"/>
        <w:ind w:firstLine="709"/>
        <w:jc w:val="both"/>
        <w:rPr>
          <w:rFonts w:ascii="Times New Roman" w:hAnsi="Times New Roman" w:cs="Times New Roman"/>
          <w:sz w:val="28"/>
          <w:szCs w:val="28"/>
          <w:lang w:val="kk-KZ"/>
        </w:rPr>
      </w:pPr>
    </w:p>
    <w:p w:rsidR="001E59D3" w:rsidRDefault="001E59D3" w:rsidP="00C86064">
      <w:pPr>
        <w:spacing w:after="0" w:line="240" w:lineRule="auto"/>
        <w:ind w:firstLine="709"/>
        <w:jc w:val="both"/>
        <w:rPr>
          <w:rFonts w:ascii="Times New Roman" w:hAnsi="Times New Roman" w:cs="Times New Roman"/>
          <w:sz w:val="28"/>
          <w:szCs w:val="28"/>
          <w:lang w:val="kk-KZ"/>
        </w:rPr>
      </w:pPr>
    </w:p>
    <w:p w:rsidR="001E59D3" w:rsidRDefault="001E59D3" w:rsidP="00C86064">
      <w:pPr>
        <w:spacing w:after="0" w:line="240" w:lineRule="auto"/>
        <w:ind w:firstLine="709"/>
        <w:jc w:val="both"/>
        <w:rPr>
          <w:rFonts w:ascii="Times New Roman" w:hAnsi="Times New Roman" w:cs="Times New Roman"/>
          <w:sz w:val="28"/>
          <w:szCs w:val="28"/>
          <w:lang w:val="kk-KZ"/>
        </w:rPr>
      </w:pPr>
    </w:p>
    <w:p w:rsidR="001E59D3" w:rsidRPr="001E59D3" w:rsidRDefault="001E59D3" w:rsidP="00C86064">
      <w:pPr>
        <w:spacing w:after="0" w:line="240" w:lineRule="auto"/>
        <w:ind w:firstLine="709"/>
        <w:jc w:val="both"/>
        <w:rPr>
          <w:rFonts w:ascii="Times New Roman" w:hAnsi="Times New Roman" w:cs="Times New Roman"/>
          <w:sz w:val="28"/>
          <w:szCs w:val="28"/>
          <w:lang w:val="kk-KZ"/>
        </w:rPr>
      </w:pPr>
    </w:p>
    <w:p w:rsidR="002744CF" w:rsidRDefault="002744CF" w:rsidP="00274931">
      <w:pPr>
        <w:spacing w:after="0" w:line="240" w:lineRule="auto"/>
        <w:rPr>
          <w:rFonts w:ascii="Times New Roman" w:hAnsi="Times New Roman" w:cs="Times New Roman"/>
          <w:b/>
          <w:sz w:val="28"/>
          <w:szCs w:val="28"/>
        </w:rPr>
      </w:pPr>
      <w:r w:rsidRPr="002744CF">
        <w:rPr>
          <w:rFonts w:ascii="Times New Roman" w:hAnsi="Times New Roman" w:cs="Times New Roman"/>
          <w:b/>
          <w:sz w:val="28"/>
          <w:szCs w:val="28"/>
        </w:rPr>
        <w:lastRenderedPageBreak/>
        <w:t xml:space="preserve">Основы графического изображения </w:t>
      </w:r>
    </w:p>
    <w:p w:rsidR="002744CF" w:rsidRDefault="002744CF" w:rsidP="003E70EF">
      <w:pPr>
        <w:spacing w:after="0" w:line="240" w:lineRule="auto"/>
        <w:rPr>
          <w:rFonts w:ascii="Times New Roman" w:hAnsi="Times New Roman" w:cs="Times New Roman"/>
          <w:b/>
          <w:sz w:val="28"/>
          <w:szCs w:val="28"/>
        </w:rPr>
      </w:pPr>
      <w:r w:rsidRPr="002744CF">
        <w:rPr>
          <w:rFonts w:ascii="Times New Roman" w:hAnsi="Times New Roman" w:cs="Times New Roman"/>
          <w:b/>
          <w:sz w:val="28"/>
          <w:szCs w:val="28"/>
        </w:rPr>
        <w:t xml:space="preserve">Лекция 1 Пластические вариации в костюме и способы их графического изображения. </w:t>
      </w:r>
    </w:p>
    <w:p w:rsidR="003E70EF" w:rsidRPr="003E70EF" w:rsidRDefault="003E70EF" w:rsidP="003E70EF">
      <w:pPr>
        <w:spacing w:after="0" w:line="240" w:lineRule="auto"/>
        <w:rPr>
          <w:rFonts w:ascii="Times New Roman" w:hAnsi="Times New Roman" w:cs="Times New Roman"/>
          <w:b/>
          <w:sz w:val="28"/>
          <w:szCs w:val="28"/>
        </w:rPr>
      </w:pPr>
      <w:r w:rsidRPr="003E70EF">
        <w:rPr>
          <w:rFonts w:ascii="Times New Roman" w:hAnsi="Times New Roman" w:cs="Times New Roman"/>
          <w:b/>
          <w:sz w:val="28"/>
          <w:szCs w:val="28"/>
        </w:rPr>
        <w:t>План.</w:t>
      </w:r>
    </w:p>
    <w:p w:rsidR="00BA09CD" w:rsidRPr="00EC39BF" w:rsidRDefault="00BA09CD" w:rsidP="00BA09CD">
      <w:pPr>
        <w:spacing w:after="0" w:line="240" w:lineRule="auto"/>
        <w:rPr>
          <w:rFonts w:ascii="Times New Roman" w:hAnsi="Times New Roman" w:cs="Times New Roman"/>
          <w:i/>
          <w:sz w:val="28"/>
          <w:szCs w:val="28"/>
        </w:rPr>
      </w:pPr>
      <w:r w:rsidRPr="00EC39BF">
        <w:rPr>
          <w:rFonts w:ascii="Times New Roman" w:hAnsi="Times New Roman" w:cs="Times New Roman"/>
          <w:i/>
          <w:sz w:val="28"/>
          <w:szCs w:val="28"/>
        </w:rPr>
        <w:t xml:space="preserve">1. </w:t>
      </w:r>
      <w:r w:rsidRPr="00EC39BF">
        <w:rPr>
          <w:rFonts w:ascii="Times New Roman" w:hAnsi="Times New Roman" w:cs="Times New Roman"/>
          <w:i/>
          <w:sz w:val="28"/>
          <w:szCs w:val="28"/>
          <w:lang w:val="kk-KZ"/>
        </w:rPr>
        <w:t>Д</w:t>
      </w:r>
      <w:proofErr w:type="spellStart"/>
      <w:r w:rsidRPr="00EC39BF">
        <w:rPr>
          <w:rFonts w:ascii="Times New Roman" w:hAnsi="Times New Roman" w:cs="Times New Roman"/>
          <w:i/>
          <w:sz w:val="28"/>
          <w:szCs w:val="28"/>
        </w:rPr>
        <w:t>изайнерский</w:t>
      </w:r>
      <w:proofErr w:type="spellEnd"/>
      <w:r w:rsidRPr="00EC39BF">
        <w:rPr>
          <w:rFonts w:ascii="Times New Roman" w:hAnsi="Times New Roman" w:cs="Times New Roman"/>
          <w:i/>
          <w:sz w:val="28"/>
          <w:szCs w:val="28"/>
        </w:rPr>
        <w:t xml:space="preserve"> эскиз.</w:t>
      </w:r>
    </w:p>
    <w:p w:rsidR="00BA09CD" w:rsidRPr="00EC39BF" w:rsidRDefault="00BA09CD" w:rsidP="00BA09CD">
      <w:pPr>
        <w:spacing w:after="0" w:line="240" w:lineRule="auto"/>
        <w:rPr>
          <w:rFonts w:ascii="Times New Roman" w:hAnsi="Times New Roman" w:cs="Times New Roman"/>
          <w:i/>
          <w:sz w:val="28"/>
          <w:szCs w:val="28"/>
        </w:rPr>
      </w:pPr>
      <w:r w:rsidRPr="00EC39BF">
        <w:rPr>
          <w:rFonts w:ascii="Times New Roman" w:hAnsi="Times New Roman" w:cs="Times New Roman"/>
          <w:i/>
          <w:sz w:val="28"/>
          <w:szCs w:val="28"/>
        </w:rPr>
        <w:t xml:space="preserve">2. Процесс </w:t>
      </w:r>
      <w:proofErr w:type="spellStart"/>
      <w:r w:rsidRPr="00EC39BF">
        <w:rPr>
          <w:rFonts w:ascii="Times New Roman" w:hAnsi="Times New Roman" w:cs="Times New Roman"/>
          <w:i/>
          <w:sz w:val="28"/>
          <w:szCs w:val="28"/>
        </w:rPr>
        <w:t>эскизирования</w:t>
      </w:r>
      <w:proofErr w:type="spellEnd"/>
      <w:r w:rsidRPr="00EC39BF">
        <w:rPr>
          <w:rFonts w:ascii="Times New Roman" w:hAnsi="Times New Roman" w:cs="Times New Roman"/>
          <w:i/>
          <w:sz w:val="28"/>
          <w:szCs w:val="28"/>
        </w:rPr>
        <w:t>.</w:t>
      </w:r>
    </w:p>
    <w:p w:rsidR="00BA09CD" w:rsidRPr="00E43D86" w:rsidRDefault="00BA09CD" w:rsidP="00BA09CD">
      <w:pPr>
        <w:spacing w:after="0" w:line="240" w:lineRule="auto"/>
        <w:jc w:val="both"/>
        <w:rPr>
          <w:rFonts w:ascii="Times New Roman" w:hAnsi="Times New Roman" w:cs="Times New Roman"/>
          <w:sz w:val="28"/>
          <w:szCs w:val="28"/>
        </w:rPr>
      </w:pP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Дизайнер, выполняя новую идею (модель), полностью видит форму, прежде чем определить ее структуру, а затем изобретает конструкцию и детали, которые будут правильными. При продумывании художником-проектировщиком одежды для конкретной цели (</w:t>
      </w:r>
      <w:proofErr w:type="spellStart"/>
      <w:r w:rsidRPr="00E43D86">
        <w:rPr>
          <w:rFonts w:ascii="Times New Roman" w:hAnsi="Times New Roman" w:cs="Times New Roman"/>
          <w:sz w:val="28"/>
          <w:szCs w:val="28"/>
        </w:rPr>
        <w:t>повседневная</w:t>
      </w:r>
      <w:proofErr w:type="gramStart"/>
      <w:r w:rsidRPr="00E43D86">
        <w:rPr>
          <w:rFonts w:ascii="Times New Roman" w:hAnsi="Times New Roman" w:cs="Times New Roman"/>
          <w:sz w:val="28"/>
          <w:szCs w:val="28"/>
        </w:rPr>
        <w:t>,п</w:t>
      </w:r>
      <w:proofErr w:type="gramEnd"/>
      <w:r w:rsidRPr="00E43D86">
        <w:rPr>
          <w:rFonts w:ascii="Times New Roman" w:hAnsi="Times New Roman" w:cs="Times New Roman"/>
          <w:sz w:val="28"/>
          <w:szCs w:val="28"/>
        </w:rPr>
        <w:t>арадная</w:t>
      </w:r>
      <w:proofErr w:type="spellEnd"/>
      <w:r w:rsidRPr="00E43D86">
        <w:rPr>
          <w:rFonts w:ascii="Times New Roman" w:hAnsi="Times New Roman" w:cs="Times New Roman"/>
          <w:sz w:val="28"/>
          <w:szCs w:val="28"/>
        </w:rPr>
        <w:t>, одежда для отдыха и т. д.) Следует учитывать, что в первую очередь она обеспечивает максимальное удобство при ношении одежды.</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Костюм складывается из профессии, возраста, телосложения, интересов человека и т.д. Рационально используя художественные приемы, художник преобразует свое произведение различными художественными образами, делает предмет выразительным.</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Художественный образ в костюме уникален. Пластическая объемно-пространственная форма изделия, воспринимаемая человеком через чувства, определяется его утилитарным предназначением и общественной функцией.</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Существуют основные этапы сборки новой дизайнерской модели:</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 xml:space="preserve">1.Выбор актуальной темы и формирования </w:t>
      </w:r>
      <w:proofErr w:type="spellStart"/>
      <w:proofErr w:type="gramStart"/>
      <w:r w:rsidRPr="00E43D86">
        <w:rPr>
          <w:rFonts w:ascii="Times New Roman" w:hAnsi="Times New Roman" w:cs="Times New Roman"/>
          <w:sz w:val="28"/>
          <w:szCs w:val="28"/>
        </w:rPr>
        <w:t>дизайн-концепции</w:t>
      </w:r>
      <w:proofErr w:type="spellEnd"/>
      <w:proofErr w:type="gramEnd"/>
      <w:r w:rsidRPr="00E43D86">
        <w:rPr>
          <w:rFonts w:ascii="Times New Roman" w:hAnsi="Times New Roman" w:cs="Times New Roman"/>
          <w:sz w:val="28"/>
          <w:szCs w:val="28"/>
        </w:rPr>
        <w:t xml:space="preserve"> – означает образ будущих моделей.</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2.предпроектный анализ – этап освоения эскизов и накопления информации.</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3. эскиз-трансформация мысли-фантазии в авторский эскиз, собранный в соответствии с современными тенденциями в одежде.</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4. макетирование-создание новой идеи в объемно-пространственной форме.</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5. исполнение-воплощение идеи, созданной на эскизе и макете, в материале.</w:t>
      </w:r>
    </w:p>
    <w:p w:rsidR="00BA09CD" w:rsidRPr="00E43D86" w:rsidRDefault="00BA09CD" w:rsidP="00BA09CD">
      <w:pPr>
        <w:spacing w:after="0" w:line="240" w:lineRule="auto"/>
        <w:jc w:val="both"/>
        <w:rPr>
          <w:rFonts w:ascii="Times New Roman" w:hAnsi="Times New Roman" w:cs="Times New Roman"/>
          <w:sz w:val="28"/>
          <w:szCs w:val="28"/>
        </w:rPr>
      </w:pPr>
      <w:r w:rsidRPr="00E43D86">
        <w:rPr>
          <w:rFonts w:ascii="Times New Roman" w:hAnsi="Times New Roman" w:cs="Times New Roman"/>
          <w:sz w:val="28"/>
          <w:szCs w:val="28"/>
        </w:rPr>
        <w:t>Работа дизайнера заключается в точном изображении костюма, его художественного образа и фактуры на бумаге в соответствии с мировоззрением покупателя и направлением современной моды. Такое изображение является эскизом костюма.</w:t>
      </w:r>
    </w:p>
    <w:p w:rsidR="00BA09CD" w:rsidRPr="00E43D86" w:rsidRDefault="00BA09CD" w:rsidP="00BA09C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Pr>
          <w:rFonts w:ascii="Times New Roman" w:hAnsi="Times New Roman" w:cs="Times New Roman"/>
          <w:sz w:val="28"/>
          <w:szCs w:val="28"/>
        </w:rPr>
        <w:t>Эскиз</w:t>
      </w:r>
      <w:r w:rsidRPr="00E43D86">
        <w:rPr>
          <w:rFonts w:ascii="Times New Roman" w:hAnsi="Times New Roman" w:cs="Times New Roman"/>
          <w:sz w:val="28"/>
          <w:szCs w:val="28"/>
        </w:rPr>
        <w:t xml:space="preserve"> (</w:t>
      </w:r>
      <w:proofErr w:type="spellStart"/>
      <w:r w:rsidRPr="00E43D86">
        <w:rPr>
          <w:rFonts w:ascii="Times New Roman" w:hAnsi="Times New Roman" w:cs="Times New Roman"/>
          <w:sz w:val="28"/>
          <w:szCs w:val="28"/>
        </w:rPr>
        <w:t>esquisse</w:t>
      </w:r>
      <w:proofErr w:type="spellEnd"/>
      <w:r w:rsidRPr="00E43D86">
        <w:rPr>
          <w:rFonts w:ascii="Times New Roman" w:hAnsi="Times New Roman" w:cs="Times New Roman"/>
          <w:sz w:val="28"/>
          <w:szCs w:val="28"/>
        </w:rPr>
        <w:t xml:space="preserve">) – происходит от французского языка, когда художественное произведение представляет собой предварительно выполненный эскиз, фиксирующий </w:t>
      </w:r>
      <w:r>
        <w:rPr>
          <w:rFonts w:ascii="Times New Roman" w:hAnsi="Times New Roman" w:cs="Times New Roman"/>
          <w:sz w:val="28"/>
          <w:szCs w:val="28"/>
          <w:lang w:val="kk-KZ"/>
        </w:rPr>
        <w:t>ф</w:t>
      </w:r>
      <w:proofErr w:type="spellStart"/>
      <w:r w:rsidRPr="00E43D86">
        <w:rPr>
          <w:rFonts w:ascii="Times New Roman" w:hAnsi="Times New Roman" w:cs="Times New Roman"/>
          <w:sz w:val="28"/>
          <w:szCs w:val="28"/>
        </w:rPr>
        <w:t>иг</w:t>
      </w:r>
      <w:proofErr w:type="spellEnd"/>
      <w:r>
        <w:rPr>
          <w:rFonts w:ascii="Times New Roman" w:hAnsi="Times New Roman" w:cs="Times New Roman"/>
          <w:sz w:val="28"/>
          <w:szCs w:val="28"/>
          <w:lang w:val="kk-KZ"/>
        </w:rPr>
        <w:t>у</w:t>
      </w:r>
      <w:proofErr w:type="spellStart"/>
      <w:r w:rsidRPr="00E43D86">
        <w:rPr>
          <w:rFonts w:ascii="Times New Roman" w:hAnsi="Times New Roman" w:cs="Times New Roman"/>
          <w:sz w:val="28"/>
          <w:szCs w:val="28"/>
        </w:rPr>
        <w:t>ру</w:t>
      </w:r>
      <w:proofErr w:type="spellEnd"/>
      <w:r w:rsidRPr="00E43D86">
        <w:rPr>
          <w:rFonts w:ascii="Times New Roman" w:hAnsi="Times New Roman" w:cs="Times New Roman"/>
          <w:sz w:val="28"/>
          <w:szCs w:val="28"/>
        </w:rPr>
        <w:t xml:space="preserve">. В эскизе обычно выполняется композиционное построение будущей одежды, основные цветовые отношения, конструктивная основа. </w:t>
      </w:r>
      <w:proofErr w:type="spellStart"/>
      <w:proofErr w:type="gramStart"/>
      <w:r w:rsidRPr="00E43D86">
        <w:rPr>
          <w:rFonts w:ascii="Times New Roman" w:hAnsi="Times New Roman" w:cs="Times New Roman"/>
          <w:sz w:val="28"/>
          <w:szCs w:val="28"/>
        </w:rPr>
        <w:t>Эскиз-зарисовки</w:t>
      </w:r>
      <w:proofErr w:type="spellEnd"/>
      <w:r w:rsidRPr="00E43D86">
        <w:rPr>
          <w:rFonts w:ascii="Times New Roman" w:hAnsi="Times New Roman" w:cs="Times New Roman"/>
          <w:sz w:val="28"/>
          <w:szCs w:val="28"/>
        </w:rPr>
        <w:t xml:space="preserve"> часто могут быть выполнены с навыком быстрого выполнения, иногда с детализацией.</w:t>
      </w:r>
      <w:proofErr w:type="gramEnd"/>
    </w:p>
    <w:p w:rsidR="00BA09CD" w:rsidRPr="00E43D86" w:rsidRDefault="00BA09CD" w:rsidP="00BA09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Когда </w:t>
      </w:r>
      <w:r>
        <w:rPr>
          <w:rFonts w:ascii="Times New Roman" w:hAnsi="Times New Roman" w:cs="Times New Roman"/>
          <w:sz w:val="28"/>
          <w:szCs w:val="28"/>
          <w:lang w:val="kk-KZ"/>
        </w:rPr>
        <w:t>д</w:t>
      </w:r>
      <w:proofErr w:type="spellStart"/>
      <w:r w:rsidRPr="00E43D86">
        <w:rPr>
          <w:rFonts w:ascii="Times New Roman" w:hAnsi="Times New Roman" w:cs="Times New Roman"/>
          <w:sz w:val="28"/>
          <w:szCs w:val="28"/>
        </w:rPr>
        <w:t>изайнер</w:t>
      </w:r>
      <w:proofErr w:type="spellEnd"/>
      <w:r w:rsidRPr="00E43D86">
        <w:rPr>
          <w:rFonts w:ascii="Times New Roman" w:hAnsi="Times New Roman" w:cs="Times New Roman"/>
          <w:sz w:val="28"/>
          <w:szCs w:val="28"/>
        </w:rPr>
        <w:t xml:space="preserve"> работает над эскизом проектируемого костюма, мысль состоит из этапов целостной последовательности. Поиск новых форм костюма может быть осуществлен по-разному, но всегда необходимо определить основную, управляющую идею, которая начинает проявляться в творчестве. Источником вдохновения при проектировании одежды часто выступают различные виды архитектурного и изобразительного искусства, музыка, театр, хореография, неповторимая красота природы, костюмы народов мира разных эпох. В объектах природы и архитектурных сооружениях дизайнер видит красоту линейной пластики и гармонию пропорций; мелодия и танец-ритм и </w:t>
      </w:r>
      <w:r w:rsidRPr="00E43D86">
        <w:rPr>
          <w:rFonts w:ascii="Times New Roman" w:hAnsi="Times New Roman" w:cs="Times New Roman"/>
          <w:sz w:val="28"/>
          <w:szCs w:val="28"/>
        </w:rPr>
        <w:lastRenderedPageBreak/>
        <w:t>экспрессия; красота и декоративность в национальном и историческом костюме и др.</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Результат деятельности дизайнера, изобретающего современный костюм, зависит не только от развития в нем наблюдательности и воображения, но и от степени овладения техническими приемами выполнения своих идей в эскизах и конкретных изделиях.</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Творческий акт исполнения костюма начинается с определения темы модели или коллекции, отражающей образ будущего изделия.</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Этот этап проектирования важен, так как правильно выбранная тема во многом обеспечивает актуальность и плоды выполненной работы. На следующем </w:t>
      </w:r>
      <w:proofErr w:type="spellStart"/>
      <w:proofErr w:type="gramStart"/>
      <w:r w:rsidRPr="00E43D86">
        <w:rPr>
          <w:rFonts w:ascii="Times New Roman" w:hAnsi="Times New Roman" w:cs="Times New Roman"/>
          <w:sz w:val="28"/>
          <w:szCs w:val="28"/>
        </w:rPr>
        <w:t>этапе-обобщение</w:t>
      </w:r>
      <w:proofErr w:type="spellEnd"/>
      <w:proofErr w:type="gramEnd"/>
      <w:r w:rsidRPr="00E43D86">
        <w:rPr>
          <w:rFonts w:ascii="Times New Roman" w:hAnsi="Times New Roman" w:cs="Times New Roman"/>
          <w:sz w:val="28"/>
          <w:szCs w:val="28"/>
        </w:rPr>
        <w:t xml:space="preserve"> информационного материала по заданной теме. Для этого накапливаются необходимые сведения, анализируются и осваиваются путем выполнения иллюстраций и копий.</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Художник собирает необходимые сведения в соответствии с темой, учится читать, анализирует исторические прототипы и современные аналоги, знакомится с модными журналами, посещает специальные выставки и выходит на </w:t>
      </w:r>
      <w:proofErr w:type="spellStart"/>
      <w:r w:rsidRPr="00E43D86">
        <w:rPr>
          <w:rFonts w:ascii="Times New Roman" w:hAnsi="Times New Roman" w:cs="Times New Roman"/>
          <w:sz w:val="28"/>
          <w:szCs w:val="28"/>
        </w:rPr>
        <w:t>плэнер</w:t>
      </w:r>
      <w:proofErr w:type="spellEnd"/>
      <w:r w:rsidRPr="00E43D86">
        <w:rPr>
          <w:rFonts w:ascii="Times New Roman" w:hAnsi="Times New Roman" w:cs="Times New Roman"/>
          <w:sz w:val="28"/>
          <w:szCs w:val="28"/>
        </w:rPr>
        <w:t xml:space="preserve"> для изучения форм природы, выполняет иллюстрации и копии. Обобщая и анализируя материал, конструктор становится творческим, в его сознании происходит процесс превращения зрительного восприятия в собственную интерпретацию, соответствующую мировоззрению современного общества.</w:t>
      </w:r>
    </w:p>
    <w:p w:rsidR="00BA09CD" w:rsidRPr="00E43D86" w:rsidRDefault="00BA09CD" w:rsidP="00BA09CD">
      <w:pPr>
        <w:spacing w:after="0" w:line="240" w:lineRule="auto"/>
        <w:ind w:firstLine="709"/>
        <w:jc w:val="both"/>
        <w:rPr>
          <w:rFonts w:ascii="Times New Roman" w:hAnsi="Times New Roman" w:cs="Times New Roman"/>
          <w:sz w:val="28"/>
          <w:szCs w:val="28"/>
        </w:rPr>
      </w:pPr>
      <w:proofErr w:type="spellStart"/>
      <w:proofErr w:type="gramStart"/>
      <w:r w:rsidRPr="00E43D86">
        <w:rPr>
          <w:rFonts w:ascii="Times New Roman" w:hAnsi="Times New Roman" w:cs="Times New Roman"/>
          <w:sz w:val="28"/>
          <w:szCs w:val="28"/>
        </w:rPr>
        <w:t>Дизайнер-творческая</w:t>
      </w:r>
      <w:proofErr w:type="spellEnd"/>
      <w:proofErr w:type="gramEnd"/>
      <w:r w:rsidRPr="00E43D86">
        <w:rPr>
          <w:rFonts w:ascii="Times New Roman" w:hAnsi="Times New Roman" w:cs="Times New Roman"/>
          <w:sz w:val="28"/>
          <w:szCs w:val="28"/>
        </w:rPr>
        <w:t xml:space="preserve"> личность с развитым чувством интуиции. Эти новые идеи, будучи условными, но пока неясными для мировоззрения многих членов общества, с радостью принимаются и поддерживаются предыдущим поколением.</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Изучение истоков творчества с целью дальнейшей трансформации новых форм модной одежды состоит из определенных этапов: первый объект визуально исследуется, прорисовывается эскизом, затем определяется его определенный характер и принимается за основу эскизной работы формы костюма.</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На основе анализа эскизов, которые были источником, выполняются предварительные рисунки. Предварительные </w:t>
      </w:r>
      <w:proofErr w:type="spellStart"/>
      <w:proofErr w:type="gramStart"/>
      <w:r w:rsidRPr="00E43D86">
        <w:rPr>
          <w:rFonts w:ascii="Times New Roman" w:hAnsi="Times New Roman" w:cs="Times New Roman"/>
          <w:sz w:val="28"/>
          <w:szCs w:val="28"/>
        </w:rPr>
        <w:t>иллюстрации-это</w:t>
      </w:r>
      <w:proofErr w:type="spellEnd"/>
      <w:proofErr w:type="gramEnd"/>
      <w:r w:rsidRPr="00E43D86">
        <w:rPr>
          <w:rFonts w:ascii="Times New Roman" w:hAnsi="Times New Roman" w:cs="Times New Roman"/>
          <w:sz w:val="28"/>
          <w:szCs w:val="28"/>
        </w:rPr>
        <w:t xml:space="preserve"> изображение (фиксация) первой мысли и идей художника, поиск новой формы, линейной пластики, цвета, фактуры. Это вещи, понятные самому автору. Перед выполнением эскиза выполняются предварительные иллюстрации для достижения необычного решения.</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Предварительные иллюстрации являются очень важным моментом в проектировании костюма, в анализе накопленного материала.</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Именно этот этап помогает образному раскрытию темы, возникновению творческой мысли, поиску необычных решений. Предварительные иллюстрации выполняются на этом этапе с использованием изобразительных приемов в зависимости от цели художника: хочет ли он закрепить общую форму, отдельные ее части, пластику линии этой формы, орнамент декора или показать цветовое решение, фактуру и т.д. Во всех случаях требование к </w:t>
      </w:r>
      <w:proofErr w:type="gramStart"/>
      <w:r w:rsidRPr="00E43D86">
        <w:rPr>
          <w:rFonts w:ascii="Times New Roman" w:hAnsi="Times New Roman" w:cs="Times New Roman"/>
          <w:sz w:val="28"/>
          <w:szCs w:val="28"/>
        </w:rPr>
        <w:t>предварительным</w:t>
      </w:r>
      <w:proofErr w:type="gramEnd"/>
      <w:r w:rsidRPr="00E43D86">
        <w:rPr>
          <w:rFonts w:ascii="Times New Roman" w:hAnsi="Times New Roman" w:cs="Times New Roman"/>
          <w:sz w:val="28"/>
          <w:szCs w:val="28"/>
        </w:rPr>
        <w:t xml:space="preserve"> </w:t>
      </w:r>
      <w:proofErr w:type="spellStart"/>
      <w:r w:rsidRPr="00E43D86">
        <w:rPr>
          <w:rFonts w:ascii="Times New Roman" w:hAnsi="Times New Roman" w:cs="Times New Roman"/>
          <w:sz w:val="28"/>
          <w:szCs w:val="28"/>
        </w:rPr>
        <w:t>изображениям-быть</w:t>
      </w:r>
      <w:proofErr w:type="spellEnd"/>
      <w:r w:rsidRPr="00E43D86">
        <w:rPr>
          <w:rFonts w:ascii="Times New Roman" w:hAnsi="Times New Roman" w:cs="Times New Roman"/>
          <w:sz w:val="28"/>
          <w:szCs w:val="28"/>
        </w:rPr>
        <w:t xml:space="preserve"> четким и выразительным. По собранным данным решается проект костюма, который дизайнер изображает на эскизе, либо целая коллекция.</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lastRenderedPageBreak/>
        <w:t xml:space="preserve">Костюм на эскизе всегда изображается в человеческой личности, в </w:t>
      </w:r>
      <w:proofErr w:type="gramStart"/>
      <w:r w:rsidRPr="00E43D86">
        <w:rPr>
          <w:rFonts w:ascii="Times New Roman" w:hAnsi="Times New Roman" w:cs="Times New Roman"/>
          <w:sz w:val="28"/>
          <w:szCs w:val="28"/>
        </w:rPr>
        <w:t>связи</w:t>
      </w:r>
      <w:proofErr w:type="gramEnd"/>
      <w:r w:rsidRPr="00E43D86">
        <w:rPr>
          <w:rFonts w:ascii="Times New Roman" w:hAnsi="Times New Roman" w:cs="Times New Roman"/>
          <w:sz w:val="28"/>
          <w:szCs w:val="28"/>
        </w:rPr>
        <w:t xml:space="preserve"> с чем зритель получает информацию о характере формы костюма, пропорциях, масштабах, образной выразительности костюма, а также навыке поведения человека в этой одежде.</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Эскиз костюма не следует путать с эскизом человека, нарисованным с натуры. Рисование костюма по эскизу человеческой личности отличается от рисования лица человека в одежде, выполненной по эскизу. В последнем случае задача </w:t>
      </w:r>
      <w:proofErr w:type="spellStart"/>
      <w:proofErr w:type="gramStart"/>
      <w:r w:rsidRPr="00E43D86">
        <w:rPr>
          <w:rFonts w:ascii="Times New Roman" w:hAnsi="Times New Roman" w:cs="Times New Roman"/>
          <w:sz w:val="28"/>
          <w:szCs w:val="28"/>
        </w:rPr>
        <w:t>художника-обратить</w:t>
      </w:r>
      <w:proofErr w:type="spellEnd"/>
      <w:proofErr w:type="gramEnd"/>
      <w:r w:rsidRPr="00E43D86">
        <w:rPr>
          <w:rFonts w:ascii="Times New Roman" w:hAnsi="Times New Roman" w:cs="Times New Roman"/>
          <w:sz w:val="28"/>
          <w:szCs w:val="28"/>
        </w:rPr>
        <w:t xml:space="preserve"> внимание на характер, пластику движений, позу конкретного человека. Также в эскизе указываются только нужные части костюма, остальные не определяются.</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Значение дизайнерского </w:t>
      </w:r>
      <w:proofErr w:type="spellStart"/>
      <w:proofErr w:type="gramStart"/>
      <w:r w:rsidRPr="00E43D86">
        <w:rPr>
          <w:rFonts w:ascii="Times New Roman" w:hAnsi="Times New Roman" w:cs="Times New Roman"/>
          <w:sz w:val="28"/>
          <w:szCs w:val="28"/>
        </w:rPr>
        <w:t>эскиза-рассказывать</w:t>
      </w:r>
      <w:proofErr w:type="spellEnd"/>
      <w:proofErr w:type="gramEnd"/>
      <w:r w:rsidRPr="00E43D86">
        <w:rPr>
          <w:rFonts w:ascii="Times New Roman" w:hAnsi="Times New Roman" w:cs="Times New Roman"/>
          <w:sz w:val="28"/>
          <w:szCs w:val="28"/>
        </w:rPr>
        <w:t xml:space="preserve"> зрителю о костюме, пропагандировать модное направление, поэтому анатомическое телосложение человека находится на втором месте. Образ модели выразителен, а чтобы конструкция была понятной, в эскизе часто при выполнении фигуры меняются ее пропорции (например, фигура и ноги в целом удлиняются, объем головы уменьшается).</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 xml:space="preserve">В </w:t>
      </w:r>
      <w:r>
        <w:rPr>
          <w:rFonts w:ascii="Times New Roman" w:hAnsi="Times New Roman" w:cs="Times New Roman"/>
          <w:sz w:val="28"/>
          <w:szCs w:val="28"/>
          <w:lang w:val="kk-KZ"/>
        </w:rPr>
        <w:t>набросках</w:t>
      </w:r>
      <w:r w:rsidRPr="00E43D86">
        <w:rPr>
          <w:rFonts w:ascii="Times New Roman" w:hAnsi="Times New Roman" w:cs="Times New Roman"/>
          <w:sz w:val="28"/>
          <w:szCs w:val="28"/>
        </w:rPr>
        <w:t xml:space="preserve"> художник ищет интересные, выразительные движения человеческой личности, характерные повороты. В эскизе человеческая осанка изображается с тех сторон, которые рационально отражают костюм, а они, очевидно, являются простыми статическими позами. Также эскиз фигуры выполняется с натуры, а эскиз </w:t>
      </w:r>
      <w:proofErr w:type="spellStart"/>
      <w:proofErr w:type="gramStart"/>
      <w:r w:rsidRPr="00E43D86">
        <w:rPr>
          <w:rFonts w:ascii="Times New Roman" w:hAnsi="Times New Roman" w:cs="Times New Roman"/>
          <w:sz w:val="28"/>
          <w:szCs w:val="28"/>
        </w:rPr>
        <w:t>костюма-плод</w:t>
      </w:r>
      <w:proofErr w:type="spellEnd"/>
      <w:proofErr w:type="gramEnd"/>
      <w:r w:rsidRPr="00E43D86">
        <w:rPr>
          <w:rFonts w:ascii="Times New Roman" w:hAnsi="Times New Roman" w:cs="Times New Roman"/>
          <w:sz w:val="28"/>
          <w:szCs w:val="28"/>
        </w:rPr>
        <w:t xml:space="preserve"> мысленной работы художника.</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Эскиз с натуры для модельера не только полезен, но и обязателен, так как формирует опыт правильного выполнения анатомического образа человеческой личности, выполненного из различных ракурсов. Если личность человека в костюме выполнена неправильно, эскиз не получится профессиональным и надежным. Различные виды эскизов и каждый из них имеет свою направленность, свой уровень технического мастерства, имеет определенный набор общих приемов, максимально определяющих идею формы в художественном и техническом плане.</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C87582">
        <w:rPr>
          <w:rFonts w:ascii="Times New Roman" w:hAnsi="Times New Roman" w:cs="Times New Roman"/>
          <w:b/>
          <w:sz w:val="28"/>
          <w:szCs w:val="28"/>
        </w:rPr>
        <w:t xml:space="preserve">Эскиз </w:t>
      </w:r>
      <w:proofErr w:type="spellStart"/>
      <w:proofErr w:type="gramStart"/>
      <w:r w:rsidRPr="00C87582">
        <w:rPr>
          <w:rFonts w:ascii="Times New Roman" w:hAnsi="Times New Roman" w:cs="Times New Roman"/>
          <w:b/>
          <w:sz w:val="28"/>
          <w:szCs w:val="28"/>
        </w:rPr>
        <w:t>костюма</w:t>
      </w:r>
      <w:r w:rsidRPr="00E43D86">
        <w:rPr>
          <w:rFonts w:ascii="Times New Roman" w:hAnsi="Times New Roman" w:cs="Times New Roman"/>
          <w:sz w:val="28"/>
          <w:szCs w:val="28"/>
        </w:rPr>
        <w:t>-это</w:t>
      </w:r>
      <w:proofErr w:type="spellEnd"/>
      <w:proofErr w:type="gramEnd"/>
      <w:r w:rsidRPr="00E43D86">
        <w:rPr>
          <w:rFonts w:ascii="Times New Roman" w:hAnsi="Times New Roman" w:cs="Times New Roman"/>
          <w:sz w:val="28"/>
          <w:szCs w:val="28"/>
        </w:rPr>
        <w:t xml:space="preserve"> плоскостное изображение объемной формы костюма, выполненное художником на бумаге и другом материале (картоне, холсте и др.). Эскиз-общение между автором и ведущим, дизайнером и клиентом, авторами. В эскизе решается проблема структуры художественного </w:t>
      </w:r>
      <w:proofErr w:type="spellStart"/>
      <w:proofErr w:type="gramStart"/>
      <w:r w:rsidRPr="00E43D86">
        <w:rPr>
          <w:rFonts w:ascii="Times New Roman" w:hAnsi="Times New Roman" w:cs="Times New Roman"/>
          <w:sz w:val="28"/>
          <w:szCs w:val="28"/>
        </w:rPr>
        <w:t>образа-автор</w:t>
      </w:r>
      <w:proofErr w:type="spellEnd"/>
      <w:proofErr w:type="gramEnd"/>
      <w:r w:rsidRPr="00E43D86">
        <w:rPr>
          <w:rFonts w:ascii="Times New Roman" w:hAnsi="Times New Roman" w:cs="Times New Roman"/>
          <w:sz w:val="28"/>
          <w:szCs w:val="28"/>
        </w:rPr>
        <w:t xml:space="preserve"> концентрирует свои силы, внимание на усилении остроты характера, оригинальности. Говоря о новых линиях в одежде, речь идет о предложении силуэта, цветовом и фактурном созвучии, подчеркивании формы. В эскизе определяется </w:t>
      </w:r>
      <w:proofErr w:type="gramStart"/>
      <w:r w:rsidRPr="00E43D86">
        <w:rPr>
          <w:rFonts w:ascii="Times New Roman" w:hAnsi="Times New Roman" w:cs="Times New Roman"/>
          <w:sz w:val="28"/>
          <w:szCs w:val="28"/>
        </w:rPr>
        <w:t>художественный</w:t>
      </w:r>
      <w:proofErr w:type="gramEnd"/>
      <w:r w:rsidRPr="00E43D86">
        <w:rPr>
          <w:rFonts w:ascii="Times New Roman" w:hAnsi="Times New Roman" w:cs="Times New Roman"/>
          <w:sz w:val="28"/>
          <w:szCs w:val="28"/>
        </w:rPr>
        <w:t xml:space="preserve"> кредо дизайнера.</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C87582">
        <w:rPr>
          <w:rFonts w:ascii="Times New Roman" w:hAnsi="Times New Roman" w:cs="Times New Roman"/>
          <w:b/>
          <w:sz w:val="28"/>
          <w:szCs w:val="28"/>
        </w:rPr>
        <w:t>Дизайнерский эскиз</w:t>
      </w:r>
      <w:r w:rsidRPr="00E43D86">
        <w:rPr>
          <w:rFonts w:ascii="Times New Roman" w:hAnsi="Times New Roman" w:cs="Times New Roman"/>
          <w:sz w:val="28"/>
          <w:szCs w:val="28"/>
        </w:rPr>
        <w:t>-это эмоциональное решение моделей, то есть дизайнер решает характер модели, общую цветовую гармонию, конструкцию, назначение и ассортимент модели.</w:t>
      </w:r>
    </w:p>
    <w:p w:rsidR="00BA09CD" w:rsidRPr="00E43D86" w:rsidRDefault="00BA09CD" w:rsidP="00BA09CD">
      <w:pPr>
        <w:spacing w:after="0" w:line="240" w:lineRule="auto"/>
        <w:ind w:firstLine="709"/>
        <w:jc w:val="both"/>
        <w:rPr>
          <w:rFonts w:ascii="Times New Roman" w:hAnsi="Times New Roman" w:cs="Times New Roman"/>
          <w:sz w:val="28"/>
          <w:szCs w:val="28"/>
        </w:rPr>
      </w:pPr>
      <w:r w:rsidRPr="00E43D86">
        <w:rPr>
          <w:rFonts w:ascii="Times New Roman" w:hAnsi="Times New Roman" w:cs="Times New Roman"/>
          <w:sz w:val="28"/>
          <w:szCs w:val="28"/>
        </w:rPr>
        <w:t>В эскиз</w:t>
      </w:r>
      <w:r>
        <w:rPr>
          <w:rFonts w:ascii="Times New Roman" w:hAnsi="Times New Roman" w:cs="Times New Roman"/>
          <w:sz w:val="28"/>
          <w:szCs w:val="28"/>
        </w:rPr>
        <w:t xml:space="preserve">ах исполняется коллекция </w:t>
      </w:r>
      <w:proofErr w:type="gramStart"/>
      <w:r>
        <w:rPr>
          <w:rFonts w:ascii="Times New Roman" w:hAnsi="Times New Roman" w:cs="Times New Roman"/>
          <w:sz w:val="28"/>
          <w:szCs w:val="28"/>
          <w:lang w:val="kk-KZ"/>
        </w:rPr>
        <w:t>задуманной</w:t>
      </w:r>
      <w:proofErr w:type="gram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модел</w:t>
      </w:r>
      <w:proofErr w:type="spellEnd"/>
      <w:r>
        <w:rPr>
          <w:rFonts w:ascii="Times New Roman" w:hAnsi="Times New Roman" w:cs="Times New Roman"/>
          <w:sz w:val="28"/>
          <w:szCs w:val="28"/>
          <w:lang w:val="kk-KZ"/>
        </w:rPr>
        <w:t>ей</w:t>
      </w:r>
      <w:r w:rsidRPr="00E43D86">
        <w:rPr>
          <w:rFonts w:ascii="Times New Roman" w:hAnsi="Times New Roman" w:cs="Times New Roman"/>
          <w:sz w:val="28"/>
          <w:szCs w:val="28"/>
        </w:rPr>
        <w:t>. Коллекция может включать в себя общий ассортимент, предназначаться для определенной возрастной группы или профессии и т. д. Количество моделей в коллекции может быть от 3 до 20. В эскизе они должны отличаться многообразием, но композиционно взаимосвязаны, дол</w:t>
      </w:r>
      <w:r w:rsidR="007A705E">
        <w:rPr>
          <w:rFonts w:ascii="Times New Roman" w:hAnsi="Times New Roman" w:cs="Times New Roman"/>
          <w:sz w:val="28"/>
          <w:szCs w:val="28"/>
        </w:rPr>
        <w:t xml:space="preserve">жны составлять единое целое. </w:t>
      </w:r>
      <w:proofErr w:type="spellStart"/>
      <w:r w:rsidR="007A705E">
        <w:rPr>
          <w:rFonts w:ascii="Times New Roman" w:hAnsi="Times New Roman" w:cs="Times New Roman"/>
          <w:sz w:val="28"/>
          <w:szCs w:val="28"/>
        </w:rPr>
        <w:t>Эс</w:t>
      </w:r>
      <w:proofErr w:type="spellEnd"/>
      <w:r w:rsidR="007A705E">
        <w:rPr>
          <w:rFonts w:ascii="Times New Roman" w:hAnsi="Times New Roman" w:cs="Times New Roman"/>
          <w:sz w:val="28"/>
          <w:szCs w:val="28"/>
          <w:lang w:val="kk-KZ"/>
        </w:rPr>
        <w:t>к</w:t>
      </w:r>
      <w:proofErr w:type="spellStart"/>
      <w:r w:rsidRPr="00E43D86">
        <w:rPr>
          <w:rFonts w:ascii="Times New Roman" w:hAnsi="Times New Roman" w:cs="Times New Roman"/>
          <w:sz w:val="28"/>
          <w:szCs w:val="28"/>
        </w:rPr>
        <w:t>изы</w:t>
      </w:r>
      <w:proofErr w:type="spellEnd"/>
      <w:r w:rsidRPr="00E43D86">
        <w:rPr>
          <w:rFonts w:ascii="Times New Roman" w:hAnsi="Times New Roman" w:cs="Times New Roman"/>
          <w:sz w:val="28"/>
          <w:szCs w:val="28"/>
        </w:rPr>
        <w:t xml:space="preserve">, выполненные на высоком художественном уровне, являются произведением </w:t>
      </w:r>
      <w:r w:rsidRPr="00E43D86">
        <w:rPr>
          <w:rFonts w:ascii="Times New Roman" w:hAnsi="Times New Roman" w:cs="Times New Roman"/>
          <w:sz w:val="28"/>
          <w:szCs w:val="28"/>
        </w:rPr>
        <w:lastRenderedPageBreak/>
        <w:t>искусства, они занимают достойное место на выставке наряду с полотнами живописи.</w:t>
      </w:r>
    </w:p>
    <w:p w:rsidR="00B55436" w:rsidRPr="00BA09CD" w:rsidRDefault="00B55436" w:rsidP="00BA09CD">
      <w:pPr>
        <w:ind w:firstLine="709"/>
        <w:rPr>
          <w:rFonts w:ascii="Times New Roman" w:hAnsi="Times New Roman" w:cs="Times New Roman"/>
          <w:sz w:val="28"/>
          <w:szCs w:val="28"/>
        </w:rPr>
      </w:pPr>
      <w:r w:rsidRPr="00B55436">
        <w:rPr>
          <w:rFonts w:ascii="Times New Roman" w:hAnsi="Times New Roman" w:cs="Times New Roman"/>
          <w:b/>
          <w:sz w:val="28"/>
          <w:szCs w:val="28"/>
        </w:rPr>
        <w:t>Контрольные вопросы:</w:t>
      </w:r>
    </w:p>
    <w:p w:rsidR="005460BB" w:rsidRPr="005460BB" w:rsidRDefault="005460BB" w:rsidP="005460BB">
      <w:pPr>
        <w:spacing w:after="0" w:line="240" w:lineRule="auto"/>
        <w:jc w:val="both"/>
        <w:rPr>
          <w:rFonts w:ascii="Times New Roman" w:hAnsi="Times New Roman" w:cs="Times New Roman"/>
          <w:sz w:val="28"/>
          <w:szCs w:val="28"/>
        </w:rPr>
      </w:pPr>
      <w:r w:rsidRPr="005460BB">
        <w:rPr>
          <w:rFonts w:ascii="Times New Roman" w:hAnsi="Times New Roman" w:cs="Times New Roman"/>
          <w:sz w:val="28"/>
          <w:szCs w:val="28"/>
        </w:rPr>
        <w:t>1.</w:t>
      </w:r>
      <w:r w:rsidR="007A705E" w:rsidRPr="007A705E">
        <w:rPr>
          <w:rFonts w:ascii="Times New Roman" w:hAnsi="Times New Roman" w:cs="Times New Roman"/>
          <w:sz w:val="28"/>
          <w:szCs w:val="28"/>
        </w:rPr>
        <w:t xml:space="preserve"> </w:t>
      </w:r>
      <w:r w:rsidR="007A705E">
        <w:rPr>
          <w:rFonts w:ascii="Times New Roman" w:hAnsi="Times New Roman" w:cs="Times New Roman"/>
          <w:sz w:val="28"/>
          <w:szCs w:val="28"/>
          <w:lang w:val="kk-KZ"/>
        </w:rPr>
        <w:t>О</w:t>
      </w:r>
      <w:proofErr w:type="spellStart"/>
      <w:r w:rsidR="007A705E" w:rsidRPr="00E43D86">
        <w:rPr>
          <w:rFonts w:ascii="Times New Roman" w:hAnsi="Times New Roman" w:cs="Times New Roman"/>
          <w:sz w:val="28"/>
          <w:szCs w:val="28"/>
        </w:rPr>
        <w:t>сновные</w:t>
      </w:r>
      <w:proofErr w:type="spellEnd"/>
      <w:r w:rsidR="007A705E" w:rsidRPr="00E43D86">
        <w:rPr>
          <w:rFonts w:ascii="Times New Roman" w:hAnsi="Times New Roman" w:cs="Times New Roman"/>
          <w:sz w:val="28"/>
          <w:szCs w:val="28"/>
        </w:rPr>
        <w:t xml:space="preserve"> этапы сборки новой дизайнерской модели</w:t>
      </w:r>
      <w:r w:rsidRPr="005460BB">
        <w:rPr>
          <w:rFonts w:ascii="Times New Roman" w:hAnsi="Times New Roman" w:cs="Times New Roman"/>
          <w:sz w:val="28"/>
          <w:szCs w:val="28"/>
        </w:rPr>
        <w:t>?</w:t>
      </w:r>
    </w:p>
    <w:p w:rsidR="00B03DAF" w:rsidRDefault="005460BB" w:rsidP="00E458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B03DAF">
        <w:rPr>
          <w:rFonts w:ascii="Times New Roman" w:hAnsi="Times New Roman" w:cs="Times New Roman"/>
          <w:sz w:val="28"/>
          <w:szCs w:val="28"/>
        </w:rPr>
        <w:t>. Дайте характеристику функции моды?</w:t>
      </w:r>
    </w:p>
    <w:p w:rsidR="00B03DAF" w:rsidRDefault="005460BB" w:rsidP="00E458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B03DAF">
        <w:rPr>
          <w:rFonts w:ascii="Times New Roman" w:hAnsi="Times New Roman" w:cs="Times New Roman"/>
          <w:sz w:val="28"/>
          <w:szCs w:val="28"/>
        </w:rPr>
        <w:t xml:space="preserve">. </w:t>
      </w:r>
      <w:r w:rsidR="00BA09CD">
        <w:rPr>
          <w:rFonts w:ascii="Times New Roman" w:hAnsi="Times New Roman" w:cs="Times New Roman"/>
          <w:sz w:val="28"/>
          <w:szCs w:val="28"/>
          <w:lang w:val="kk-KZ"/>
        </w:rPr>
        <w:t>Дизайнерский эскиз</w:t>
      </w:r>
      <w:r w:rsidR="00A10D7A">
        <w:rPr>
          <w:rFonts w:ascii="Times New Roman" w:hAnsi="Times New Roman" w:cs="Times New Roman"/>
          <w:sz w:val="28"/>
          <w:szCs w:val="28"/>
        </w:rPr>
        <w:t>?</w:t>
      </w:r>
    </w:p>
    <w:p w:rsidR="007A705E" w:rsidRDefault="007A705E" w:rsidP="00E45883">
      <w:pPr>
        <w:spacing w:after="0" w:line="240" w:lineRule="auto"/>
        <w:jc w:val="both"/>
        <w:rPr>
          <w:rFonts w:ascii="Times New Roman" w:hAnsi="Times New Roman" w:cs="Times New Roman"/>
          <w:b/>
          <w:sz w:val="28"/>
          <w:szCs w:val="28"/>
          <w:lang w:val="kk-KZ"/>
        </w:rPr>
      </w:pPr>
    </w:p>
    <w:p w:rsidR="00B23622" w:rsidRDefault="00B23622" w:rsidP="00B23622">
      <w:pPr>
        <w:spacing w:after="0" w:line="240" w:lineRule="auto"/>
        <w:jc w:val="both"/>
        <w:rPr>
          <w:rFonts w:ascii="Times New Roman" w:hAnsi="Times New Roman" w:cs="Times New Roman"/>
          <w:sz w:val="28"/>
          <w:szCs w:val="28"/>
        </w:rPr>
      </w:pPr>
    </w:p>
    <w:p w:rsidR="003E70EF" w:rsidRDefault="00B23622" w:rsidP="00E45883">
      <w:pPr>
        <w:spacing w:after="0" w:line="240" w:lineRule="auto"/>
        <w:jc w:val="both"/>
        <w:rPr>
          <w:rFonts w:ascii="Times New Roman" w:hAnsi="Times New Roman" w:cs="Times New Roman"/>
          <w:sz w:val="28"/>
          <w:szCs w:val="28"/>
        </w:rPr>
      </w:pPr>
      <w:r w:rsidRPr="00B23622">
        <w:rPr>
          <w:rFonts w:ascii="Times New Roman" w:eastAsia="Times New Roman" w:hAnsi="Times New Roman" w:cs="Times New Roman"/>
          <w:b/>
          <w:sz w:val="28"/>
          <w:szCs w:val="28"/>
          <w:lang w:eastAsia="ru-RU"/>
        </w:rPr>
        <w:t>Лекция 2 Виды графических техник в изображении костюма.</w:t>
      </w:r>
    </w:p>
    <w:p w:rsidR="003E70EF" w:rsidRPr="005F0783" w:rsidRDefault="005F0783" w:rsidP="00E45883">
      <w:pPr>
        <w:spacing w:after="0" w:line="240" w:lineRule="auto"/>
        <w:jc w:val="both"/>
        <w:rPr>
          <w:rFonts w:ascii="Times New Roman" w:hAnsi="Times New Roman" w:cs="Times New Roman"/>
          <w:b/>
          <w:sz w:val="28"/>
          <w:szCs w:val="28"/>
        </w:rPr>
      </w:pPr>
      <w:r w:rsidRPr="005F0783">
        <w:rPr>
          <w:rFonts w:ascii="Times New Roman" w:hAnsi="Times New Roman" w:cs="Times New Roman"/>
          <w:b/>
          <w:sz w:val="28"/>
          <w:szCs w:val="28"/>
        </w:rPr>
        <w:t>План:</w:t>
      </w:r>
    </w:p>
    <w:p w:rsidR="005F0783" w:rsidRPr="00AA5112" w:rsidRDefault="005F0783" w:rsidP="005F0783">
      <w:pPr>
        <w:spacing w:after="0" w:line="240" w:lineRule="auto"/>
        <w:jc w:val="both"/>
        <w:rPr>
          <w:rFonts w:ascii="Times New Roman" w:hAnsi="Times New Roman" w:cs="Times New Roman"/>
          <w:i/>
          <w:sz w:val="28"/>
          <w:szCs w:val="28"/>
        </w:rPr>
      </w:pPr>
      <w:r w:rsidRPr="00AA5112">
        <w:rPr>
          <w:rFonts w:ascii="Times New Roman" w:hAnsi="Times New Roman" w:cs="Times New Roman"/>
          <w:i/>
          <w:sz w:val="28"/>
          <w:szCs w:val="28"/>
        </w:rPr>
        <w:t>1.Понятие о композиции</w:t>
      </w:r>
    </w:p>
    <w:p w:rsidR="005F0783" w:rsidRPr="00AA5112" w:rsidRDefault="005F0783" w:rsidP="005F0783">
      <w:pPr>
        <w:spacing w:after="0" w:line="240" w:lineRule="auto"/>
        <w:jc w:val="both"/>
        <w:rPr>
          <w:rFonts w:ascii="Times New Roman" w:hAnsi="Times New Roman" w:cs="Times New Roman"/>
          <w:i/>
          <w:sz w:val="28"/>
          <w:szCs w:val="28"/>
        </w:rPr>
      </w:pPr>
      <w:r w:rsidRPr="00AA5112">
        <w:rPr>
          <w:rFonts w:ascii="Times New Roman" w:hAnsi="Times New Roman" w:cs="Times New Roman"/>
          <w:i/>
          <w:sz w:val="28"/>
          <w:szCs w:val="28"/>
        </w:rPr>
        <w:t xml:space="preserve">2. </w:t>
      </w:r>
      <w:r w:rsidR="009638DA">
        <w:rPr>
          <w:rFonts w:ascii="Times New Roman" w:hAnsi="Times New Roman" w:cs="Times New Roman"/>
          <w:i/>
          <w:sz w:val="28"/>
          <w:szCs w:val="28"/>
        </w:rPr>
        <w:t>Графика и цветная графика</w:t>
      </w:r>
    </w:p>
    <w:p w:rsidR="005F0783" w:rsidRDefault="00AA5112" w:rsidP="005F0783">
      <w:pPr>
        <w:spacing w:after="0" w:line="240" w:lineRule="auto"/>
        <w:jc w:val="both"/>
        <w:rPr>
          <w:rFonts w:ascii="Times New Roman" w:hAnsi="Times New Roman" w:cs="Times New Roman"/>
          <w:i/>
          <w:sz w:val="28"/>
          <w:szCs w:val="28"/>
        </w:rPr>
      </w:pPr>
      <w:r w:rsidRPr="00AA5112">
        <w:rPr>
          <w:rFonts w:ascii="Times New Roman" w:hAnsi="Times New Roman" w:cs="Times New Roman"/>
          <w:i/>
          <w:sz w:val="28"/>
          <w:szCs w:val="28"/>
        </w:rPr>
        <w:t xml:space="preserve">3. </w:t>
      </w:r>
      <w:r w:rsidR="009638DA">
        <w:rPr>
          <w:rFonts w:ascii="Times New Roman" w:hAnsi="Times New Roman" w:cs="Times New Roman"/>
          <w:i/>
          <w:sz w:val="28"/>
          <w:szCs w:val="28"/>
        </w:rPr>
        <w:t>Виды графических техник</w:t>
      </w:r>
    </w:p>
    <w:p w:rsidR="00FF33AB" w:rsidRPr="00AA5112" w:rsidRDefault="00FF33AB" w:rsidP="005F0783">
      <w:pPr>
        <w:spacing w:after="0" w:line="240" w:lineRule="auto"/>
        <w:jc w:val="both"/>
        <w:rPr>
          <w:rFonts w:ascii="Times New Roman" w:hAnsi="Times New Roman" w:cs="Times New Roman"/>
          <w:i/>
          <w:sz w:val="28"/>
          <w:szCs w:val="28"/>
        </w:rPr>
      </w:pPr>
    </w:p>
    <w:p w:rsidR="0048080A" w:rsidRPr="0048080A" w:rsidRDefault="0048080A" w:rsidP="00E45883">
      <w:pPr>
        <w:spacing w:after="0" w:line="240" w:lineRule="auto"/>
        <w:jc w:val="both"/>
        <w:rPr>
          <w:rFonts w:ascii="Times New Roman" w:hAnsi="Times New Roman" w:cs="Times New Roman"/>
          <w:b/>
          <w:i/>
          <w:sz w:val="28"/>
          <w:szCs w:val="28"/>
        </w:rPr>
      </w:pPr>
      <w:r w:rsidRPr="0048080A">
        <w:rPr>
          <w:rFonts w:ascii="Times New Roman" w:hAnsi="Times New Roman" w:cs="Times New Roman"/>
          <w:b/>
          <w:i/>
          <w:sz w:val="28"/>
          <w:szCs w:val="28"/>
        </w:rPr>
        <w:t>1. Понятие о композиции</w:t>
      </w:r>
    </w:p>
    <w:p w:rsidR="0048080A" w:rsidRPr="0048080A" w:rsidRDefault="0048080A" w:rsidP="0048080A">
      <w:pPr>
        <w:spacing w:after="0" w:line="240" w:lineRule="auto"/>
        <w:jc w:val="both"/>
        <w:rPr>
          <w:rFonts w:ascii="Times New Roman" w:hAnsi="Times New Roman" w:cs="Times New Roman"/>
          <w:sz w:val="28"/>
          <w:szCs w:val="28"/>
        </w:rPr>
      </w:pPr>
      <w:r w:rsidRPr="00C92C82">
        <w:rPr>
          <w:rFonts w:ascii="Times New Roman" w:hAnsi="Times New Roman" w:cs="Times New Roman"/>
          <w:b/>
          <w:sz w:val="28"/>
          <w:szCs w:val="28"/>
        </w:rPr>
        <w:t>Композиция</w:t>
      </w:r>
      <w:r w:rsidRPr="0048080A">
        <w:rPr>
          <w:rFonts w:ascii="Times New Roman" w:hAnsi="Times New Roman" w:cs="Times New Roman"/>
          <w:sz w:val="28"/>
          <w:szCs w:val="28"/>
        </w:rPr>
        <w:t xml:space="preserve"> (от лат. </w:t>
      </w:r>
      <w:proofErr w:type="spellStart"/>
      <w:r w:rsidRPr="0048080A">
        <w:rPr>
          <w:rFonts w:ascii="Times New Roman" w:hAnsi="Times New Roman" w:cs="Times New Roman"/>
          <w:sz w:val="28"/>
          <w:szCs w:val="28"/>
        </w:rPr>
        <w:t>compositio</w:t>
      </w:r>
      <w:proofErr w:type="spellEnd"/>
      <w:r w:rsidRPr="0048080A">
        <w:rPr>
          <w:rFonts w:ascii="Times New Roman" w:hAnsi="Times New Roman" w:cs="Times New Roman"/>
          <w:sz w:val="28"/>
          <w:szCs w:val="28"/>
        </w:rPr>
        <w:t xml:space="preserve"> – составление, соединение) – значимое соотношение частей художественного произведения.</w:t>
      </w:r>
    </w:p>
    <w:p w:rsidR="0048080A" w:rsidRPr="0048080A" w:rsidRDefault="0048080A" w:rsidP="0048080A">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Говоря о композиции конкретного костюма, мы имеем ввидухарактер, особенности организации его отдельных объемов, деталей и элементов, обеспечивающие художественно-образную выразительность человека в костюме.</w:t>
      </w:r>
    </w:p>
    <w:p w:rsidR="0048080A" w:rsidRPr="0048080A" w:rsidRDefault="0048080A" w:rsidP="0048080A">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Костюм является отражением своего времени, его эстетических и социальных ценностей. При работе художника рождаются образы и идеи на эмоционально-интуитивном уровне и воплощаются на бумаге или макете. Дальнейший логический анализ эскизов и их доработка происходит с использованием законов композиции.</w:t>
      </w:r>
    </w:p>
    <w:p w:rsidR="0048080A" w:rsidRPr="0048080A" w:rsidRDefault="0048080A" w:rsidP="0048080A">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Эта работа проводится различными средствами композиции: пластической проработкой формы, выявляющей характер формы и силуэта; выбором материалов определенных пластических свойств и фактуры; колористической организацией формы; акцентированием наиболее важного участка формы.</w:t>
      </w:r>
    </w:p>
    <w:p w:rsidR="0048080A" w:rsidRPr="0048080A" w:rsidRDefault="0048080A" w:rsidP="0048080A">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Изобразительные средства подачи эскиза – это линия, пятно</w:t>
      </w:r>
      <w:proofErr w:type="gramStart"/>
      <w:r w:rsidRPr="0048080A">
        <w:rPr>
          <w:rFonts w:ascii="Times New Roman" w:hAnsi="Times New Roman" w:cs="Times New Roman"/>
          <w:sz w:val="28"/>
          <w:szCs w:val="28"/>
        </w:rPr>
        <w:t>.х</w:t>
      </w:r>
      <w:proofErr w:type="gramEnd"/>
      <w:r w:rsidRPr="0048080A">
        <w:rPr>
          <w:rFonts w:ascii="Times New Roman" w:hAnsi="Times New Roman" w:cs="Times New Roman"/>
          <w:sz w:val="28"/>
          <w:szCs w:val="28"/>
        </w:rPr>
        <w:t>удожественно-образная выразительность эскиза достигается высоким мастерством исполнения при совершенстве замысла костюма и полном соответствии этого костюма образу человека.</w:t>
      </w:r>
    </w:p>
    <w:p w:rsidR="0048080A" w:rsidRPr="00C92C82" w:rsidRDefault="00FF33AB" w:rsidP="0048080A">
      <w:pPr>
        <w:spacing w:after="0" w:line="240" w:lineRule="auto"/>
        <w:jc w:val="both"/>
        <w:rPr>
          <w:rFonts w:ascii="Times New Roman" w:hAnsi="Times New Roman" w:cs="Times New Roman"/>
          <w:b/>
          <w:i/>
          <w:sz w:val="28"/>
          <w:szCs w:val="28"/>
        </w:rPr>
      </w:pPr>
      <w:r w:rsidRPr="00FF33AB">
        <w:rPr>
          <w:rFonts w:ascii="Times New Roman" w:hAnsi="Times New Roman" w:cs="Times New Roman"/>
          <w:b/>
          <w:i/>
          <w:sz w:val="28"/>
          <w:szCs w:val="28"/>
        </w:rPr>
        <w:t>2. Графика и цветная графика</w:t>
      </w:r>
    </w:p>
    <w:p w:rsidR="00FF33AB" w:rsidRPr="00FF33AB" w:rsidRDefault="00FF33AB" w:rsidP="00FF33AB">
      <w:pPr>
        <w:spacing w:after="0" w:line="240" w:lineRule="auto"/>
        <w:jc w:val="both"/>
        <w:rPr>
          <w:rFonts w:ascii="Times New Roman" w:hAnsi="Times New Roman" w:cs="Times New Roman"/>
          <w:sz w:val="28"/>
          <w:szCs w:val="28"/>
        </w:rPr>
      </w:pPr>
      <w:r w:rsidRPr="00FF33AB">
        <w:rPr>
          <w:rFonts w:ascii="Times New Roman" w:hAnsi="Times New Roman" w:cs="Times New Roman"/>
          <w:b/>
          <w:sz w:val="28"/>
          <w:szCs w:val="28"/>
        </w:rPr>
        <w:t>Графика</w:t>
      </w:r>
      <w:r w:rsidRPr="00FF33AB">
        <w:rPr>
          <w:rFonts w:ascii="Times New Roman" w:hAnsi="Times New Roman" w:cs="Times New Roman"/>
          <w:sz w:val="28"/>
          <w:szCs w:val="28"/>
        </w:rPr>
        <w:t xml:space="preserve"> (греч</w:t>
      </w:r>
      <w:proofErr w:type="gramStart"/>
      <w:r w:rsidRPr="00FF33AB">
        <w:rPr>
          <w:rFonts w:ascii="Times New Roman" w:hAnsi="Times New Roman" w:cs="Times New Roman"/>
          <w:sz w:val="28"/>
          <w:szCs w:val="28"/>
        </w:rPr>
        <w:t>.</w:t>
      </w:r>
      <w:proofErr w:type="gramEnd"/>
      <w:r w:rsidRPr="00FF33AB">
        <w:rPr>
          <w:rFonts w:ascii="Times New Roman" w:hAnsi="Times New Roman" w:cs="Times New Roman"/>
          <w:sz w:val="28"/>
          <w:szCs w:val="28"/>
        </w:rPr>
        <w:t xml:space="preserve"> – </w:t>
      </w:r>
      <w:proofErr w:type="gramStart"/>
      <w:r w:rsidRPr="00FF33AB">
        <w:rPr>
          <w:rFonts w:ascii="Times New Roman" w:hAnsi="Times New Roman" w:cs="Times New Roman"/>
          <w:sz w:val="28"/>
          <w:szCs w:val="28"/>
        </w:rPr>
        <w:t>п</w:t>
      </w:r>
      <w:proofErr w:type="gramEnd"/>
      <w:r w:rsidRPr="00FF33AB">
        <w:rPr>
          <w:rFonts w:ascii="Times New Roman" w:hAnsi="Times New Roman" w:cs="Times New Roman"/>
          <w:sz w:val="28"/>
          <w:szCs w:val="28"/>
        </w:rPr>
        <w:t xml:space="preserve">ишу, рисую) является одним из самых выразительных видов современного изобразительного искусства. Гравюра, лубок, офорт, линогравюра, литография - разновидности графического искусства. Каждая разновидность графического рисунка по технике исполнения имеет свои особенности и художественную выразительность. При этом используются линия, штрих или тональное пятно. Сочетания линии и пятна дают беспредельное разнообразие графических решений. </w:t>
      </w:r>
    </w:p>
    <w:p w:rsidR="00FF33AB" w:rsidRPr="00FF33AB" w:rsidRDefault="00FF33AB" w:rsidP="00FF33AB">
      <w:pPr>
        <w:spacing w:after="0" w:line="240" w:lineRule="auto"/>
        <w:jc w:val="both"/>
        <w:rPr>
          <w:rFonts w:ascii="Times New Roman" w:hAnsi="Times New Roman" w:cs="Times New Roman"/>
          <w:sz w:val="28"/>
          <w:szCs w:val="28"/>
        </w:rPr>
      </w:pPr>
      <w:r w:rsidRPr="00FF33AB">
        <w:rPr>
          <w:rFonts w:ascii="Times New Roman" w:hAnsi="Times New Roman" w:cs="Times New Roman"/>
          <w:sz w:val="28"/>
          <w:szCs w:val="28"/>
        </w:rPr>
        <w:t xml:space="preserve">     Графическими средствами можно передать свойства поверхности предметов (фактуру), и даже вызвать представление о цвете. Большие изобразительные возможности содержит цветная графика. При ограниченном количестве гармоничных цветов требуется, чтобы составляющая графическую композицию цветовая гамма была наиболее выразительной и образно содержательной. </w:t>
      </w:r>
      <w:r w:rsidRPr="00FF33AB">
        <w:rPr>
          <w:rFonts w:ascii="Times New Roman" w:hAnsi="Times New Roman" w:cs="Times New Roman"/>
          <w:sz w:val="28"/>
          <w:szCs w:val="28"/>
        </w:rPr>
        <w:lastRenderedPageBreak/>
        <w:t>Истоки цветной графики находим в искусстве древнерусской иконописи, иранской миниатюры, японской гравюры, витражей средневековья.</w:t>
      </w:r>
    </w:p>
    <w:p w:rsidR="00FF33AB" w:rsidRPr="00FF33AB" w:rsidRDefault="00FF33AB" w:rsidP="00FF33AB">
      <w:pPr>
        <w:spacing w:after="0" w:line="240" w:lineRule="auto"/>
        <w:jc w:val="both"/>
        <w:rPr>
          <w:rFonts w:ascii="Times New Roman" w:hAnsi="Times New Roman" w:cs="Times New Roman"/>
          <w:sz w:val="28"/>
          <w:szCs w:val="28"/>
        </w:rPr>
      </w:pPr>
      <w:r w:rsidRPr="00FF33AB">
        <w:rPr>
          <w:rFonts w:ascii="Times New Roman" w:hAnsi="Times New Roman" w:cs="Times New Roman"/>
          <w:sz w:val="28"/>
          <w:szCs w:val="28"/>
        </w:rPr>
        <w:t xml:space="preserve">    Современное графическое искусство подразделяется на четыре основные группы: станковая графика, книжная (журнальная) графика, плакат, прикладная графика. К станковой графике относятся произведения графического искусства, имеющие самостоятельное значение. Журнальная и книжная графика отличается выразительным и броским рисунком, включает творческий синтез слова и изображения. Плакат – самый массовый вид графического искусства, служащий средством информации, рекламы и занимающий большое место в жизни общества. К прикладной графике относятся графические произведения, рассчитанные на практическое применение в быту. Этот вид графики называют графикой малых форм, художественно-производственной графикой, или </w:t>
      </w:r>
      <w:proofErr w:type="spellStart"/>
      <w:r w:rsidRPr="00FF33AB">
        <w:rPr>
          <w:rFonts w:ascii="Times New Roman" w:hAnsi="Times New Roman" w:cs="Times New Roman"/>
          <w:sz w:val="28"/>
          <w:szCs w:val="28"/>
        </w:rPr>
        <w:t>промграфикой</w:t>
      </w:r>
      <w:proofErr w:type="spellEnd"/>
      <w:r w:rsidRPr="00FF33AB">
        <w:rPr>
          <w:rFonts w:ascii="Times New Roman" w:hAnsi="Times New Roman" w:cs="Times New Roman"/>
          <w:sz w:val="28"/>
          <w:szCs w:val="28"/>
        </w:rPr>
        <w:t>.</w:t>
      </w:r>
    </w:p>
    <w:p w:rsidR="00CF0DAB" w:rsidRPr="007A705E" w:rsidRDefault="00FF33AB" w:rsidP="0048080A">
      <w:pPr>
        <w:spacing w:after="0" w:line="240" w:lineRule="auto"/>
        <w:jc w:val="both"/>
        <w:rPr>
          <w:rFonts w:ascii="Times New Roman" w:hAnsi="Times New Roman" w:cs="Times New Roman"/>
          <w:sz w:val="28"/>
          <w:szCs w:val="28"/>
          <w:lang w:val="kk-KZ"/>
        </w:rPr>
      </w:pPr>
      <w:r w:rsidRPr="00FF33AB">
        <w:rPr>
          <w:rFonts w:ascii="Times New Roman" w:hAnsi="Times New Roman" w:cs="Times New Roman"/>
          <w:sz w:val="28"/>
          <w:szCs w:val="28"/>
        </w:rPr>
        <w:t xml:space="preserve">    Графика журналов мод (обложка, страница, разворот), афиши, буклеты, проспекты, рекламирующие показы перспективных коллекций одежды, имеют специфические особенности графической подачи и стилизации фигуры человека в модном костюме. Художественно-графическая композиция – самое распространенное графическое изображение дизайна одежды. Первоначальным выражением творческих идей и замыслов художника является эскизное проектирование, которое имеет различные художественные формы (эскиз-поиск, эскиз-подача, технический рисунок).</w:t>
      </w:r>
    </w:p>
    <w:p w:rsidR="00CF0DAB" w:rsidRPr="0048080A" w:rsidRDefault="00FF33AB" w:rsidP="0048080A">
      <w:pPr>
        <w:spacing w:after="0" w:line="240" w:lineRule="auto"/>
        <w:jc w:val="both"/>
        <w:rPr>
          <w:rFonts w:ascii="Times New Roman" w:hAnsi="Times New Roman" w:cs="Times New Roman"/>
          <w:sz w:val="28"/>
          <w:szCs w:val="28"/>
        </w:rPr>
      </w:pPr>
      <w:r w:rsidRPr="00FF33AB">
        <w:rPr>
          <w:rFonts w:ascii="Times New Roman" w:hAnsi="Times New Roman" w:cs="Times New Roman"/>
          <w:b/>
          <w:sz w:val="28"/>
          <w:szCs w:val="28"/>
        </w:rPr>
        <w:t>Цветная графика</w:t>
      </w:r>
      <w:r w:rsidRPr="00FF33AB">
        <w:rPr>
          <w:rFonts w:ascii="Times New Roman" w:hAnsi="Times New Roman" w:cs="Times New Roman"/>
          <w:sz w:val="28"/>
          <w:szCs w:val="28"/>
        </w:rPr>
        <w:t xml:space="preserve"> (цветные карандаши и мелки, восковые мелки, сангина, пастель). Выполнение  серии  эскизов  моделей  одежды  с  применением  различных  материалов цветной графики.</w:t>
      </w:r>
    </w:p>
    <w:p w:rsidR="0048080A" w:rsidRPr="0048080A" w:rsidRDefault="0048080A" w:rsidP="00C92C82">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Форма костюма неразрывно связана с человеком и может быть рассмотрена только в связи с его образом, пропорциями, движениями.</w:t>
      </w:r>
    </w:p>
    <w:p w:rsidR="0048080A" w:rsidRPr="0048080A" w:rsidRDefault="0048080A" w:rsidP="00C92C82">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 xml:space="preserve">Геометрический вид определяется соотношением размеров формы по 3-ем координатам пространства, а также характером поверхности формы и зависит от фигуры человека. Выделяют 4 </w:t>
      </w:r>
      <w:proofErr w:type="gramStart"/>
      <w:r w:rsidRPr="0048080A">
        <w:rPr>
          <w:rFonts w:ascii="Times New Roman" w:hAnsi="Times New Roman" w:cs="Times New Roman"/>
          <w:sz w:val="28"/>
          <w:szCs w:val="28"/>
        </w:rPr>
        <w:t>геометрических</w:t>
      </w:r>
      <w:proofErr w:type="gramEnd"/>
      <w:r w:rsidRPr="0048080A">
        <w:rPr>
          <w:rFonts w:ascii="Times New Roman" w:hAnsi="Times New Roman" w:cs="Times New Roman"/>
          <w:sz w:val="28"/>
          <w:szCs w:val="28"/>
        </w:rPr>
        <w:t xml:space="preserve"> вида формы: прямоугольник, трапеция, овал и треугольник.</w:t>
      </w:r>
    </w:p>
    <w:p w:rsidR="005B4BC6" w:rsidRDefault="0048080A" w:rsidP="00C92C82">
      <w:pPr>
        <w:spacing w:after="0" w:line="240" w:lineRule="auto"/>
        <w:jc w:val="both"/>
        <w:rPr>
          <w:rFonts w:ascii="Times New Roman" w:hAnsi="Times New Roman" w:cs="Times New Roman"/>
          <w:sz w:val="28"/>
          <w:szCs w:val="28"/>
        </w:rPr>
      </w:pPr>
      <w:r w:rsidRPr="0048080A">
        <w:rPr>
          <w:rFonts w:ascii="Times New Roman" w:hAnsi="Times New Roman" w:cs="Times New Roman"/>
          <w:sz w:val="28"/>
          <w:szCs w:val="28"/>
        </w:rPr>
        <w:t>Величина формы постоянно оценивается по отношению к размерам фигуры человека и его составляющих или составных частей одного элемента.</w:t>
      </w:r>
    </w:p>
    <w:p w:rsidR="005B4BC6" w:rsidRDefault="00103427" w:rsidP="00C92C82">
      <w:pPr>
        <w:spacing w:after="0" w:line="240" w:lineRule="auto"/>
        <w:jc w:val="both"/>
        <w:rPr>
          <w:rFonts w:ascii="Times New Roman" w:hAnsi="Times New Roman" w:cs="Times New Roman"/>
          <w:b/>
          <w:i/>
          <w:sz w:val="28"/>
          <w:szCs w:val="28"/>
        </w:rPr>
      </w:pPr>
      <w:r w:rsidRPr="00103427">
        <w:rPr>
          <w:rFonts w:ascii="Times New Roman" w:hAnsi="Times New Roman" w:cs="Times New Roman"/>
          <w:b/>
          <w:i/>
          <w:sz w:val="28"/>
          <w:szCs w:val="28"/>
        </w:rPr>
        <w:t xml:space="preserve">     3. Виды графических техник</w:t>
      </w:r>
    </w:p>
    <w:p w:rsidR="00E57BC9" w:rsidRDefault="00E57BC9" w:rsidP="00E57BC9">
      <w:pPr>
        <w:spacing w:after="0" w:line="240" w:lineRule="auto"/>
        <w:ind w:firstLine="709"/>
        <w:jc w:val="both"/>
        <w:rPr>
          <w:rFonts w:ascii="Times New Roman" w:hAnsi="Times New Roman" w:cs="Times New Roman"/>
          <w:sz w:val="28"/>
          <w:szCs w:val="28"/>
        </w:rPr>
      </w:pPr>
      <w:r w:rsidRPr="00EF29F5">
        <w:rPr>
          <w:rFonts w:ascii="Times New Roman" w:hAnsi="Times New Roman" w:cs="Times New Roman"/>
          <w:sz w:val="28"/>
          <w:szCs w:val="28"/>
        </w:rPr>
        <w:t>Виды графических техник в изображении костюма. Выбор техники и приема подачи в зависимости от ассортимента и темы разрабатываемой коллекции. Черно-белая  график</w:t>
      </w:r>
      <w:proofErr w:type="gramStart"/>
      <w:r w:rsidRPr="00EF29F5">
        <w:rPr>
          <w:rFonts w:ascii="Times New Roman" w:hAnsi="Times New Roman" w:cs="Times New Roman"/>
          <w:sz w:val="28"/>
          <w:szCs w:val="28"/>
        </w:rPr>
        <w:t>а(</w:t>
      </w:r>
      <w:proofErr w:type="gramEnd"/>
      <w:r w:rsidRPr="00EF29F5">
        <w:rPr>
          <w:rFonts w:ascii="Times New Roman" w:hAnsi="Times New Roman" w:cs="Times New Roman"/>
          <w:sz w:val="28"/>
          <w:szCs w:val="28"/>
        </w:rPr>
        <w:t xml:space="preserve">белая  гуашь  или  пастель,  тушь,  черные чернила, маркер, фломастер, </w:t>
      </w:r>
      <w:proofErr w:type="spellStart"/>
      <w:r w:rsidRPr="00EF29F5">
        <w:rPr>
          <w:rFonts w:ascii="Times New Roman" w:hAnsi="Times New Roman" w:cs="Times New Roman"/>
          <w:sz w:val="28"/>
          <w:szCs w:val="28"/>
        </w:rPr>
        <w:t>гелевая</w:t>
      </w:r>
      <w:proofErr w:type="spellEnd"/>
      <w:r w:rsidRPr="00EF29F5">
        <w:rPr>
          <w:rFonts w:ascii="Times New Roman" w:hAnsi="Times New Roman" w:cs="Times New Roman"/>
          <w:sz w:val="28"/>
          <w:szCs w:val="28"/>
        </w:rPr>
        <w:t xml:space="preserve"> и капиллярная ручки). Рисование серии эскизов моделей одежды на фигуре человека на разные виды графического изображени</w:t>
      </w:r>
      <w:proofErr w:type="gramStart"/>
      <w:r w:rsidRPr="00EF29F5">
        <w:rPr>
          <w:rFonts w:ascii="Times New Roman" w:hAnsi="Times New Roman" w:cs="Times New Roman"/>
          <w:sz w:val="28"/>
          <w:szCs w:val="28"/>
        </w:rPr>
        <w:t>я(</w:t>
      </w:r>
      <w:proofErr w:type="gramEnd"/>
      <w:r w:rsidRPr="00EF29F5">
        <w:rPr>
          <w:rFonts w:ascii="Times New Roman" w:hAnsi="Times New Roman" w:cs="Times New Roman"/>
          <w:sz w:val="28"/>
          <w:szCs w:val="28"/>
        </w:rPr>
        <w:t xml:space="preserve">линейный, штриховой, </w:t>
      </w:r>
      <w:proofErr w:type="spellStart"/>
      <w:r w:rsidRPr="00EF29F5">
        <w:rPr>
          <w:rFonts w:ascii="Times New Roman" w:hAnsi="Times New Roman" w:cs="Times New Roman"/>
          <w:sz w:val="28"/>
          <w:szCs w:val="28"/>
        </w:rPr>
        <w:t>пятновый</w:t>
      </w:r>
      <w:proofErr w:type="spellEnd"/>
      <w:r w:rsidRPr="00EF29F5">
        <w:rPr>
          <w:rFonts w:ascii="Times New Roman" w:hAnsi="Times New Roman" w:cs="Times New Roman"/>
          <w:sz w:val="28"/>
          <w:szCs w:val="28"/>
        </w:rPr>
        <w:t>, тоновый, точечный и их различные комбинации).</w:t>
      </w:r>
    </w:p>
    <w:p w:rsidR="00E57BC9" w:rsidRPr="00EF29F5" w:rsidRDefault="00E57BC9" w:rsidP="00E57BC9">
      <w:pPr>
        <w:spacing w:after="0" w:line="240" w:lineRule="auto"/>
        <w:ind w:firstLine="709"/>
        <w:jc w:val="both"/>
        <w:rPr>
          <w:rFonts w:ascii="Times New Roman" w:hAnsi="Times New Roman" w:cs="Times New Roman"/>
          <w:sz w:val="28"/>
          <w:szCs w:val="28"/>
        </w:rPr>
      </w:pPr>
      <w:r w:rsidRPr="00EF29F5">
        <w:rPr>
          <w:rFonts w:ascii="Times New Roman" w:hAnsi="Times New Roman" w:cs="Times New Roman"/>
          <w:sz w:val="28"/>
          <w:szCs w:val="28"/>
        </w:rPr>
        <w:t>Смешанные техники. Сочетание акварели и гуаши. Предварительный рисунок воском или восковыми мелками под акварель. Выполнение серии эскизов на выбранную тему с применением различных техник подачи эскизов. Коллаж. Материалы, используемые в технике коллажа. Область применения техники коллажа. Выполнение серии эскизов в данной технике.</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Виды графических приемов в изображении костюма. В выборе техники исполнения и способов представления зависит от тематики и ассортимента </w:t>
      </w:r>
      <w:r w:rsidRPr="002068AC">
        <w:rPr>
          <w:rFonts w:ascii="Times New Roman" w:hAnsi="Times New Roman" w:cs="Times New Roman"/>
          <w:sz w:val="28"/>
          <w:szCs w:val="28"/>
        </w:rPr>
        <w:lastRenderedPageBreak/>
        <w:t>изготавливаемой коллекции одежды. Черно-белая графика (белая гуашь или пастель, тушь, черные чернила, маркер, гель и капиллярная ручка). Построение серии эскизов моделей одежды на фигуре человека на различные виды графического изображени</w:t>
      </w:r>
      <w:proofErr w:type="gramStart"/>
      <w:r w:rsidRPr="002068AC">
        <w:rPr>
          <w:rFonts w:ascii="Times New Roman" w:hAnsi="Times New Roman" w:cs="Times New Roman"/>
          <w:sz w:val="28"/>
          <w:szCs w:val="28"/>
        </w:rPr>
        <w:t>я(</w:t>
      </w:r>
      <w:proofErr w:type="gramEnd"/>
      <w:r w:rsidRPr="002068AC">
        <w:rPr>
          <w:rFonts w:ascii="Times New Roman" w:hAnsi="Times New Roman" w:cs="Times New Roman"/>
          <w:sz w:val="28"/>
          <w:szCs w:val="28"/>
        </w:rPr>
        <w:t>линейный, штриховой, пятнистый, тональный, точечный и их различные комбинации).</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К способам творческого определения в графике относятся основные методы графического представления: линия, пятно, штрих, точка. Приемы и методы костюмной графики зависят от требований моды. Они определяют материал исполнения моделей одежды. И это влияет на изображение, которое выполняется с помощью функций линии, пятна.</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Для графической передачи фактуры материалов (кожа, стелька, текстиль и т.д.) используются различные техники выполнения эскизов:</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рисование эскизов иглой на белой бумаге, а затем заливка акварелью определенных пятен царапающим контуром;</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работа с воском как с иллюстративным материалом;</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–в технике </w:t>
      </w:r>
      <w:proofErr w:type="spellStart"/>
      <w:proofErr w:type="gramStart"/>
      <w:r w:rsidRPr="002068AC">
        <w:rPr>
          <w:rFonts w:ascii="Times New Roman" w:hAnsi="Times New Roman" w:cs="Times New Roman"/>
          <w:sz w:val="28"/>
          <w:szCs w:val="28"/>
        </w:rPr>
        <w:t>коллажа-аппликационный</w:t>
      </w:r>
      <w:proofErr w:type="spellEnd"/>
      <w:proofErr w:type="gramEnd"/>
      <w:r w:rsidRPr="002068AC">
        <w:rPr>
          <w:rFonts w:ascii="Times New Roman" w:hAnsi="Times New Roman" w:cs="Times New Roman"/>
          <w:sz w:val="28"/>
          <w:szCs w:val="28"/>
        </w:rPr>
        <w:t xml:space="preserve"> монтаж пятна с помощью цветов журналов и вырезов тканей;</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 в технике </w:t>
      </w:r>
      <w:proofErr w:type="spellStart"/>
      <w:proofErr w:type="gramStart"/>
      <w:r w:rsidRPr="002068AC">
        <w:rPr>
          <w:rFonts w:ascii="Times New Roman" w:hAnsi="Times New Roman" w:cs="Times New Roman"/>
          <w:sz w:val="28"/>
          <w:szCs w:val="28"/>
        </w:rPr>
        <w:t>трафарета-нанесение</w:t>
      </w:r>
      <w:proofErr w:type="spellEnd"/>
      <w:proofErr w:type="gramEnd"/>
      <w:r w:rsidRPr="002068AC">
        <w:rPr>
          <w:rFonts w:ascii="Times New Roman" w:hAnsi="Times New Roman" w:cs="Times New Roman"/>
          <w:sz w:val="28"/>
          <w:szCs w:val="28"/>
        </w:rPr>
        <w:t xml:space="preserve"> темных красок (гуашь, темпера) на фактуру готового материала (ткань, кожа, искусственная кожа с рисунками тиснения под рептилий), затем обмазка их в соответствующие части эскиза на бумаге;</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нанесение краски губкой для получения фактуры мягких ворсовых материалов (с мелкими или крупными отверстиями);</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нанесение на эскиз жесткой кистью гуашью, не смешанной с водой, для получения различных вариантов фактуры меха;</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в технике энкаустики - поочередно покрывать эскиз многослойной густой краской и воском, а затем царапать места, отмеченные иглой, скальпелем или другим инструментом, для определения рисунка, композиции нужным цветом;</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 в технике </w:t>
      </w:r>
      <w:proofErr w:type="spellStart"/>
      <w:proofErr w:type="gramStart"/>
      <w:r w:rsidRPr="002068AC">
        <w:rPr>
          <w:rFonts w:ascii="Times New Roman" w:hAnsi="Times New Roman" w:cs="Times New Roman"/>
          <w:sz w:val="28"/>
          <w:szCs w:val="28"/>
        </w:rPr>
        <w:t>монотипии-кистью</w:t>
      </w:r>
      <w:proofErr w:type="spellEnd"/>
      <w:proofErr w:type="gramEnd"/>
      <w:r w:rsidRPr="002068AC">
        <w:rPr>
          <w:rFonts w:ascii="Times New Roman" w:hAnsi="Times New Roman" w:cs="Times New Roman"/>
          <w:sz w:val="28"/>
          <w:szCs w:val="28"/>
        </w:rPr>
        <w:t>, тампоном на стекло наносят масляную краску, закрывают на нее лист бумаги, карандашом выполняют эскиз, не касаясь бумаги, затем вручную обмазывают нужные места.</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Хотя существует множество различных подходов к выполнению эскиза костюма, одним из основных творческих подходов является линия. Дизайнер превращает линию в сильный подход, который оказывает эмоциональное воздействие на зрителя. Четкая, красивая линия не только привлечет внимание к форме костюма, но и поможет дизайнеру раскрыть образный эффект проектируемой модели.</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Линии дают разные схематические характеристики. Прямые, изогнутые, изогнутые или короткие. По </w:t>
      </w:r>
      <w:proofErr w:type="spellStart"/>
      <w:proofErr w:type="gramStart"/>
      <w:r w:rsidRPr="002068AC">
        <w:rPr>
          <w:rFonts w:ascii="Times New Roman" w:hAnsi="Times New Roman" w:cs="Times New Roman"/>
          <w:sz w:val="28"/>
          <w:szCs w:val="28"/>
        </w:rPr>
        <w:t>направлению-горизонтальный</w:t>
      </w:r>
      <w:proofErr w:type="spellEnd"/>
      <w:proofErr w:type="gramEnd"/>
      <w:r w:rsidRPr="002068AC">
        <w:rPr>
          <w:rFonts w:ascii="Times New Roman" w:hAnsi="Times New Roman" w:cs="Times New Roman"/>
          <w:sz w:val="28"/>
          <w:szCs w:val="28"/>
        </w:rPr>
        <w:t>, вертикальный, диагональный. Все линии по-разному воздействуют на психику человека в зависимости от его пластических особенностей и направленности, передавая свой образный эмоциональный вес.</w:t>
      </w:r>
    </w:p>
    <w:p w:rsidR="00E57BC9" w:rsidRPr="002068AC" w:rsidRDefault="00E57BC9" w:rsidP="00E57BC9">
      <w:pPr>
        <w:spacing w:after="0" w:line="240" w:lineRule="auto"/>
        <w:ind w:firstLine="709"/>
        <w:jc w:val="both"/>
        <w:rPr>
          <w:rFonts w:ascii="Times New Roman" w:hAnsi="Times New Roman" w:cs="Times New Roman"/>
          <w:sz w:val="28"/>
          <w:szCs w:val="28"/>
        </w:rPr>
      </w:pPr>
      <w:r w:rsidRPr="002068AC">
        <w:rPr>
          <w:rFonts w:ascii="Times New Roman" w:hAnsi="Times New Roman" w:cs="Times New Roman"/>
          <w:sz w:val="28"/>
          <w:szCs w:val="28"/>
        </w:rPr>
        <w:t xml:space="preserve">Замкнутые линии создают пятно внутри себя. Часть плоскости, ограниченную замкнутой линией, мы называем пятном. Линии теряют свое значение и становятся границей, разделяющей соседние пятна; изображение такой фактуры зависит от характеристики пятна – состоят ли они из прямых и </w:t>
      </w:r>
      <w:r w:rsidRPr="002068AC">
        <w:rPr>
          <w:rFonts w:ascii="Times New Roman" w:hAnsi="Times New Roman" w:cs="Times New Roman"/>
          <w:sz w:val="28"/>
          <w:szCs w:val="28"/>
        </w:rPr>
        <w:lastRenderedPageBreak/>
        <w:t>кривых линий, являются ли они правильной геометрической фигурой или имеют произвольную конфигурацию; такие пятна имеют активную четкость, воспринимаются как резкие и контрастные, тяжелые и выступающие вперед. На каждой картинке виден мотив пятна. Расположенные рядом пятна отличаются друг от друга цветом, яркостью, фактурой.</w:t>
      </w:r>
    </w:p>
    <w:p w:rsidR="00E57BC9" w:rsidRPr="008924FE" w:rsidRDefault="00E57BC9" w:rsidP="00E57BC9">
      <w:pPr>
        <w:spacing w:after="0" w:line="240" w:lineRule="auto"/>
        <w:jc w:val="both"/>
        <w:rPr>
          <w:rFonts w:ascii="Times New Roman" w:hAnsi="Times New Roman" w:cs="Times New Roman"/>
          <w:b/>
          <w:sz w:val="28"/>
          <w:szCs w:val="28"/>
        </w:rPr>
      </w:pPr>
      <w:r w:rsidRPr="008924FE">
        <w:rPr>
          <w:rFonts w:ascii="Times New Roman" w:hAnsi="Times New Roman" w:cs="Times New Roman"/>
          <w:b/>
          <w:sz w:val="28"/>
          <w:szCs w:val="28"/>
        </w:rPr>
        <w:t>Контрольные вопросы:</w:t>
      </w:r>
    </w:p>
    <w:p w:rsidR="00E57BC9" w:rsidRDefault="00E57BC9" w:rsidP="00E57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Основные понятия композиции?</w:t>
      </w:r>
    </w:p>
    <w:p w:rsidR="00E57BC9" w:rsidRPr="00503332" w:rsidRDefault="00E57BC9" w:rsidP="00E57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503332">
        <w:rPr>
          <w:rFonts w:ascii="Times New Roman" w:hAnsi="Times New Roman" w:cs="Times New Roman"/>
          <w:sz w:val="28"/>
          <w:szCs w:val="28"/>
        </w:rPr>
        <w:t>. Дайте определение «графика»?</w:t>
      </w:r>
    </w:p>
    <w:p w:rsidR="00E57BC9" w:rsidRPr="00503332" w:rsidRDefault="00E57BC9" w:rsidP="00E57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503332">
        <w:rPr>
          <w:rFonts w:ascii="Times New Roman" w:hAnsi="Times New Roman" w:cs="Times New Roman"/>
          <w:sz w:val="28"/>
          <w:szCs w:val="28"/>
        </w:rPr>
        <w:t>. Виды графических техник?</w:t>
      </w:r>
    </w:p>
    <w:p w:rsidR="00E57BC9" w:rsidRDefault="00E57BC9" w:rsidP="00E57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503332">
        <w:rPr>
          <w:rFonts w:ascii="Times New Roman" w:hAnsi="Times New Roman" w:cs="Times New Roman"/>
          <w:sz w:val="28"/>
          <w:szCs w:val="28"/>
        </w:rPr>
        <w:t>. Дайте определение «цветная графика»?</w:t>
      </w:r>
    </w:p>
    <w:p w:rsidR="008924FE" w:rsidRDefault="008924FE" w:rsidP="00E45883">
      <w:pPr>
        <w:spacing w:after="0" w:line="240" w:lineRule="auto"/>
        <w:jc w:val="both"/>
        <w:rPr>
          <w:rFonts w:ascii="Times New Roman" w:hAnsi="Times New Roman" w:cs="Times New Roman"/>
          <w:sz w:val="28"/>
          <w:szCs w:val="28"/>
        </w:rPr>
      </w:pPr>
    </w:p>
    <w:p w:rsidR="00AA236E" w:rsidRPr="00AA236E" w:rsidRDefault="004470CF" w:rsidP="00AA236E">
      <w:pPr>
        <w:spacing w:after="0" w:line="240" w:lineRule="auto"/>
        <w:jc w:val="both"/>
        <w:rPr>
          <w:rFonts w:ascii="Times New Roman" w:hAnsi="Times New Roman" w:cs="Times New Roman"/>
          <w:b/>
          <w:sz w:val="28"/>
          <w:szCs w:val="28"/>
        </w:rPr>
      </w:pPr>
      <w:r w:rsidRPr="004470CF">
        <w:rPr>
          <w:rFonts w:ascii="Times New Roman" w:eastAsia="Times New Roman" w:hAnsi="Times New Roman" w:cs="Times New Roman"/>
          <w:b/>
          <w:sz w:val="28"/>
          <w:szCs w:val="28"/>
          <w:lang w:eastAsia="ru-RU"/>
        </w:rPr>
        <w:t>ЛЕКЦИЯ 3 Характеристика  поверхности  сложными  линейными  построениями.  Концы линий. Различное значение точки.</w:t>
      </w:r>
    </w:p>
    <w:p w:rsidR="00CE757B" w:rsidRDefault="00D02B50" w:rsidP="00D02B50">
      <w:pPr>
        <w:spacing w:after="0" w:line="240" w:lineRule="auto"/>
        <w:rPr>
          <w:rFonts w:ascii="Times New Roman" w:hAnsi="Times New Roman" w:cs="Times New Roman"/>
          <w:sz w:val="28"/>
          <w:szCs w:val="28"/>
        </w:rPr>
      </w:pPr>
      <w:r w:rsidRPr="00CE757B">
        <w:rPr>
          <w:rFonts w:ascii="Times New Roman" w:hAnsi="Times New Roman" w:cs="Times New Roman"/>
          <w:b/>
          <w:sz w:val="28"/>
          <w:szCs w:val="28"/>
        </w:rPr>
        <w:t>План</w:t>
      </w:r>
      <w:r w:rsidR="00CE757B">
        <w:rPr>
          <w:rFonts w:ascii="Times New Roman" w:hAnsi="Times New Roman" w:cs="Times New Roman"/>
          <w:sz w:val="28"/>
          <w:szCs w:val="28"/>
        </w:rPr>
        <w:t xml:space="preserve">: </w:t>
      </w:r>
    </w:p>
    <w:p w:rsidR="00707400" w:rsidRPr="00707400" w:rsidRDefault="00707400" w:rsidP="00707400">
      <w:pPr>
        <w:spacing w:after="0" w:line="240" w:lineRule="auto"/>
        <w:rPr>
          <w:rFonts w:ascii="Times New Roman" w:hAnsi="Times New Roman" w:cs="Times New Roman"/>
          <w:i/>
          <w:sz w:val="28"/>
          <w:szCs w:val="28"/>
        </w:rPr>
      </w:pPr>
      <w:r w:rsidRPr="00707400">
        <w:rPr>
          <w:rFonts w:ascii="Times New Roman" w:hAnsi="Times New Roman" w:cs="Times New Roman"/>
          <w:i/>
          <w:sz w:val="28"/>
          <w:szCs w:val="28"/>
        </w:rPr>
        <w:t>1. Лин</w:t>
      </w:r>
      <w:r>
        <w:rPr>
          <w:rFonts w:ascii="Times New Roman" w:hAnsi="Times New Roman" w:cs="Times New Roman"/>
          <w:i/>
          <w:sz w:val="28"/>
          <w:szCs w:val="28"/>
        </w:rPr>
        <w:t>ия в изобразительной композиции</w:t>
      </w:r>
    </w:p>
    <w:p w:rsidR="00707400" w:rsidRPr="00707400" w:rsidRDefault="00707400" w:rsidP="00707400">
      <w:pPr>
        <w:spacing w:after="0" w:line="240" w:lineRule="auto"/>
        <w:rPr>
          <w:rFonts w:ascii="Times New Roman" w:hAnsi="Times New Roman" w:cs="Times New Roman"/>
          <w:i/>
          <w:sz w:val="28"/>
          <w:szCs w:val="28"/>
        </w:rPr>
      </w:pPr>
      <w:r>
        <w:rPr>
          <w:rFonts w:ascii="Times New Roman" w:hAnsi="Times New Roman" w:cs="Times New Roman"/>
          <w:i/>
          <w:sz w:val="28"/>
          <w:szCs w:val="28"/>
        </w:rPr>
        <w:t>2. Линейное членение плоскости</w:t>
      </w:r>
    </w:p>
    <w:p w:rsidR="00707400" w:rsidRDefault="00707400" w:rsidP="00707400">
      <w:pPr>
        <w:spacing w:after="0" w:line="240" w:lineRule="auto"/>
        <w:rPr>
          <w:rFonts w:ascii="Times New Roman" w:hAnsi="Times New Roman" w:cs="Times New Roman"/>
          <w:i/>
          <w:sz w:val="28"/>
          <w:szCs w:val="28"/>
        </w:rPr>
      </w:pPr>
      <w:r w:rsidRPr="00707400">
        <w:rPr>
          <w:rFonts w:ascii="Times New Roman" w:hAnsi="Times New Roman" w:cs="Times New Roman"/>
          <w:i/>
          <w:sz w:val="28"/>
          <w:szCs w:val="28"/>
        </w:rPr>
        <w:t xml:space="preserve">3. Выразительность линейного языка графики </w:t>
      </w:r>
    </w:p>
    <w:p w:rsidR="00D02B50" w:rsidRDefault="00CE757B" w:rsidP="00707400">
      <w:pPr>
        <w:spacing w:after="0" w:line="240" w:lineRule="auto"/>
        <w:rPr>
          <w:rFonts w:ascii="Times New Roman" w:hAnsi="Times New Roman" w:cs="Times New Roman"/>
          <w:i/>
          <w:sz w:val="28"/>
          <w:szCs w:val="28"/>
        </w:rPr>
      </w:pPr>
      <w:r w:rsidRPr="00DF7D52">
        <w:rPr>
          <w:rFonts w:ascii="Times New Roman" w:hAnsi="Times New Roman" w:cs="Times New Roman"/>
          <w:i/>
          <w:sz w:val="28"/>
          <w:szCs w:val="28"/>
        </w:rPr>
        <w:t xml:space="preserve">4. </w:t>
      </w:r>
      <w:r w:rsidR="00D02B50" w:rsidRPr="00DF7D52">
        <w:rPr>
          <w:rFonts w:ascii="Times New Roman" w:hAnsi="Times New Roman" w:cs="Times New Roman"/>
          <w:i/>
          <w:sz w:val="28"/>
          <w:szCs w:val="28"/>
        </w:rPr>
        <w:t>Декоративные отделки</w:t>
      </w:r>
    </w:p>
    <w:p w:rsidR="00DF7D52" w:rsidRPr="00DF7D52" w:rsidRDefault="00DF7D52" w:rsidP="00D02B50">
      <w:pPr>
        <w:spacing w:after="0" w:line="240" w:lineRule="auto"/>
        <w:rPr>
          <w:rFonts w:ascii="Times New Roman" w:hAnsi="Times New Roman" w:cs="Times New Roman"/>
          <w:i/>
          <w:sz w:val="28"/>
          <w:szCs w:val="28"/>
        </w:rPr>
      </w:pPr>
    </w:p>
    <w:p w:rsidR="00D02B50" w:rsidRPr="00CE042C" w:rsidRDefault="00707400" w:rsidP="00CE042C">
      <w:pPr>
        <w:spacing w:after="0" w:line="240" w:lineRule="auto"/>
        <w:jc w:val="both"/>
        <w:rPr>
          <w:rFonts w:ascii="Times New Roman" w:hAnsi="Times New Roman" w:cs="Times New Roman"/>
          <w:b/>
          <w:i/>
          <w:sz w:val="28"/>
          <w:szCs w:val="28"/>
        </w:rPr>
      </w:pPr>
      <w:r w:rsidRPr="00707400">
        <w:rPr>
          <w:rFonts w:ascii="Times New Roman" w:hAnsi="Times New Roman" w:cs="Times New Roman"/>
          <w:b/>
          <w:i/>
          <w:sz w:val="28"/>
          <w:szCs w:val="28"/>
        </w:rPr>
        <w:t>1. Линия в изобразительной композиции</w:t>
      </w:r>
    </w:p>
    <w:p w:rsidR="00CE042C" w:rsidRPr="00CE042C" w:rsidRDefault="00CE042C" w:rsidP="00CE042C">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Линия– прямая, кривая, </w:t>
      </w:r>
      <w:proofErr w:type="gramStart"/>
      <w:r w:rsidRPr="00CE042C">
        <w:rPr>
          <w:rFonts w:ascii="Times New Roman" w:hAnsi="Times New Roman" w:cs="Times New Roman"/>
          <w:sz w:val="28"/>
          <w:szCs w:val="28"/>
        </w:rPr>
        <w:t>ломаная</w:t>
      </w:r>
      <w:proofErr w:type="gramEnd"/>
      <w:r w:rsidRPr="00CE042C">
        <w:rPr>
          <w:rFonts w:ascii="Times New Roman" w:hAnsi="Times New Roman" w:cs="Times New Roman"/>
          <w:sz w:val="28"/>
          <w:szCs w:val="28"/>
        </w:rPr>
        <w:t xml:space="preserve">– присутствует практически в любом изображении, хотя и не всегда явно. Например, она может представлять </w:t>
      </w:r>
      <w:proofErr w:type="gramStart"/>
      <w:r w:rsidRPr="00CE042C">
        <w:rPr>
          <w:rFonts w:ascii="Times New Roman" w:hAnsi="Times New Roman" w:cs="Times New Roman"/>
          <w:sz w:val="28"/>
          <w:szCs w:val="28"/>
        </w:rPr>
        <w:t>со-бой</w:t>
      </w:r>
      <w:proofErr w:type="gramEnd"/>
      <w:r w:rsidRPr="00CE042C">
        <w:rPr>
          <w:rFonts w:ascii="Times New Roman" w:hAnsi="Times New Roman" w:cs="Times New Roman"/>
          <w:sz w:val="28"/>
          <w:szCs w:val="28"/>
        </w:rPr>
        <w:t xml:space="preserve"> контур цветных пятен. Там, где требуется ограничить пространство, </w:t>
      </w:r>
      <w:proofErr w:type="gramStart"/>
      <w:r w:rsidRPr="00CE042C">
        <w:rPr>
          <w:rFonts w:ascii="Times New Roman" w:hAnsi="Times New Roman" w:cs="Times New Roman"/>
          <w:sz w:val="28"/>
          <w:szCs w:val="28"/>
        </w:rPr>
        <w:t>на-мекнуть</w:t>
      </w:r>
      <w:proofErr w:type="gramEnd"/>
      <w:r w:rsidRPr="00CE042C">
        <w:rPr>
          <w:rFonts w:ascii="Times New Roman" w:hAnsi="Times New Roman" w:cs="Times New Roman"/>
          <w:sz w:val="28"/>
          <w:szCs w:val="28"/>
        </w:rPr>
        <w:t xml:space="preserve"> на форму, создать определение среды, появляется линия.</w:t>
      </w:r>
    </w:p>
    <w:p w:rsidR="00CE042C" w:rsidRPr="00CE042C" w:rsidRDefault="00CE042C" w:rsidP="00CE042C">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     Линия в изобразительной композиции может играть различную роль:</w:t>
      </w:r>
    </w:p>
    <w:p w:rsidR="00CE042C" w:rsidRPr="00CE042C" w:rsidRDefault="00CE042C" w:rsidP="00CE042C">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ограничивать форму предмета, создавать ощущение глубины за счет </w:t>
      </w:r>
      <w:proofErr w:type="spellStart"/>
      <w:proofErr w:type="gramStart"/>
      <w:r w:rsidRPr="00CE042C">
        <w:rPr>
          <w:rFonts w:ascii="Times New Roman" w:hAnsi="Times New Roman" w:cs="Times New Roman"/>
          <w:sz w:val="28"/>
          <w:szCs w:val="28"/>
        </w:rPr>
        <w:t>ритми-ческих</w:t>
      </w:r>
      <w:proofErr w:type="spellEnd"/>
      <w:proofErr w:type="gramEnd"/>
      <w:r w:rsidRPr="00CE042C">
        <w:rPr>
          <w:rFonts w:ascii="Times New Roman" w:hAnsi="Times New Roman" w:cs="Times New Roman"/>
          <w:sz w:val="28"/>
          <w:szCs w:val="28"/>
        </w:rPr>
        <w:t xml:space="preserve"> чередований, направлять взгляд зрителя и т. д. При создании </w:t>
      </w:r>
      <w:proofErr w:type="spellStart"/>
      <w:r w:rsidRPr="00CE042C">
        <w:rPr>
          <w:rFonts w:ascii="Times New Roman" w:hAnsi="Times New Roman" w:cs="Times New Roman"/>
          <w:sz w:val="28"/>
          <w:szCs w:val="28"/>
        </w:rPr>
        <w:t>тональ-ного</w:t>
      </w:r>
      <w:proofErr w:type="spellEnd"/>
      <w:r w:rsidRPr="00CE042C">
        <w:rPr>
          <w:rFonts w:ascii="Times New Roman" w:hAnsi="Times New Roman" w:cs="Times New Roman"/>
          <w:sz w:val="28"/>
          <w:szCs w:val="28"/>
        </w:rPr>
        <w:t xml:space="preserve"> рисунка штриховка также возникает из линий.</w:t>
      </w:r>
    </w:p>
    <w:p w:rsidR="00CE042C" w:rsidRPr="00CE042C" w:rsidRDefault="00CE042C" w:rsidP="00CE042C">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     В процессе изобразительной деятельности следует помнить об </w:t>
      </w:r>
      <w:proofErr w:type="spellStart"/>
      <w:proofErr w:type="gramStart"/>
      <w:r w:rsidRPr="00CE042C">
        <w:rPr>
          <w:rFonts w:ascii="Times New Roman" w:hAnsi="Times New Roman" w:cs="Times New Roman"/>
          <w:sz w:val="28"/>
          <w:szCs w:val="28"/>
        </w:rPr>
        <w:t>изло-женных</w:t>
      </w:r>
      <w:proofErr w:type="spellEnd"/>
      <w:proofErr w:type="gramEnd"/>
      <w:r w:rsidRPr="00CE042C">
        <w:rPr>
          <w:rFonts w:ascii="Times New Roman" w:hAnsi="Times New Roman" w:cs="Times New Roman"/>
          <w:sz w:val="28"/>
          <w:szCs w:val="28"/>
        </w:rPr>
        <w:t xml:space="preserve"> далее аспектах, связанных с использованием линии.</w:t>
      </w:r>
    </w:p>
    <w:p w:rsidR="00CE042C" w:rsidRDefault="00CE042C" w:rsidP="00874148">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Линия, проведенная на листе бумаги, воспринимается нами лежащей не в плоскости бумаги, а на ней. Пустое пространство не разделяется линией, оно беспрепятственно продолжается под чертой. Чем толще и жирнее эта линия, тем больше ощущается это явление. Фактически линия– </w:t>
      </w:r>
      <w:proofErr w:type="gramStart"/>
      <w:r w:rsidRPr="00CE042C">
        <w:rPr>
          <w:rFonts w:ascii="Times New Roman" w:hAnsi="Times New Roman" w:cs="Times New Roman"/>
          <w:sz w:val="28"/>
          <w:szCs w:val="28"/>
        </w:rPr>
        <w:t>эт</w:t>
      </w:r>
      <w:proofErr w:type="gramEnd"/>
      <w:r w:rsidRPr="00CE042C">
        <w:rPr>
          <w:rFonts w:ascii="Times New Roman" w:hAnsi="Times New Roman" w:cs="Times New Roman"/>
          <w:sz w:val="28"/>
          <w:szCs w:val="28"/>
        </w:rPr>
        <w:t>о все же особый пример цветового пятна. Она представляет собой случай, когда площадь цветового пятна приближается к нулю. Цветовое пятно, как правило, находится сверху пустого пространства, а не внутри него.</w:t>
      </w:r>
      <w:r w:rsidR="00874148" w:rsidRPr="00874148">
        <w:rPr>
          <w:rFonts w:ascii="Times New Roman" w:hAnsi="Times New Roman" w:cs="Times New Roman"/>
          <w:sz w:val="28"/>
          <w:szCs w:val="28"/>
        </w:rPr>
        <w:t>Но при этом опять же возникает в</w:t>
      </w:r>
      <w:r w:rsidR="00874148">
        <w:rPr>
          <w:rFonts w:ascii="Times New Roman" w:hAnsi="Times New Roman" w:cs="Times New Roman"/>
          <w:sz w:val="28"/>
          <w:szCs w:val="28"/>
        </w:rPr>
        <w:t xml:space="preserve">опрос, когда происходит переход  </w:t>
      </w:r>
      <w:r w:rsidR="00874148" w:rsidRPr="00874148">
        <w:rPr>
          <w:rFonts w:ascii="Times New Roman" w:hAnsi="Times New Roman" w:cs="Times New Roman"/>
          <w:sz w:val="28"/>
          <w:szCs w:val="28"/>
        </w:rPr>
        <w:t>от линии к пятну в нашем восприятии. Судя по всему, в человеческом сознании заложены определенные параметры соотношения длины и ширины пятна, которые позволяют ему классифицировать объект как линию или как пятно. При увеличении толщины линии ее границы также уже воспринимаются как линии.</w:t>
      </w:r>
    </w:p>
    <w:p w:rsidR="00CE042C" w:rsidRPr="00CE042C" w:rsidRDefault="00CE042C" w:rsidP="00CE042C">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t xml:space="preserve">Пластические свойства формы зависят не только от конструктивного решения, но и от свойств материалов. Ткани и трикотажные полотна как основной строительный материал своими пластическими свойствами, степенью </w:t>
      </w:r>
      <w:proofErr w:type="spellStart"/>
      <w:r w:rsidRPr="00CE042C">
        <w:rPr>
          <w:rFonts w:ascii="Times New Roman" w:hAnsi="Times New Roman" w:cs="Times New Roman"/>
          <w:sz w:val="28"/>
          <w:szCs w:val="28"/>
        </w:rPr>
        <w:t>драпируемости</w:t>
      </w:r>
      <w:proofErr w:type="spellEnd"/>
      <w:r w:rsidRPr="00CE042C">
        <w:rPr>
          <w:rFonts w:ascii="Times New Roman" w:hAnsi="Times New Roman" w:cs="Times New Roman"/>
          <w:sz w:val="28"/>
          <w:szCs w:val="28"/>
        </w:rPr>
        <w:t xml:space="preserve"> определяют характер формы: ее мягкость, текучесть, скульптурную четкость или жесткую сухость.</w:t>
      </w:r>
    </w:p>
    <w:p w:rsidR="00CE042C" w:rsidRDefault="00CE042C" w:rsidP="00874148">
      <w:pPr>
        <w:spacing w:after="0" w:line="240" w:lineRule="auto"/>
        <w:jc w:val="both"/>
        <w:rPr>
          <w:rFonts w:ascii="Times New Roman" w:hAnsi="Times New Roman" w:cs="Times New Roman"/>
          <w:sz w:val="28"/>
          <w:szCs w:val="28"/>
        </w:rPr>
      </w:pPr>
      <w:r w:rsidRPr="00CE042C">
        <w:rPr>
          <w:rFonts w:ascii="Times New Roman" w:hAnsi="Times New Roman" w:cs="Times New Roman"/>
          <w:sz w:val="28"/>
          <w:szCs w:val="28"/>
        </w:rPr>
        <w:lastRenderedPageBreak/>
        <w:t xml:space="preserve">     Материалы, выпускаемые промышленностью для производства одежды можно систематизировать по виду волокна: натуральные, синтетические и искусственные. При изготовлении пряжи для получения тканей часто используют смесь различных волокон, в достаточной мере отвечающей гигиеническим, механическим, технологическим, эксплуатационным и эстетическим требованиям. Различные способы ткацкий и трикотажных переплетений способствуют производству тканей и трикотажных полотен не только с разнообразными фактурными поверхностями , но и различными пластическими характеристиками</w:t>
      </w:r>
      <w:proofErr w:type="gramStart"/>
      <w:r w:rsidRPr="00CE042C">
        <w:rPr>
          <w:rFonts w:ascii="Times New Roman" w:hAnsi="Times New Roman" w:cs="Times New Roman"/>
          <w:sz w:val="28"/>
          <w:szCs w:val="28"/>
        </w:rPr>
        <w:t>.</w:t>
      </w:r>
      <w:r w:rsidR="00874148" w:rsidRPr="00874148">
        <w:rPr>
          <w:rFonts w:ascii="Times New Roman" w:hAnsi="Times New Roman" w:cs="Times New Roman"/>
          <w:sz w:val="28"/>
          <w:szCs w:val="28"/>
        </w:rPr>
        <w:t>О</w:t>
      </w:r>
      <w:proofErr w:type="gramEnd"/>
      <w:r w:rsidR="00874148" w:rsidRPr="00874148">
        <w:rPr>
          <w:rFonts w:ascii="Times New Roman" w:hAnsi="Times New Roman" w:cs="Times New Roman"/>
          <w:sz w:val="28"/>
          <w:szCs w:val="28"/>
        </w:rPr>
        <w:t>т характера самой линии зависит и ее</w:t>
      </w:r>
      <w:r w:rsidR="00874148">
        <w:rPr>
          <w:rFonts w:ascii="Times New Roman" w:hAnsi="Times New Roman" w:cs="Times New Roman"/>
          <w:sz w:val="28"/>
          <w:szCs w:val="28"/>
        </w:rPr>
        <w:t xml:space="preserve"> роль в композиции в целом, для  </w:t>
      </w:r>
      <w:r w:rsidR="00874148" w:rsidRPr="00874148">
        <w:rPr>
          <w:rFonts w:ascii="Times New Roman" w:hAnsi="Times New Roman" w:cs="Times New Roman"/>
          <w:sz w:val="28"/>
          <w:szCs w:val="28"/>
        </w:rPr>
        <w:t>восприятия зрителем существенна толщина линии, ее тональность.</w:t>
      </w:r>
    </w:p>
    <w:p w:rsidR="00D02B50" w:rsidRPr="00DF7D52" w:rsidRDefault="00CE042C" w:rsidP="00CE042C">
      <w:pPr>
        <w:spacing w:after="0" w:line="240" w:lineRule="auto"/>
        <w:jc w:val="both"/>
        <w:rPr>
          <w:rFonts w:ascii="Times New Roman" w:hAnsi="Times New Roman" w:cs="Times New Roman"/>
          <w:b/>
          <w:i/>
          <w:sz w:val="28"/>
          <w:szCs w:val="28"/>
        </w:rPr>
      </w:pPr>
      <w:r w:rsidRPr="00CE042C">
        <w:rPr>
          <w:rFonts w:ascii="Times New Roman" w:hAnsi="Times New Roman" w:cs="Times New Roman"/>
          <w:b/>
          <w:i/>
          <w:sz w:val="28"/>
          <w:szCs w:val="28"/>
        </w:rPr>
        <w:t>2. Линейное членение плоскости</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Все многообразие рисунков можно представить рисунками геометрического, растительного, животного и смешанного характера, где особое место занимают тематические рисунки.</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Рисунок геометрического характера строится чисто из геометрических или сильно геометризированных форм. К ним относятся классические рисунки горох, полоса, клетка и их варианты, всевозможные вариации геометрических форм и линий.</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Рисунок, выполненный на ткани, может состоять из большего или меньшего числа конкретных орнаментальных мотивов, их количество разнообразно. А размеры рисунка, повторяемого на ткани (раппорта) зависят от условий производства. Ткань может иметь купонный рисунок (рапорт равен ширине ткани), такие ткани, как правило, предназначены для платьев нарядных или летних.</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 xml:space="preserve">В графике линия– </w:t>
      </w:r>
      <w:proofErr w:type="gramStart"/>
      <w:r w:rsidRPr="00B25A4C">
        <w:rPr>
          <w:rFonts w:ascii="Times New Roman" w:hAnsi="Times New Roman" w:cs="Times New Roman"/>
          <w:sz w:val="28"/>
          <w:szCs w:val="28"/>
        </w:rPr>
        <w:t>пр</w:t>
      </w:r>
      <w:proofErr w:type="gramEnd"/>
      <w:r w:rsidRPr="00B25A4C">
        <w:rPr>
          <w:rFonts w:ascii="Times New Roman" w:hAnsi="Times New Roman" w:cs="Times New Roman"/>
          <w:sz w:val="28"/>
          <w:szCs w:val="28"/>
        </w:rPr>
        <w:t>остейший, но в то же время и главный элемент изображения. Она сохраняет это значение почти на всех стадиях работы.</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Выполняя вспомогательные функции, линия имеет и художественное значение:</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1) как самостоятельный художест</w:t>
      </w:r>
      <w:r>
        <w:rPr>
          <w:rFonts w:ascii="Times New Roman" w:hAnsi="Times New Roman" w:cs="Times New Roman"/>
          <w:sz w:val="28"/>
          <w:szCs w:val="28"/>
        </w:rPr>
        <w:t xml:space="preserve">венный элемент изображения, вне </w:t>
      </w:r>
      <w:r w:rsidRPr="00B25A4C">
        <w:rPr>
          <w:rFonts w:ascii="Times New Roman" w:hAnsi="Times New Roman" w:cs="Times New Roman"/>
          <w:sz w:val="28"/>
          <w:szCs w:val="28"/>
        </w:rPr>
        <w:t>связи с формой какого-либо предмета, например, в линейных орнаментах,</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где задача предметного изображения отсутствует;</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2) как элемент изображения предм</w:t>
      </w:r>
      <w:r>
        <w:rPr>
          <w:rFonts w:ascii="Times New Roman" w:hAnsi="Times New Roman" w:cs="Times New Roman"/>
          <w:sz w:val="28"/>
          <w:szCs w:val="28"/>
        </w:rPr>
        <w:t>ета и основа построения предмет</w:t>
      </w:r>
      <w:r w:rsidRPr="00B25A4C">
        <w:rPr>
          <w:rFonts w:ascii="Times New Roman" w:hAnsi="Times New Roman" w:cs="Times New Roman"/>
          <w:sz w:val="28"/>
          <w:szCs w:val="28"/>
        </w:rPr>
        <w:t>ной художественной формы.</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 xml:space="preserve">Выразительность и предметность линейного изображения в искусстве </w:t>
      </w:r>
      <w:proofErr w:type="spellStart"/>
      <w:proofErr w:type="gramStart"/>
      <w:r w:rsidRPr="00B25A4C">
        <w:rPr>
          <w:rFonts w:ascii="Times New Roman" w:hAnsi="Times New Roman" w:cs="Times New Roman"/>
          <w:sz w:val="28"/>
          <w:szCs w:val="28"/>
        </w:rPr>
        <w:t>обус-ловлены</w:t>
      </w:r>
      <w:proofErr w:type="spellEnd"/>
      <w:proofErr w:type="gramEnd"/>
      <w:r w:rsidRPr="00B25A4C">
        <w:rPr>
          <w:rFonts w:ascii="Times New Roman" w:hAnsi="Times New Roman" w:cs="Times New Roman"/>
          <w:sz w:val="28"/>
          <w:szCs w:val="28"/>
        </w:rPr>
        <w:t xml:space="preserve"> реальными качествами самой предметной формы, ее величиной, пропорциями, где главное сам предмет, а не средства его линейного выражения.</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Кроме линий, являющихся разделами</w:t>
      </w:r>
      <w:r>
        <w:rPr>
          <w:rFonts w:ascii="Times New Roman" w:hAnsi="Times New Roman" w:cs="Times New Roman"/>
          <w:sz w:val="28"/>
          <w:szCs w:val="28"/>
        </w:rPr>
        <w:t xml:space="preserve"> тональных пятен, и линий, обла</w:t>
      </w:r>
      <w:r w:rsidRPr="00B25A4C">
        <w:rPr>
          <w:rFonts w:ascii="Times New Roman" w:hAnsi="Times New Roman" w:cs="Times New Roman"/>
          <w:sz w:val="28"/>
          <w:szCs w:val="28"/>
        </w:rPr>
        <w:t xml:space="preserve">дающих самостоятельным значением, есть линии, проводимые нами </w:t>
      </w:r>
      <w:proofErr w:type="gramStart"/>
      <w:r w:rsidRPr="00B25A4C">
        <w:rPr>
          <w:rFonts w:ascii="Times New Roman" w:hAnsi="Times New Roman" w:cs="Times New Roman"/>
          <w:sz w:val="28"/>
          <w:szCs w:val="28"/>
        </w:rPr>
        <w:t>мыс-ленно</w:t>
      </w:r>
      <w:proofErr w:type="gramEnd"/>
      <w:r w:rsidRPr="00B25A4C">
        <w:rPr>
          <w:rFonts w:ascii="Times New Roman" w:hAnsi="Times New Roman" w:cs="Times New Roman"/>
          <w:sz w:val="28"/>
          <w:szCs w:val="28"/>
        </w:rPr>
        <w:t xml:space="preserve"> при рассматривании, и линии, по которым скользит взгляд, – линии</w:t>
      </w:r>
    </w:p>
    <w:p w:rsid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направления движения, направления взгл</w:t>
      </w:r>
      <w:r>
        <w:rPr>
          <w:rFonts w:ascii="Times New Roman" w:hAnsi="Times New Roman" w:cs="Times New Roman"/>
          <w:sz w:val="28"/>
          <w:szCs w:val="28"/>
        </w:rPr>
        <w:t>яда и смысловой связи изображае</w:t>
      </w:r>
      <w:r w:rsidRPr="00B25A4C">
        <w:rPr>
          <w:rFonts w:ascii="Times New Roman" w:hAnsi="Times New Roman" w:cs="Times New Roman"/>
          <w:sz w:val="28"/>
          <w:szCs w:val="28"/>
        </w:rPr>
        <w:t>мых предметов.</w:t>
      </w:r>
    </w:p>
    <w:p w:rsidR="00D02B50" w:rsidRDefault="00B25A4C" w:rsidP="00B25A4C">
      <w:pPr>
        <w:spacing w:after="0" w:line="240" w:lineRule="auto"/>
        <w:jc w:val="both"/>
        <w:rPr>
          <w:rFonts w:ascii="Times New Roman" w:hAnsi="Times New Roman" w:cs="Times New Roman"/>
          <w:b/>
          <w:i/>
          <w:sz w:val="28"/>
          <w:szCs w:val="28"/>
        </w:rPr>
      </w:pPr>
      <w:r w:rsidRPr="00B25A4C">
        <w:rPr>
          <w:rFonts w:ascii="Times New Roman" w:hAnsi="Times New Roman" w:cs="Times New Roman"/>
          <w:b/>
          <w:i/>
          <w:sz w:val="28"/>
          <w:szCs w:val="28"/>
        </w:rPr>
        <w:t>3. Выразительность линейного языка графики</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Выразительность линейного языка графики зависит и от характера начертания лини</w:t>
      </w:r>
      <w:proofErr w:type="gramStart"/>
      <w:r w:rsidRPr="00B25A4C">
        <w:rPr>
          <w:rFonts w:ascii="Times New Roman" w:hAnsi="Times New Roman" w:cs="Times New Roman"/>
          <w:sz w:val="28"/>
          <w:szCs w:val="28"/>
        </w:rPr>
        <w:t>й(</w:t>
      </w:r>
      <w:proofErr w:type="gramEnd"/>
      <w:r w:rsidRPr="00B25A4C">
        <w:rPr>
          <w:rFonts w:ascii="Times New Roman" w:hAnsi="Times New Roman" w:cs="Times New Roman"/>
          <w:sz w:val="28"/>
          <w:szCs w:val="28"/>
        </w:rPr>
        <w:t xml:space="preserve">прямая, кривая, толстая, </w:t>
      </w:r>
      <w:r>
        <w:rPr>
          <w:rFonts w:ascii="Times New Roman" w:hAnsi="Times New Roman" w:cs="Times New Roman"/>
          <w:sz w:val="28"/>
          <w:szCs w:val="28"/>
        </w:rPr>
        <w:t xml:space="preserve">тонкая, сплошная, прерывистая), </w:t>
      </w:r>
      <w:r w:rsidRPr="00B25A4C">
        <w:rPr>
          <w:rFonts w:ascii="Times New Roman" w:hAnsi="Times New Roman" w:cs="Times New Roman"/>
          <w:sz w:val="28"/>
          <w:szCs w:val="28"/>
        </w:rPr>
        <w:t>и от тональности и цвета линий(черная, с</w:t>
      </w:r>
      <w:r>
        <w:rPr>
          <w:rFonts w:ascii="Times New Roman" w:hAnsi="Times New Roman" w:cs="Times New Roman"/>
          <w:sz w:val="28"/>
          <w:szCs w:val="28"/>
        </w:rPr>
        <w:t xml:space="preserve">ерая, светлая, цветная). Помимо </w:t>
      </w:r>
      <w:r w:rsidRPr="00B25A4C">
        <w:rPr>
          <w:rFonts w:ascii="Times New Roman" w:hAnsi="Times New Roman" w:cs="Times New Roman"/>
          <w:sz w:val="28"/>
          <w:szCs w:val="28"/>
        </w:rPr>
        <w:t>такой непосредственной характеристик</w:t>
      </w:r>
      <w:r>
        <w:rPr>
          <w:rFonts w:ascii="Times New Roman" w:hAnsi="Times New Roman" w:cs="Times New Roman"/>
          <w:sz w:val="28"/>
          <w:szCs w:val="28"/>
        </w:rPr>
        <w:t>и линий существуют закономернос</w:t>
      </w:r>
      <w:r w:rsidRPr="00B25A4C">
        <w:rPr>
          <w:rFonts w:ascii="Times New Roman" w:hAnsi="Times New Roman" w:cs="Times New Roman"/>
          <w:sz w:val="28"/>
          <w:szCs w:val="28"/>
        </w:rPr>
        <w:t xml:space="preserve">ти, </w:t>
      </w:r>
      <w:r w:rsidRPr="00B25A4C">
        <w:rPr>
          <w:rFonts w:ascii="Times New Roman" w:hAnsi="Times New Roman" w:cs="Times New Roman"/>
          <w:sz w:val="28"/>
          <w:szCs w:val="28"/>
        </w:rPr>
        <w:lastRenderedPageBreak/>
        <w:t>основанные на различных сочетаниях линий. Одним из проявлений т</w:t>
      </w:r>
      <w:r>
        <w:rPr>
          <w:rFonts w:ascii="Times New Roman" w:hAnsi="Times New Roman" w:cs="Times New Roman"/>
          <w:sz w:val="28"/>
          <w:szCs w:val="28"/>
        </w:rPr>
        <w:t xml:space="preserve">акой </w:t>
      </w:r>
      <w:r w:rsidRPr="00B25A4C">
        <w:rPr>
          <w:rFonts w:ascii="Times New Roman" w:hAnsi="Times New Roman" w:cs="Times New Roman"/>
          <w:sz w:val="28"/>
          <w:szCs w:val="28"/>
        </w:rPr>
        <w:t>закономерности являются л</w:t>
      </w:r>
      <w:r>
        <w:rPr>
          <w:rFonts w:ascii="Times New Roman" w:hAnsi="Times New Roman" w:cs="Times New Roman"/>
          <w:sz w:val="28"/>
          <w:szCs w:val="28"/>
        </w:rPr>
        <w:t>инейный контраст и нюанс</w:t>
      </w:r>
      <w:r w:rsidRPr="00B25A4C">
        <w:rPr>
          <w:rFonts w:ascii="Times New Roman" w:hAnsi="Times New Roman" w:cs="Times New Roman"/>
          <w:sz w:val="28"/>
          <w:szCs w:val="28"/>
        </w:rPr>
        <w:t>.</w:t>
      </w:r>
    </w:p>
    <w:p w:rsidR="00B25A4C" w:rsidRPr="00B25A4C"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Значение линейных контрастов и нюансов особенно наглядно сказывается в построении орнаментов и в архитектурной графике, где композиция</w:t>
      </w:r>
    </w:p>
    <w:p w:rsidR="00B25A4C" w:rsidRPr="001533C4" w:rsidRDefault="00B25A4C" w:rsidP="00B25A4C">
      <w:pPr>
        <w:spacing w:after="0" w:line="240" w:lineRule="auto"/>
        <w:jc w:val="both"/>
        <w:rPr>
          <w:rFonts w:ascii="Times New Roman" w:hAnsi="Times New Roman" w:cs="Times New Roman"/>
          <w:sz w:val="28"/>
          <w:szCs w:val="28"/>
        </w:rPr>
      </w:pPr>
      <w:r w:rsidRPr="00B25A4C">
        <w:rPr>
          <w:rFonts w:ascii="Times New Roman" w:hAnsi="Times New Roman" w:cs="Times New Roman"/>
          <w:sz w:val="28"/>
          <w:szCs w:val="28"/>
        </w:rPr>
        <w:t>создается начертанием линий, тональностью, цветом, ритмом</w:t>
      </w:r>
      <w:r w:rsidR="001533C4">
        <w:rPr>
          <w:rFonts w:ascii="Times New Roman" w:hAnsi="Times New Roman" w:cs="Times New Roman"/>
          <w:sz w:val="28"/>
          <w:szCs w:val="28"/>
        </w:rPr>
        <w:t>.</w:t>
      </w:r>
    </w:p>
    <w:p w:rsidR="00D02B50" w:rsidRPr="00D02B50" w:rsidRDefault="00D02B50" w:rsidP="00DF7D52">
      <w:pPr>
        <w:spacing w:after="0" w:line="240" w:lineRule="auto"/>
        <w:jc w:val="both"/>
        <w:rPr>
          <w:rFonts w:ascii="Times New Roman" w:hAnsi="Times New Roman" w:cs="Times New Roman"/>
          <w:sz w:val="28"/>
          <w:szCs w:val="28"/>
        </w:rPr>
      </w:pPr>
      <w:r w:rsidRPr="007451F3">
        <w:rPr>
          <w:rFonts w:ascii="Times New Roman" w:hAnsi="Times New Roman" w:cs="Times New Roman"/>
          <w:b/>
          <w:sz w:val="28"/>
          <w:szCs w:val="28"/>
        </w:rPr>
        <w:t>Фактура</w:t>
      </w:r>
      <w:r w:rsidRPr="00D02B50">
        <w:rPr>
          <w:rFonts w:ascii="Times New Roman" w:hAnsi="Times New Roman" w:cs="Times New Roman"/>
          <w:sz w:val="28"/>
          <w:szCs w:val="28"/>
        </w:rPr>
        <w:t xml:space="preserve"> – это внешнее проявление структуры ткани. Определенных фактурных эффектов достигают в результате всего процесса образования ткани, начиная с формирования нитей. В зависимости от величины и количества элементов фактуры на единицу площади ткани имеют различную по своей выразительности поверхность.</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Крайними пределами в выражении фактуры ткани являются: очень крупный элемент с небольшим количеством этих элементов на единицу площади, тогда ткань воспринимается как рельефная; элемент мелкий, но количество элементов так велико, что ткань воспринимается как гладкая (крепы).</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 xml:space="preserve">По характеру поверхности ткани можно подразделить </w:t>
      </w:r>
      <w:proofErr w:type="gramStart"/>
      <w:r w:rsidRPr="00D02B50">
        <w:rPr>
          <w:rFonts w:ascii="Times New Roman" w:hAnsi="Times New Roman" w:cs="Times New Roman"/>
          <w:sz w:val="28"/>
          <w:szCs w:val="28"/>
        </w:rPr>
        <w:t>на</w:t>
      </w:r>
      <w:proofErr w:type="gramEnd"/>
      <w:r w:rsidRPr="00D02B50">
        <w:rPr>
          <w:rFonts w:ascii="Times New Roman" w:hAnsi="Times New Roman" w:cs="Times New Roman"/>
          <w:sz w:val="28"/>
          <w:szCs w:val="28"/>
        </w:rPr>
        <w:t xml:space="preserve">: </w:t>
      </w:r>
    </w:p>
    <w:p w:rsidR="007451F3" w:rsidRDefault="007451F3" w:rsidP="00DF7D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гладкие,</w:t>
      </w:r>
    </w:p>
    <w:p w:rsidR="00D02B50" w:rsidRPr="00D02B50" w:rsidRDefault="007451F3" w:rsidP="00DF7D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2B50" w:rsidRPr="00D02B50">
        <w:rPr>
          <w:rFonts w:ascii="Times New Roman" w:hAnsi="Times New Roman" w:cs="Times New Roman"/>
          <w:sz w:val="28"/>
          <w:szCs w:val="28"/>
        </w:rPr>
        <w:t>шероховатые,</w:t>
      </w:r>
    </w:p>
    <w:p w:rsidR="00D02B50" w:rsidRPr="00D02B50" w:rsidRDefault="007451F3" w:rsidP="00DF7D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D02B50" w:rsidRPr="00D02B50">
        <w:rPr>
          <w:rFonts w:ascii="Times New Roman" w:hAnsi="Times New Roman" w:cs="Times New Roman"/>
          <w:sz w:val="28"/>
          <w:szCs w:val="28"/>
        </w:rPr>
        <w:t>буклированные</w:t>
      </w:r>
      <w:proofErr w:type="spellEnd"/>
    </w:p>
    <w:p w:rsidR="00D02B50" w:rsidRPr="00D02B50" w:rsidRDefault="007451F3" w:rsidP="00DF7D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2B50" w:rsidRPr="00D02B50">
        <w:rPr>
          <w:rFonts w:ascii="Times New Roman" w:hAnsi="Times New Roman" w:cs="Times New Roman"/>
          <w:sz w:val="28"/>
          <w:szCs w:val="28"/>
        </w:rPr>
        <w:t>рельефные.</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Внутри каждой группы будут свои подразделения в зависимости от вида переплетения, характера формирования нитей, вида волокна: гладкие – блестящие (</w:t>
      </w:r>
      <w:proofErr w:type="spellStart"/>
      <w:r w:rsidRPr="00D02B50">
        <w:rPr>
          <w:rFonts w:ascii="Times New Roman" w:hAnsi="Times New Roman" w:cs="Times New Roman"/>
          <w:sz w:val="28"/>
          <w:szCs w:val="28"/>
        </w:rPr>
        <w:t>равноотражающие</w:t>
      </w:r>
      <w:proofErr w:type="spellEnd"/>
      <w:r w:rsidRPr="00D02B50">
        <w:rPr>
          <w:rFonts w:ascii="Times New Roman" w:hAnsi="Times New Roman" w:cs="Times New Roman"/>
          <w:sz w:val="28"/>
          <w:szCs w:val="28"/>
        </w:rPr>
        <w:t xml:space="preserve">), сверкающие (направленно отражающие), матовые </w:t>
      </w:r>
      <w:proofErr w:type="gramStart"/>
      <w:r w:rsidRPr="00D02B50">
        <w:rPr>
          <w:rFonts w:ascii="Times New Roman" w:hAnsi="Times New Roman" w:cs="Times New Roman"/>
          <w:sz w:val="28"/>
          <w:szCs w:val="28"/>
        </w:rPr>
        <w:t xml:space="preserve">( </w:t>
      </w:r>
      <w:proofErr w:type="gramEnd"/>
      <w:r w:rsidRPr="00D02B50">
        <w:rPr>
          <w:rFonts w:ascii="Times New Roman" w:hAnsi="Times New Roman" w:cs="Times New Roman"/>
          <w:sz w:val="28"/>
          <w:szCs w:val="28"/>
        </w:rPr>
        <w:t xml:space="preserve">с рассеянным отражением), шероховатые, мелко- и среднезернистые, </w:t>
      </w:r>
      <w:proofErr w:type="spellStart"/>
      <w:r w:rsidRPr="00D02B50">
        <w:rPr>
          <w:rFonts w:ascii="Times New Roman" w:hAnsi="Times New Roman" w:cs="Times New Roman"/>
          <w:sz w:val="28"/>
          <w:szCs w:val="28"/>
        </w:rPr>
        <w:t>буклированные</w:t>
      </w:r>
      <w:proofErr w:type="spellEnd"/>
      <w:r w:rsidRPr="00D02B50">
        <w:rPr>
          <w:rFonts w:ascii="Times New Roman" w:hAnsi="Times New Roman" w:cs="Times New Roman"/>
          <w:sz w:val="28"/>
          <w:szCs w:val="28"/>
        </w:rPr>
        <w:t xml:space="preserve"> – средне- и крупнозернистые, рельефные – полосатые, рисунчатые.</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В организации костюма используют различные по технологическим и пластическим свойствам, фактуре, цвету и рисунку материалы. Они подбираются исходя из назначения костюма в целом и каждой отдельной его части.</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Фактурные и пластические свойства формы, так же как ее конфигурация, оказывают влияние на возникновение иллюзий в восприятии целой формы и поэтому должны тщательно учитываться при проектировании одежды на фигуры с отклонениями от среднестатистических размеров.</w:t>
      </w:r>
    </w:p>
    <w:p w:rsidR="00D02B50" w:rsidRPr="007451F3" w:rsidRDefault="00D02B50" w:rsidP="00DF7D52">
      <w:pPr>
        <w:spacing w:after="0" w:line="240" w:lineRule="auto"/>
        <w:jc w:val="both"/>
        <w:rPr>
          <w:rFonts w:ascii="Times New Roman" w:hAnsi="Times New Roman" w:cs="Times New Roman"/>
          <w:b/>
          <w:i/>
          <w:sz w:val="28"/>
          <w:szCs w:val="28"/>
        </w:rPr>
      </w:pPr>
      <w:r w:rsidRPr="007451F3">
        <w:rPr>
          <w:rFonts w:ascii="Times New Roman" w:hAnsi="Times New Roman" w:cs="Times New Roman"/>
          <w:b/>
          <w:i/>
          <w:sz w:val="28"/>
          <w:szCs w:val="28"/>
        </w:rPr>
        <w:t>4.Декоративные отделки</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В практике моделирования одежды широко применяют различные отделки, которые не только украшают изделие, но усиливают и обогащают его композицию. Отделки обогащают художественно-образный замысел костюма. Одни виды отделок одновременно имеют декоративное и конструктивное значение, другие – декоративное и утилитарное.</w:t>
      </w:r>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Материалы для отделок могут быть самыми разнообразными. Все многообразие их можно разделить на семь групп:</w:t>
      </w:r>
    </w:p>
    <w:p w:rsidR="00C3471F" w:rsidRDefault="00D02B50" w:rsidP="00DF7D52">
      <w:pPr>
        <w:spacing w:after="0" w:line="240" w:lineRule="auto"/>
        <w:jc w:val="both"/>
        <w:rPr>
          <w:rFonts w:ascii="Times New Roman" w:hAnsi="Times New Roman" w:cs="Times New Roman"/>
          <w:sz w:val="28"/>
          <w:szCs w:val="28"/>
        </w:rPr>
      </w:pPr>
      <w:proofErr w:type="gramStart"/>
      <w:r w:rsidRPr="00D02B50">
        <w:rPr>
          <w:rFonts w:ascii="Times New Roman" w:hAnsi="Times New Roman" w:cs="Times New Roman"/>
          <w:sz w:val="28"/>
          <w:szCs w:val="28"/>
        </w:rPr>
        <w:t>Отделка</w:t>
      </w:r>
      <w:proofErr w:type="gramEnd"/>
      <w:r w:rsidRPr="00D02B50">
        <w:rPr>
          <w:rFonts w:ascii="Times New Roman" w:hAnsi="Times New Roman" w:cs="Times New Roman"/>
          <w:sz w:val="28"/>
          <w:szCs w:val="28"/>
        </w:rPr>
        <w:t xml:space="preserve"> получаемая в результате выполнения всех видов </w:t>
      </w:r>
      <w:proofErr w:type="spellStart"/>
      <w:r w:rsidRPr="00D02B50">
        <w:rPr>
          <w:rFonts w:ascii="Times New Roman" w:hAnsi="Times New Roman" w:cs="Times New Roman"/>
          <w:sz w:val="28"/>
          <w:szCs w:val="28"/>
        </w:rPr>
        <w:t>вытачных</w:t>
      </w:r>
      <w:proofErr w:type="spellEnd"/>
      <w:r w:rsidRPr="00D02B50">
        <w:rPr>
          <w:rFonts w:ascii="Times New Roman" w:hAnsi="Times New Roman" w:cs="Times New Roman"/>
          <w:sz w:val="28"/>
          <w:szCs w:val="28"/>
        </w:rPr>
        <w:t xml:space="preserve"> рельефных швов, складок, буф, драпировок, сборок, пли</w:t>
      </w:r>
      <w:r w:rsidR="00D21DCE">
        <w:rPr>
          <w:rFonts w:ascii="Times New Roman" w:hAnsi="Times New Roman" w:cs="Times New Roman"/>
          <w:sz w:val="28"/>
          <w:szCs w:val="28"/>
        </w:rPr>
        <w:t xml:space="preserve">ссе, гофре, отделочных строчек. </w:t>
      </w:r>
      <w:r w:rsidRPr="00D02B50">
        <w:rPr>
          <w:rFonts w:ascii="Times New Roman" w:hAnsi="Times New Roman" w:cs="Times New Roman"/>
          <w:sz w:val="28"/>
          <w:szCs w:val="28"/>
        </w:rPr>
        <w:t>Они неразрывно связаны с конструкцией изделия и в значительной мере определяют расход материал на изделие.</w:t>
      </w:r>
    </w:p>
    <w:p w:rsidR="00D02B50" w:rsidRPr="00D02B50" w:rsidRDefault="00D02B50" w:rsidP="00DF7D52">
      <w:pPr>
        <w:spacing w:after="0" w:line="240" w:lineRule="auto"/>
        <w:jc w:val="both"/>
        <w:rPr>
          <w:rFonts w:ascii="Times New Roman" w:hAnsi="Times New Roman" w:cs="Times New Roman"/>
          <w:sz w:val="28"/>
          <w:szCs w:val="28"/>
        </w:rPr>
      </w:pPr>
      <w:proofErr w:type="gramStart"/>
      <w:r w:rsidRPr="00D02B50">
        <w:rPr>
          <w:rFonts w:ascii="Times New Roman" w:hAnsi="Times New Roman" w:cs="Times New Roman"/>
          <w:sz w:val="28"/>
          <w:szCs w:val="28"/>
        </w:rPr>
        <w:t xml:space="preserve">Отделка деталями, выполненными из ткани изделия или отделочной ткани: оборки, рюши, воланы, бейки, канты, окантовочные швы, </w:t>
      </w:r>
      <w:proofErr w:type="spellStart"/>
      <w:r w:rsidRPr="00D02B50">
        <w:rPr>
          <w:rFonts w:ascii="Times New Roman" w:hAnsi="Times New Roman" w:cs="Times New Roman"/>
          <w:sz w:val="28"/>
          <w:szCs w:val="28"/>
        </w:rPr>
        <w:t>рулики</w:t>
      </w:r>
      <w:proofErr w:type="spellEnd"/>
      <w:r w:rsidRPr="00D02B50">
        <w:rPr>
          <w:rFonts w:ascii="Times New Roman" w:hAnsi="Times New Roman" w:cs="Times New Roman"/>
          <w:sz w:val="28"/>
          <w:szCs w:val="28"/>
        </w:rPr>
        <w:t>, бант</w:t>
      </w:r>
      <w:r w:rsidR="00E2431A">
        <w:rPr>
          <w:rFonts w:ascii="Times New Roman" w:hAnsi="Times New Roman" w:cs="Times New Roman"/>
          <w:sz w:val="28"/>
          <w:szCs w:val="28"/>
        </w:rPr>
        <w:t xml:space="preserve">ы, </w:t>
      </w:r>
      <w:r w:rsidR="00E2431A">
        <w:rPr>
          <w:rFonts w:ascii="Times New Roman" w:hAnsi="Times New Roman" w:cs="Times New Roman"/>
          <w:sz w:val="28"/>
          <w:szCs w:val="28"/>
        </w:rPr>
        <w:lastRenderedPageBreak/>
        <w:t xml:space="preserve">галстуки, хлястики, клапаны, </w:t>
      </w:r>
      <w:r w:rsidRPr="00D02B50">
        <w:rPr>
          <w:rFonts w:ascii="Times New Roman" w:hAnsi="Times New Roman" w:cs="Times New Roman"/>
          <w:sz w:val="28"/>
          <w:szCs w:val="28"/>
        </w:rPr>
        <w:t>украшают форму, создают зрительное движение на ее поверхности.</w:t>
      </w:r>
      <w:proofErr w:type="gramEnd"/>
      <w:r w:rsidRPr="00D02B50">
        <w:rPr>
          <w:rFonts w:ascii="Times New Roman" w:hAnsi="Times New Roman" w:cs="Times New Roman"/>
          <w:sz w:val="28"/>
          <w:szCs w:val="28"/>
        </w:rPr>
        <w:t xml:space="preserve"> Некоторые виды отделки имеют декоративное и утилитарное назначение. Так окантовка края является средством декоративного оформления и средством его обработки, закрепления.</w:t>
      </w:r>
    </w:p>
    <w:p w:rsidR="00D02B50" w:rsidRPr="00D02B50" w:rsidRDefault="00D02B50" w:rsidP="00DF7D52">
      <w:pPr>
        <w:spacing w:after="0" w:line="240" w:lineRule="auto"/>
        <w:jc w:val="both"/>
        <w:rPr>
          <w:rFonts w:ascii="Times New Roman" w:hAnsi="Times New Roman" w:cs="Times New Roman"/>
          <w:sz w:val="28"/>
          <w:szCs w:val="28"/>
        </w:rPr>
      </w:pPr>
      <w:proofErr w:type="gramStart"/>
      <w:r w:rsidRPr="00D02B50">
        <w:rPr>
          <w:rFonts w:ascii="Times New Roman" w:hAnsi="Times New Roman" w:cs="Times New Roman"/>
          <w:sz w:val="28"/>
          <w:szCs w:val="28"/>
        </w:rPr>
        <w:t>Такие отделки не влияют на конфигурацию и размер основных деталей, поэтому могут быть широко использованы при проектировании одежды на одной конструктивной основе, что при минимальных затратах дает возможность резко повысить разнообразие моделей.)</w:t>
      </w:r>
      <w:proofErr w:type="gramEnd"/>
    </w:p>
    <w:p w:rsidR="00D02B50" w:rsidRPr="00D02B50" w:rsidRDefault="00D02B50" w:rsidP="00DF7D52">
      <w:pPr>
        <w:spacing w:after="0" w:line="240" w:lineRule="auto"/>
        <w:jc w:val="both"/>
        <w:rPr>
          <w:rFonts w:ascii="Times New Roman" w:hAnsi="Times New Roman" w:cs="Times New Roman"/>
          <w:sz w:val="28"/>
          <w:szCs w:val="28"/>
        </w:rPr>
      </w:pPr>
      <w:proofErr w:type="gramStart"/>
      <w:r w:rsidRPr="00D02B50">
        <w:rPr>
          <w:rFonts w:ascii="Times New Roman" w:hAnsi="Times New Roman" w:cs="Times New Roman"/>
          <w:sz w:val="28"/>
          <w:szCs w:val="28"/>
        </w:rPr>
        <w:t>Отделка специальными отделочными материалами: кружево, тесьма, шнур, сутаж, бахрома, лента, цветы.</w:t>
      </w:r>
      <w:proofErr w:type="gramEnd"/>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Отделка фурнитурой: пуговицы, пряжки, декоративные к</w:t>
      </w:r>
      <w:r w:rsidR="00E2431A">
        <w:rPr>
          <w:rFonts w:ascii="Times New Roman" w:hAnsi="Times New Roman" w:cs="Times New Roman"/>
          <w:sz w:val="28"/>
          <w:szCs w:val="28"/>
        </w:rPr>
        <w:t xml:space="preserve">нопки, </w:t>
      </w:r>
      <w:proofErr w:type="spellStart"/>
      <w:r w:rsidR="00E2431A">
        <w:rPr>
          <w:rFonts w:ascii="Times New Roman" w:hAnsi="Times New Roman" w:cs="Times New Roman"/>
          <w:sz w:val="28"/>
          <w:szCs w:val="28"/>
        </w:rPr>
        <w:t>блочки</w:t>
      </w:r>
      <w:proofErr w:type="spellEnd"/>
      <w:r w:rsidR="00E2431A">
        <w:rPr>
          <w:rFonts w:ascii="Times New Roman" w:hAnsi="Times New Roman" w:cs="Times New Roman"/>
          <w:sz w:val="28"/>
          <w:szCs w:val="28"/>
        </w:rPr>
        <w:t xml:space="preserve">, застежки-молнии. </w:t>
      </w:r>
      <w:r w:rsidR="00C3471F">
        <w:rPr>
          <w:rFonts w:ascii="Times New Roman" w:hAnsi="Times New Roman" w:cs="Times New Roman"/>
          <w:sz w:val="28"/>
          <w:szCs w:val="28"/>
        </w:rPr>
        <w:t>Т</w:t>
      </w:r>
      <w:r w:rsidRPr="00D02B50">
        <w:rPr>
          <w:rFonts w:ascii="Times New Roman" w:hAnsi="Times New Roman" w:cs="Times New Roman"/>
          <w:sz w:val="28"/>
          <w:szCs w:val="28"/>
        </w:rPr>
        <w:t xml:space="preserve">акая отделка является элементом застежки и выполняет утилитарную функцию, от нее зависит удобство пользования одеждой. </w:t>
      </w:r>
      <w:proofErr w:type="gramStart"/>
      <w:r w:rsidRPr="00D02B50">
        <w:rPr>
          <w:rFonts w:ascii="Times New Roman" w:hAnsi="Times New Roman" w:cs="Times New Roman"/>
          <w:sz w:val="28"/>
          <w:szCs w:val="28"/>
        </w:rPr>
        <w:t>Наряду с этим фурнитура выполняет и декоративную роль.)</w:t>
      </w:r>
      <w:proofErr w:type="gramEnd"/>
    </w:p>
    <w:p w:rsidR="00D02B50" w:rsidRPr="00D02B50"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 xml:space="preserve"> Отделка вы</w:t>
      </w:r>
      <w:r w:rsidR="00E2431A">
        <w:rPr>
          <w:rFonts w:ascii="Times New Roman" w:hAnsi="Times New Roman" w:cs="Times New Roman"/>
          <w:sz w:val="28"/>
          <w:szCs w:val="28"/>
        </w:rPr>
        <w:t>шивкой, аппликацией, эмблемами</w:t>
      </w:r>
      <w:proofErr w:type="gramStart"/>
      <w:r w:rsidR="00E2431A">
        <w:rPr>
          <w:rFonts w:ascii="Times New Roman" w:hAnsi="Times New Roman" w:cs="Times New Roman"/>
          <w:sz w:val="28"/>
          <w:szCs w:val="28"/>
        </w:rPr>
        <w:t>.</w:t>
      </w:r>
      <w:proofErr w:type="gramEnd"/>
      <w:r w:rsidR="00E2431A">
        <w:rPr>
          <w:rFonts w:ascii="Times New Roman" w:hAnsi="Times New Roman" w:cs="Times New Roman"/>
          <w:sz w:val="28"/>
          <w:szCs w:val="28"/>
        </w:rPr>
        <w:t xml:space="preserve"> (</w:t>
      </w:r>
      <w:proofErr w:type="gramStart"/>
      <w:r w:rsidR="00E2431A">
        <w:rPr>
          <w:rFonts w:ascii="Times New Roman" w:hAnsi="Times New Roman" w:cs="Times New Roman"/>
          <w:sz w:val="28"/>
          <w:szCs w:val="28"/>
        </w:rPr>
        <w:t>н</w:t>
      </w:r>
      <w:proofErr w:type="gramEnd"/>
      <w:r w:rsidR="00E2431A">
        <w:rPr>
          <w:rFonts w:ascii="Times New Roman" w:hAnsi="Times New Roman" w:cs="Times New Roman"/>
          <w:sz w:val="28"/>
          <w:szCs w:val="28"/>
        </w:rPr>
        <w:t xml:space="preserve">аиболее декоративны) </w:t>
      </w:r>
      <w:r w:rsidRPr="00D02B50">
        <w:rPr>
          <w:rFonts w:ascii="Times New Roman" w:hAnsi="Times New Roman" w:cs="Times New Roman"/>
          <w:sz w:val="28"/>
          <w:szCs w:val="28"/>
        </w:rPr>
        <w:t>Отделка другими материалами: мех, кожа, трикотаж, замша, бархат, кружевное полотно, ткани.</w:t>
      </w:r>
    </w:p>
    <w:p w:rsidR="003E70EF" w:rsidRDefault="00D02B50" w:rsidP="00DF7D52">
      <w:pPr>
        <w:spacing w:after="0" w:line="240" w:lineRule="auto"/>
        <w:jc w:val="both"/>
        <w:rPr>
          <w:rFonts w:ascii="Times New Roman" w:hAnsi="Times New Roman" w:cs="Times New Roman"/>
          <w:sz w:val="28"/>
          <w:szCs w:val="28"/>
        </w:rPr>
      </w:pPr>
      <w:r w:rsidRPr="00D02B50">
        <w:rPr>
          <w:rFonts w:ascii="Times New Roman" w:hAnsi="Times New Roman" w:cs="Times New Roman"/>
          <w:sz w:val="28"/>
          <w:szCs w:val="28"/>
        </w:rPr>
        <w:t>Отделка дет</w:t>
      </w:r>
      <w:r w:rsidR="00E2431A">
        <w:rPr>
          <w:rFonts w:ascii="Times New Roman" w:hAnsi="Times New Roman" w:cs="Times New Roman"/>
          <w:sz w:val="28"/>
          <w:szCs w:val="28"/>
        </w:rPr>
        <w:t>алей изделий печатным рисунком.</w:t>
      </w:r>
      <w:r w:rsidRPr="00D02B50">
        <w:rPr>
          <w:rFonts w:ascii="Times New Roman" w:hAnsi="Times New Roman" w:cs="Times New Roman"/>
          <w:sz w:val="28"/>
          <w:szCs w:val="28"/>
        </w:rPr>
        <w:t>Применение в одном изделии нескольких видов отделок требует их согласования, чтобы не нарушить целостности композиционного решения.</w:t>
      </w:r>
    </w:p>
    <w:p w:rsidR="003E70EF" w:rsidRDefault="003E70EF" w:rsidP="00DF7D52">
      <w:pPr>
        <w:spacing w:after="0" w:line="240" w:lineRule="auto"/>
        <w:jc w:val="both"/>
        <w:rPr>
          <w:rFonts w:ascii="Times New Roman" w:hAnsi="Times New Roman" w:cs="Times New Roman"/>
          <w:sz w:val="28"/>
          <w:szCs w:val="28"/>
        </w:rPr>
      </w:pPr>
    </w:p>
    <w:p w:rsidR="00C3471F" w:rsidRPr="00000F28" w:rsidRDefault="00C3471F" w:rsidP="00DF7D52">
      <w:pPr>
        <w:spacing w:after="0" w:line="240" w:lineRule="auto"/>
        <w:jc w:val="both"/>
        <w:rPr>
          <w:rFonts w:ascii="Times New Roman" w:hAnsi="Times New Roman" w:cs="Times New Roman"/>
          <w:b/>
          <w:sz w:val="28"/>
          <w:szCs w:val="28"/>
        </w:rPr>
      </w:pPr>
      <w:r w:rsidRPr="00000F28">
        <w:rPr>
          <w:rFonts w:ascii="Times New Roman" w:hAnsi="Times New Roman" w:cs="Times New Roman"/>
          <w:b/>
          <w:sz w:val="28"/>
          <w:szCs w:val="28"/>
        </w:rPr>
        <w:t>Контрольные вопросы:</w:t>
      </w:r>
    </w:p>
    <w:p w:rsidR="00C3471F" w:rsidRDefault="00C3471F" w:rsidP="00DF7D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3953E7" w:rsidRPr="003953E7">
        <w:rPr>
          <w:rFonts w:ascii="Times New Roman" w:hAnsi="Times New Roman" w:cs="Times New Roman"/>
          <w:sz w:val="28"/>
          <w:szCs w:val="28"/>
        </w:rPr>
        <w:t>Пластические свойства тканей</w:t>
      </w:r>
      <w:r w:rsidR="003953E7">
        <w:rPr>
          <w:rFonts w:ascii="Times New Roman" w:hAnsi="Times New Roman" w:cs="Times New Roman"/>
          <w:sz w:val="28"/>
          <w:szCs w:val="28"/>
        </w:rPr>
        <w:t>?</w:t>
      </w:r>
    </w:p>
    <w:p w:rsidR="001533C4" w:rsidRPr="001533C4" w:rsidRDefault="001533C4" w:rsidP="00153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1533C4">
        <w:rPr>
          <w:rFonts w:ascii="Times New Roman" w:hAnsi="Times New Roman" w:cs="Times New Roman"/>
          <w:sz w:val="28"/>
          <w:szCs w:val="28"/>
        </w:rPr>
        <w:t>. Линия в изобразительной композиции?</w:t>
      </w:r>
    </w:p>
    <w:p w:rsidR="001533C4" w:rsidRPr="001533C4" w:rsidRDefault="001533C4" w:rsidP="00153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1533C4">
        <w:rPr>
          <w:rFonts w:ascii="Times New Roman" w:hAnsi="Times New Roman" w:cs="Times New Roman"/>
          <w:sz w:val="28"/>
          <w:szCs w:val="28"/>
        </w:rPr>
        <w:t>. Линейное членение плоскости?</w:t>
      </w:r>
    </w:p>
    <w:p w:rsidR="001533C4" w:rsidRDefault="001533C4" w:rsidP="00153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1533C4">
        <w:rPr>
          <w:rFonts w:ascii="Times New Roman" w:hAnsi="Times New Roman" w:cs="Times New Roman"/>
          <w:sz w:val="28"/>
          <w:szCs w:val="28"/>
        </w:rPr>
        <w:t>. Выразительность линейного языка графики?</w:t>
      </w:r>
    </w:p>
    <w:p w:rsidR="00000F28" w:rsidRDefault="001533C4" w:rsidP="001533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000F28">
        <w:rPr>
          <w:rFonts w:ascii="Times New Roman" w:hAnsi="Times New Roman" w:cs="Times New Roman"/>
          <w:sz w:val="28"/>
          <w:szCs w:val="28"/>
        </w:rPr>
        <w:t>. Основные виды декоративной отделки?</w:t>
      </w:r>
    </w:p>
    <w:p w:rsidR="003E70EF" w:rsidRDefault="003E70EF" w:rsidP="00DF7D52">
      <w:pPr>
        <w:spacing w:after="0" w:line="240" w:lineRule="auto"/>
        <w:jc w:val="both"/>
        <w:rPr>
          <w:rFonts w:ascii="Times New Roman" w:hAnsi="Times New Roman" w:cs="Times New Roman"/>
          <w:sz w:val="28"/>
          <w:szCs w:val="28"/>
        </w:rPr>
      </w:pPr>
    </w:p>
    <w:p w:rsidR="00CE28BD" w:rsidRPr="00CE28BD" w:rsidRDefault="001533C4" w:rsidP="00C038D2">
      <w:pPr>
        <w:spacing w:after="0" w:line="240" w:lineRule="auto"/>
        <w:jc w:val="both"/>
        <w:rPr>
          <w:rFonts w:ascii="Times New Roman" w:hAnsi="Times New Roman" w:cs="Times New Roman"/>
          <w:b/>
          <w:sz w:val="28"/>
          <w:szCs w:val="28"/>
        </w:rPr>
      </w:pPr>
      <w:r w:rsidRPr="001533C4">
        <w:rPr>
          <w:rFonts w:ascii="Times New Roman" w:eastAsia="Times New Roman" w:hAnsi="Times New Roman" w:cs="Times New Roman"/>
          <w:b/>
          <w:sz w:val="28"/>
          <w:szCs w:val="28"/>
          <w:lang w:eastAsia="ru-RU"/>
        </w:rPr>
        <w:t>ЛЕКЦИЯ 4 Ограничение  линий.  Прямые  как  объемные  оси  горизонтали,  и  как  зрительные.  Линии  как  границы.  Различные  виды границ.  Отношение  линии  к  изобразительной плоскости.</w:t>
      </w:r>
    </w:p>
    <w:p w:rsidR="00C038D2" w:rsidRPr="00C038D2" w:rsidRDefault="00C038D2" w:rsidP="00C038D2">
      <w:pPr>
        <w:spacing w:after="0" w:line="240" w:lineRule="auto"/>
        <w:jc w:val="both"/>
        <w:rPr>
          <w:rFonts w:ascii="Times New Roman" w:hAnsi="Times New Roman" w:cs="Times New Roman"/>
          <w:b/>
          <w:sz w:val="28"/>
          <w:szCs w:val="28"/>
        </w:rPr>
      </w:pPr>
      <w:r w:rsidRPr="00C038D2">
        <w:rPr>
          <w:rFonts w:ascii="Times New Roman" w:hAnsi="Times New Roman" w:cs="Times New Roman"/>
          <w:b/>
          <w:sz w:val="28"/>
          <w:szCs w:val="28"/>
        </w:rPr>
        <w:t>План</w:t>
      </w:r>
      <w:r>
        <w:rPr>
          <w:rFonts w:ascii="Times New Roman" w:hAnsi="Times New Roman" w:cs="Times New Roman"/>
          <w:b/>
          <w:sz w:val="28"/>
          <w:szCs w:val="28"/>
        </w:rPr>
        <w:t>:</w:t>
      </w:r>
    </w:p>
    <w:p w:rsidR="006D75BE" w:rsidRPr="006D75BE" w:rsidRDefault="006D75BE" w:rsidP="006D75BE">
      <w:pPr>
        <w:spacing w:after="0" w:line="240" w:lineRule="auto"/>
        <w:jc w:val="both"/>
        <w:rPr>
          <w:rFonts w:ascii="Times New Roman" w:hAnsi="Times New Roman" w:cs="Times New Roman"/>
          <w:i/>
          <w:sz w:val="28"/>
          <w:szCs w:val="28"/>
        </w:rPr>
      </w:pPr>
      <w:r w:rsidRPr="006D75BE">
        <w:rPr>
          <w:rFonts w:ascii="Times New Roman" w:hAnsi="Times New Roman" w:cs="Times New Roman"/>
          <w:i/>
          <w:sz w:val="28"/>
          <w:szCs w:val="28"/>
        </w:rPr>
        <w:t>1. Пл</w:t>
      </w:r>
      <w:r>
        <w:rPr>
          <w:rFonts w:ascii="Times New Roman" w:hAnsi="Times New Roman" w:cs="Times New Roman"/>
          <w:i/>
          <w:sz w:val="28"/>
          <w:szCs w:val="28"/>
        </w:rPr>
        <w:t>оскость художественного решения</w:t>
      </w:r>
    </w:p>
    <w:p w:rsidR="006D75BE" w:rsidRPr="006D75BE" w:rsidRDefault="006D75BE" w:rsidP="006D75BE">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2. Линейное членение плоскости</w:t>
      </w:r>
    </w:p>
    <w:p w:rsidR="00C038D2" w:rsidRDefault="006D75BE" w:rsidP="006D75BE">
      <w:pPr>
        <w:spacing w:after="0" w:line="240" w:lineRule="auto"/>
        <w:jc w:val="both"/>
        <w:rPr>
          <w:rFonts w:ascii="Times New Roman" w:hAnsi="Times New Roman" w:cs="Times New Roman"/>
          <w:i/>
          <w:sz w:val="28"/>
          <w:szCs w:val="28"/>
        </w:rPr>
      </w:pPr>
      <w:r w:rsidRPr="006D75BE">
        <w:rPr>
          <w:rFonts w:ascii="Times New Roman" w:hAnsi="Times New Roman" w:cs="Times New Roman"/>
          <w:i/>
          <w:sz w:val="28"/>
          <w:szCs w:val="28"/>
        </w:rPr>
        <w:t>3. Художественно-образные характеристики плоской поверхности</w:t>
      </w:r>
    </w:p>
    <w:p w:rsidR="006D75BE" w:rsidRPr="00C038D2" w:rsidRDefault="006D75BE" w:rsidP="006D75BE">
      <w:pPr>
        <w:tabs>
          <w:tab w:val="left" w:pos="201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C038D2" w:rsidRPr="00BF6075" w:rsidRDefault="006D75BE" w:rsidP="00C038D2">
      <w:pPr>
        <w:spacing w:after="0" w:line="240" w:lineRule="auto"/>
        <w:jc w:val="both"/>
        <w:rPr>
          <w:rFonts w:ascii="Times New Roman" w:hAnsi="Times New Roman" w:cs="Times New Roman"/>
          <w:b/>
          <w:i/>
          <w:sz w:val="28"/>
          <w:szCs w:val="28"/>
        </w:rPr>
      </w:pPr>
      <w:r w:rsidRPr="006D75BE">
        <w:rPr>
          <w:rFonts w:ascii="Times New Roman" w:hAnsi="Times New Roman" w:cs="Times New Roman"/>
          <w:b/>
          <w:i/>
          <w:sz w:val="28"/>
          <w:szCs w:val="28"/>
        </w:rPr>
        <w:t>1. Плоскость художественного решения</w:t>
      </w:r>
      <w:r>
        <w:rPr>
          <w:rFonts w:ascii="Times New Roman" w:hAnsi="Times New Roman" w:cs="Times New Roman"/>
          <w:b/>
          <w:i/>
          <w:sz w:val="28"/>
          <w:szCs w:val="28"/>
        </w:rPr>
        <w:t xml:space="preserve">.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Плоскость листа бумаги, сама по себе, без каких-либо элементов изображения, имеет выразительные качества как изобразительная плоскость.</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Плоскость как один из главных структурных элементов художественного решения сама по себе, без каких бы то ни было изобразительных элементов, является художественной формой.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Плоскость обладает самыми различными эмоционально-образными свойствами: пропорциональностью (квадрат, прямоугольник), статикой и динамикой, цветом, фактурой и т. п. </w:t>
      </w:r>
    </w:p>
    <w:p w:rsid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lastRenderedPageBreak/>
        <w:t xml:space="preserve">Любая плоскостная композиция (изображение) своей композиционной схемой, распределением тональных или цветовых пятен, формальным контуром привносит в плоскость то или иное ее членение. </w:t>
      </w:r>
    </w:p>
    <w:p w:rsidR="00C038D2" w:rsidRPr="00C038D2" w:rsidRDefault="00C038D2" w:rsidP="006D75BE">
      <w:pPr>
        <w:spacing w:after="0" w:line="240" w:lineRule="auto"/>
        <w:jc w:val="both"/>
        <w:rPr>
          <w:rFonts w:ascii="Times New Roman" w:hAnsi="Times New Roman" w:cs="Times New Roman"/>
          <w:sz w:val="28"/>
          <w:szCs w:val="28"/>
        </w:rPr>
      </w:pPr>
      <w:r w:rsidRPr="00BF6075">
        <w:rPr>
          <w:rFonts w:ascii="Times New Roman" w:hAnsi="Times New Roman" w:cs="Times New Roman"/>
          <w:b/>
          <w:sz w:val="28"/>
          <w:szCs w:val="28"/>
        </w:rPr>
        <w:t>Ахроматическими цветами</w:t>
      </w:r>
      <w:r w:rsidRPr="00C038D2">
        <w:rPr>
          <w:rFonts w:ascii="Times New Roman" w:hAnsi="Times New Roman" w:cs="Times New Roman"/>
          <w:sz w:val="28"/>
          <w:szCs w:val="28"/>
        </w:rPr>
        <w:t xml:space="preserve"> называются лишь чисто-белые, чисто-серые и чисто-черные цвета. Цвет, имеющий хотя бы ничтожный, еле уловимый красноватый, зеленоватый, синеватый или какой-либо другой оттенок, уже будет хроматическим.</w:t>
      </w:r>
    </w:p>
    <w:p w:rsidR="00C038D2" w:rsidRPr="00C038D2" w:rsidRDefault="00C038D2" w:rsidP="00C038D2">
      <w:pPr>
        <w:spacing w:after="0" w:line="240" w:lineRule="auto"/>
        <w:jc w:val="both"/>
        <w:rPr>
          <w:rFonts w:ascii="Times New Roman" w:hAnsi="Times New Roman" w:cs="Times New Roman"/>
          <w:sz w:val="28"/>
          <w:szCs w:val="28"/>
        </w:rPr>
      </w:pPr>
      <w:r w:rsidRPr="00C038D2">
        <w:rPr>
          <w:rFonts w:ascii="Times New Roman" w:hAnsi="Times New Roman" w:cs="Times New Roman"/>
          <w:sz w:val="28"/>
          <w:szCs w:val="28"/>
        </w:rPr>
        <w:t>Ахроматические цвета отличаются друг от друга только по светлоте, т.е. тем, что одни из них светлее, а другие темнее.</w:t>
      </w:r>
    </w:p>
    <w:p w:rsidR="00C038D2" w:rsidRPr="00C038D2" w:rsidRDefault="00C038D2" w:rsidP="00C038D2">
      <w:pPr>
        <w:spacing w:after="0" w:line="240" w:lineRule="auto"/>
        <w:jc w:val="both"/>
        <w:rPr>
          <w:rFonts w:ascii="Times New Roman" w:hAnsi="Times New Roman" w:cs="Times New Roman"/>
          <w:sz w:val="28"/>
          <w:szCs w:val="28"/>
        </w:rPr>
      </w:pPr>
      <w:r w:rsidRPr="00BF6075">
        <w:rPr>
          <w:rFonts w:ascii="Times New Roman" w:hAnsi="Times New Roman" w:cs="Times New Roman"/>
          <w:b/>
          <w:sz w:val="28"/>
          <w:szCs w:val="28"/>
        </w:rPr>
        <w:t>Хроматические цвета</w:t>
      </w:r>
      <w:r w:rsidRPr="00C038D2">
        <w:rPr>
          <w:rFonts w:ascii="Times New Roman" w:hAnsi="Times New Roman" w:cs="Times New Roman"/>
          <w:sz w:val="28"/>
          <w:szCs w:val="28"/>
        </w:rPr>
        <w:t>, так же как ахроматические, отличаются друг от друга по светлоте, а также по световому тону.</w:t>
      </w:r>
    </w:p>
    <w:p w:rsidR="00C038D2" w:rsidRPr="008631C1" w:rsidRDefault="006D75BE" w:rsidP="00C038D2">
      <w:pPr>
        <w:spacing w:after="0" w:line="240" w:lineRule="auto"/>
        <w:jc w:val="both"/>
        <w:rPr>
          <w:rFonts w:ascii="Times New Roman" w:hAnsi="Times New Roman" w:cs="Times New Roman"/>
          <w:b/>
          <w:i/>
          <w:sz w:val="28"/>
          <w:szCs w:val="28"/>
        </w:rPr>
      </w:pPr>
      <w:r w:rsidRPr="006D75BE">
        <w:rPr>
          <w:rFonts w:ascii="Times New Roman" w:hAnsi="Times New Roman" w:cs="Times New Roman"/>
          <w:b/>
          <w:i/>
          <w:sz w:val="28"/>
          <w:szCs w:val="28"/>
        </w:rPr>
        <w:t>2. Линейное членение плоскости</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Линейное членение плоскости является дальнейшим развитием и организацией ее художественно-образных качеств. Этот момент в композиции плоской поверхности особенно важен с точки зрения соответствия формального образного строя плоскости содержанию, смыслу композиции.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Рассмотрим некоторые формально-художественные моменты организации плоской поверхности.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Поверхность может быть расчленена на различное количество равных частей. Такое членение зрительно меняет масштабность плоскости. Большая расчлененность производит впечатление большого масштаба.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Плоскость как таковая может быть подчеркнута членением ее одинаковыми горизонтальными или вертикальными линиями, расположенными равномерно.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Аналогичное членение линиями различной толщины приводит к зрительному «разрушению» плоской поверхности, делает ее разнородной, вызывает ощущение глубины.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Неравномерная ритмика в членении плоскости одинаковыми по зрительной весомости рядами «деформирует» плоскую поверхность, создает впечатление </w:t>
      </w:r>
      <w:proofErr w:type="spellStart"/>
      <w:r w:rsidRPr="006D75BE">
        <w:rPr>
          <w:rFonts w:ascii="Times New Roman" w:hAnsi="Times New Roman" w:cs="Times New Roman"/>
          <w:sz w:val="28"/>
          <w:szCs w:val="28"/>
        </w:rPr>
        <w:t>криволинейности</w:t>
      </w:r>
      <w:proofErr w:type="spellEnd"/>
      <w:r w:rsidRPr="006D75BE">
        <w:rPr>
          <w:rFonts w:ascii="Times New Roman" w:hAnsi="Times New Roman" w:cs="Times New Roman"/>
          <w:sz w:val="28"/>
          <w:szCs w:val="28"/>
        </w:rPr>
        <w:t xml:space="preserve">. Аналогичное ощущение (искажение линии) может быть вызвано линейным контуром.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Обладая пространственными свойствами, линия может быть использована как средство передачи пространства на плоской поверхности. Так, несколько плоскостных фигур, обведенных контуром разной толщины, воспринимаются лежащими в разных плоскостях. Более плотный толстый контур определяет передний план, и, соответственно, тонкий слабый контур — задний.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В передаче пространственных каче</w:t>
      </w:r>
      <w:proofErr w:type="gramStart"/>
      <w:r w:rsidRPr="006D75BE">
        <w:rPr>
          <w:rFonts w:ascii="Times New Roman" w:hAnsi="Times New Roman" w:cs="Times New Roman"/>
          <w:sz w:val="28"/>
          <w:szCs w:val="28"/>
        </w:rPr>
        <w:t>ств пл</w:t>
      </w:r>
      <w:proofErr w:type="gramEnd"/>
      <w:r w:rsidRPr="006D75BE">
        <w:rPr>
          <w:rFonts w:ascii="Times New Roman" w:hAnsi="Times New Roman" w:cs="Times New Roman"/>
          <w:sz w:val="28"/>
          <w:szCs w:val="28"/>
        </w:rPr>
        <w:t xml:space="preserve">оской поверхности используют и другие приемы: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расположение структурных элементов друг над другом (верхние элементы ассоциативно воспринимаются как более дальние);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наложение одной фигуры на другую;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    — постепенное уменьшение геометрически подобных друг другу структурных элементов. </w:t>
      </w:r>
    </w:p>
    <w:p w:rsidR="00C038D2" w:rsidRPr="008631C1" w:rsidRDefault="006D75BE" w:rsidP="006D75BE">
      <w:pPr>
        <w:spacing w:after="0" w:line="240" w:lineRule="auto"/>
        <w:jc w:val="both"/>
        <w:rPr>
          <w:rFonts w:ascii="Times New Roman" w:hAnsi="Times New Roman" w:cs="Times New Roman"/>
          <w:b/>
          <w:i/>
          <w:sz w:val="28"/>
          <w:szCs w:val="28"/>
        </w:rPr>
      </w:pPr>
      <w:r w:rsidRPr="006D75BE">
        <w:rPr>
          <w:rFonts w:ascii="Times New Roman" w:hAnsi="Times New Roman" w:cs="Times New Roman"/>
          <w:b/>
          <w:i/>
          <w:sz w:val="28"/>
          <w:szCs w:val="28"/>
        </w:rPr>
        <w:t>3. Художественно-образные характеристики плоской поверхности</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t xml:space="preserve">Художественно-образные характеристики плоской поверхности в значительной степени обогащаются в случае применения других, наряду с линией, изобразительных средств, таких, как тон, цвет и т. д. </w:t>
      </w:r>
    </w:p>
    <w:p w:rsidR="006D75BE" w:rsidRPr="006D75BE" w:rsidRDefault="006D75BE" w:rsidP="006D75BE">
      <w:pPr>
        <w:spacing w:after="0" w:line="240" w:lineRule="auto"/>
        <w:jc w:val="both"/>
        <w:rPr>
          <w:rFonts w:ascii="Times New Roman" w:hAnsi="Times New Roman" w:cs="Times New Roman"/>
          <w:sz w:val="28"/>
          <w:szCs w:val="28"/>
        </w:rPr>
      </w:pPr>
      <w:r w:rsidRPr="006D75BE">
        <w:rPr>
          <w:rFonts w:ascii="Times New Roman" w:hAnsi="Times New Roman" w:cs="Times New Roman"/>
          <w:sz w:val="28"/>
          <w:szCs w:val="28"/>
        </w:rPr>
        <w:lastRenderedPageBreak/>
        <w:t xml:space="preserve">     Масштабность плоскости, ее зрительный «вес» связаны и с характером распределения на ней светлых и темных тонов (цветов). Светлый тон выражает малую зрительную «весомость». Темный тон, наоборот, утяжеляет плоскость. Различное сочетание темных и светлых частей обусловливает различную зрительную характеристику одной и той же плоской поверхности. </w:t>
      </w:r>
    </w:p>
    <w:p w:rsidR="006D75BE" w:rsidRPr="00B90E59" w:rsidRDefault="006D75BE" w:rsidP="006D75BE">
      <w:pPr>
        <w:spacing w:after="0" w:line="240" w:lineRule="auto"/>
        <w:jc w:val="both"/>
        <w:rPr>
          <w:rFonts w:ascii="Times New Roman" w:hAnsi="Times New Roman" w:cs="Times New Roman"/>
          <w:sz w:val="28"/>
          <w:szCs w:val="28"/>
          <w:lang w:val="kk-KZ"/>
        </w:rPr>
      </w:pPr>
      <w:r w:rsidRPr="006D75BE">
        <w:rPr>
          <w:rFonts w:ascii="Times New Roman" w:hAnsi="Times New Roman" w:cs="Times New Roman"/>
          <w:sz w:val="28"/>
          <w:szCs w:val="28"/>
        </w:rPr>
        <w:t xml:space="preserve">     Членение по горизонтали дает нейтральную «весомость» поверхности. Больший по площади и более темный по тону «верх» создает ощущение максимальной тяжести; больший по площади и более тяжелый по тону «низ» вызывает минимальный соответствующий эффект. Усиление тональности кверху производит впечатление «</w:t>
      </w:r>
      <w:proofErr w:type="spellStart"/>
      <w:r w:rsidRPr="006D75BE">
        <w:rPr>
          <w:rFonts w:ascii="Times New Roman" w:hAnsi="Times New Roman" w:cs="Times New Roman"/>
          <w:sz w:val="28"/>
          <w:szCs w:val="28"/>
        </w:rPr>
        <w:t>заземленности</w:t>
      </w:r>
      <w:proofErr w:type="spellEnd"/>
      <w:r w:rsidRPr="006D75BE">
        <w:rPr>
          <w:rFonts w:ascii="Times New Roman" w:hAnsi="Times New Roman" w:cs="Times New Roman"/>
          <w:sz w:val="28"/>
          <w:szCs w:val="28"/>
        </w:rPr>
        <w:t>», статичности плоскости. Постепенное нарастание светлого тона увеличивает плоскость по вертикали, придает ей скрытую энергию движения вверх.</w:t>
      </w:r>
    </w:p>
    <w:p w:rsidR="008631C1" w:rsidRPr="00000F28" w:rsidRDefault="008631C1" w:rsidP="008631C1">
      <w:pPr>
        <w:spacing w:after="0" w:line="240" w:lineRule="auto"/>
        <w:jc w:val="both"/>
        <w:rPr>
          <w:rFonts w:ascii="Times New Roman" w:hAnsi="Times New Roman" w:cs="Times New Roman"/>
          <w:b/>
          <w:sz w:val="28"/>
          <w:szCs w:val="28"/>
        </w:rPr>
      </w:pPr>
      <w:r w:rsidRPr="00000F28">
        <w:rPr>
          <w:rFonts w:ascii="Times New Roman" w:hAnsi="Times New Roman" w:cs="Times New Roman"/>
          <w:b/>
          <w:sz w:val="28"/>
          <w:szCs w:val="28"/>
        </w:rPr>
        <w:t>Контрольные вопросы:</w:t>
      </w:r>
    </w:p>
    <w:p w:rsidR="008631C1" w:rsidRDefault="002C0C86" w:rsidP="008631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8631C1">
        <w:rPr>
          <w:rFonts w:ascii="Times New Roman" w:hAnsi="Times New Roman" w:cs="Times New Roman"/>
          <w:sz w:val="28"/>
          <w:szCs w:val="28"/>
        </w:rPr>
        <w:t>.</w:t>
      </w:r>
      <w:r w:rsidR="0036463C">
        <w:rPr>
          <w:rFonts w:ascii="Times New Roman" w:hAnsi="Times New Roman" w:cs="Times New Roman"/>
          <w:sz w:val="28"/>
          <w:szCs w:val="28"/>
        </w:rPr>
        <w:t xml:space="preserve"> П</w:t>
      </w:r>
      <w:r w:rsidR="00BC658E">
        <w:rPr>
          <w:rFonts w:ascii="Times New Roman" w:hAnsi="Times New Roman" w:cs="Times New Roman"/>
          <w:sz w:val="28"/>
          <w:szCs w:val="28"/>
        </w:rPr>
        <w:t xml:space="preserve">онятие хроматические и </w:t>
      </w:r>
      <w:r w:rsidR="0036463C">
        <w:rPr>
          <w:rFonts w:ascii="Times New Roman" w:hAnsi="Times New Roman" w:cs="Times New Roman"/>
          <w:sz w:val="28"/>
          <w:szCs w:val="28"/>
        </w:rPr>
        <w:t>ахроматические цвета</w:t>
      </w:r>
      <w:r w:rsidR="008631C1">
        <w:rPr>
          <w:rFonts w:ascii="Times New Roman" w:hAnsi="Times New Roman" w:cs="Times New Roman"/>
          <w:sz w:val="28"/>
          <w:szCs w:val="28"/>
        </w:rPr>
        <w:t>?</w:t>
      </w:r>
    </w:p>
    <w:p w:rsidR="002C0C86" w:rsidRPr="002C0C86" w:rsidRDefault="002C0C86" w:rsidP="002C0C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2C0C86">
        <w:rPr>
          <w:rFonts w:ascii="Times New Roman" w:hAnsi="Times New Roman" w:cs="Times New Roman"/>
          <w:sz w:val="28"/>
          <w:szCs w:val="28"/>
        </w:rPr>
        <w:t>. Плоскость художественного решения?</w:t>
      </w:r>
    </w:p>
    <w:p w:rsidR="002C0C86" w:rsidRPr="002C0C86" w:rsidRDefault="002C0C86" w:rsidP="002C0C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2C0C86">
        <w:rPr>
          <w:rFonts w:ascii="Times New Roman" w:hAnsi="Times New Roman" w:cs="Times New Roman"/>
          <w:sz w:val="28"/>
          <w:szCs w:val="28"/>
        </w:rPr>
        <w:t>. Линейное членение плоскости?</w:t>
      </w:r>
    </w:p>
    <w:p w:rsidR="002C0C86" w:rsidRDefault="002C0C86" w:rsidP="002C0C8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C0C86">
        <w:rPr>
          <w:rFonts w:ascii="Times New Roman" w:hAnsi="Times New Roman" w:cs="Times New Roman"/>
          <w:sz w:val="28"/>
          <w:szCs w:val="28"/>
        </w:rPr>
        <w:t>. Художественно-образные характеристики плоской поверхности?</w:t>
      </w:r>
    </w:p>
    <w:p w:rsidR="007A705E" w:rsidRDefault="007A705E" w:rsidP="001533C4">
      <w:pPr>
        <w:spacing w:after="0" w:line="240" w:lineRule="auto"/>
        <w:jc w:val="both"/>
        <w:rPr>
          <w:rFonts w:ascii="Times New Roman" w:hAnsi="Times New Roman" w:cs="Times New Roman"/>
          <w:sz w:val="28"/>
          <w:szCs w:val="28"/>
          <w:lang w:val="kk-KZ"/>
        </w:rPr>
      </w:pPr>
    </w:p>
    <w:p w:rsidR="007A705E" w:rsidRPr="007A705E" w:rsidRDefault="007A705E" w:rsidP="001533C4">
      <w:pPr>
        <w:spacing w:after="0" w:line="240" w:lineRule="auto"/>
        <w:jc w:val="both"/>
        <w:rPr>
          <w:rFonts w:ascii="Times New Roman" w:hAnsi="Times New Roman" w:cs="Times New Roman"/>
          <w:sz w:val="28"/>
          <w:szCs w:val="28"/>
          <w:lang w:val="kk-KZ"/>
        </w:rPr>
      </w:pPr>
    </w:p>
    <w:p w:rsidR="00CE28BD" w:rsidRDefault="00EE1FA9" w:rsidP="00DF7D5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    </w:t>
      </w:r>
      <w:r w:rsidR="002C0C86" w:rsidRPr="002C0C86">
        <w:rPr>
          <w:rFonts w:ascii="Times New Roman" w:eastAsia="Times New Roman" w:hAnsi="Times New Roman" w:cs="Times New Roman"/>
          <w:b/>
          <w:sz w:val="28"/>
          <w:szCs w:val="28"/>
          <w:lang w:eastAsia="ru-RU"/>
        </w:rPr>
        <w:t>ЛЕКЦИЯ 5 Декор,  фактура,  текстура  и  их  использование  в композиции. Орнамент. Виды орнамента.</w:t>
      </w:r>
    </w:p>
    <w:p w:rsidR="002C0C86" w:rsidRPr="00CE28BD" w:rsidRDefault="002C0C86" w:rsidP="00DF7D52">
      <w:pPr>
        <w:spacing w:after="0" w:line="240" w:lineRule="auto"/>
        <w:jc w:val="both"/>
        <w:rPr>
          <w:rFonts w:ascii="Times New Roman" w:hAnsi="Times New Roman" w:cs="Times New Roman"/>
          <w:b/>
          <w:sz w:val="28"/>
          <w:szCs w:val="28"/>
        </w:rPr>
      </w:pPr>
    </w:p>
    <w:p w:rsidR="00A74C95" w:rsidRDefault="00A74C95" w:rsidP="00DF7D5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3B652E" w:rsidRPr="003B652E" w:rsidRDefault="003B652E" w:rsidP="003B652E">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1. Понятие фактура, текстура</w:t>
      </w:r>
    </w:p>
    <w:p w:rsidR="003B652E" w:rsidRPr="003B652E" w:rsidRDefault="003B652E" w:rsidP="003B652E">
      <w:pPr>
        <w:spacing w:after="0" w:line="240" w:lineRule="auto"/>
        <w:jc w:val="both"/>
        <w:rPr>
          <w:rFonts w:ascii="Times New Roman" w:hAnsi="Times New Roman" w:cs="Times New Roman"/>
          <w:i/>
          <w:sz w:val="28"/>
          <w:szCs w:val="28"/>
        </w:rPr>
      </w:pPr>
      <w:r w:rsidRPr="003B652E">
        <w:rPr>
          <w:rFonts w:ascii="Times New Roman" w:hAnsi="Times New Roman" w:cs="Times New Roman"/>
          <w:i/>
          <w:sz w:val="28"/>
          <w:szCs w:val="28"/>
        </w:rPr>
        <w:t>2. Эле</w:t>
      </w:r>
      <w:r>
        <w:rPr>
          <w:rFonts w:ascii="Times New Roman" w:hAnsi="Times New Roman" w:cs="Times New Roman"/>
          <w:i/>
          <w:sz w:val="28"/>
          <w:szCs w:val="28"/>
        </w:rPr>
        <w:t>менты геометрического орнамента</w:t>
      </w:r>
    </w:p>
    <w:p w:rsidR="003B652E" w:rsidRDefault="003B652E" w:rsidP="003B652E">
      <w:pPr>
        <w:spacing w:after="0" w:line="240" w:lineRule="auto"/>
        <w:jc w:val="both"/>
        <w:rPr>
          <w:rFonts w:ascii="Times New Roman" w:hAnsi="Times New Roman" w:cs="Times New Roman"/>
          <w:i/>
          <w:sz w:val="28"/>
          <w:szCs w:val="28"/>
        </w:rPr>
      </w:pPr>
      <w:r w:rsidRPr="003B652E">
        <w:rPr>
          <w:rFonts w:ascii="Times New Roman" w:hAnsi="Times New Roman" w:cs="Times New Roman"/>
          <w:i/>
          <w:sz w:val="28"/>
          <w:szCs w:val="28"/>
        </w:rPr>
        <w:t>3. Виды орнамента</w:t>
      </w:r>
    </w:p>
    <w:p w:rsidR="003B652E" w:rsidRDefault="003B652E" w:rsidP="003B652E">
      <w:pPr>
        <w:spacing w:after="0" w:line="240" w:lineRule="auto"/>
        <w:jc w:val="both"/>
        <w:rPr>
          <w:rFonts w:ascii="Times New Roman" w:hAnsi="Times New Roman" w:cs="Times New Roman"/>
          <w:i/>
          <w:sz w:val="28"/>
          <w:szCs w:val="28"/>
        </w:rPr>
      </w:pPr>
    </w:p>
    <w:p w:rsidR="00397C6B" w:rsidRDefault="003B652E" w:rsidP="00EE1FA9">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1. Понятие фактура, текстура</w:t>
      </w:r>
    </w:p>
    <w:p w:rsidR="003B652E" w:rsidRPr="003B652E" w:rsidRDefault="003B652E" w:rsidP="00EE1FA9">
      <w:pPr>
        <w:spacing w:after="0" w:line="240" w:lineRule="auto"/>
        <w:ind w:firstLine="709"/>
        <w:jc w:val="both"/>
        <w:rPr>
          <w:rFonts w:ascii="Times New Roman" w:hAnsi="Times New Roman" w:cs="Times New Roman"/>
          <w:sz w:val="28"/>
          <w:szCs w:val="28"/>
        </w:rPr>
      </w:pPr>
      <w:r w:rsidRPr="003B652E">
        <w:rPr>
          <w:rFonts w:ascii="Times New Roman" w:hAnsi="Times New Roman" w:cs="Times New Roman"/>
          <w:sz w:val="28"/>
          <w:szCs w:val="28"/>
        </w:rPr>
        <w:t xml:space="preserve">Фактура - свойство, характеризующее внешнее строение поверхности формы (шероховатая, гладкая и др.). Фактурность материала зависит от плотности и величины </w:t>
      </w:r>
      <w:proofErr w:type="spellStart"/>
      <w:r w:rsidRPr="003B652E">
        <w:rPr>
          <w:rFonts w:ascii="Times New Roman" w:hAnsi="Times New Roman" w:cs="Times New Roman"/>
          <w:sz w:val="28"/>
          <w:szCs w:val="28"/>
        </w:rPr>
        <w:t>микроискажений</w:t>
      </w:r>
      <w:proofErr w:type="spellEnd"/>
      <w:r w:rsidRPr="003B652E">
        <w:rPr>
          <w:rFonts w:ascii="Times New Roman" w:hAnsi="Times New Roman" w:cs="Times New Roman"/>
          <w:sz w:val="28"/>
          <w:szCs w:val="28"/>
        </w:rPr>
        <w:t xml:space="preserve"> поверхности. Один из пределов представляют гладкие поверхности, у которых элементы фактуры столь малы, что они зрительно не различаются. Другой предел - когда элементы фактуры по своей величине воспринимаются как самостоятельные элементы формы и количество их достаточно мало, так что все они ясно различимы. В этом случае элементы фактуры поверхности становятся уже элементами членения (рельефа) поверхности.</w:t>
      </w:r>
    </w:p>
    <w:p w:rsidR="003B652E" w:rsidRPr="003B652E" w:rsidRDefault="003B652E" w:rsidP="00EE1FA9">
      <w:pPr>
        <w:spacing w:after="0" w:line="240" w:lineRule="auto"/>
        <w:ind w:firstLine="709"/>
        <w:jc w:val="both"/>
        <w:rPr>
          <w:rFonts w:ascii="Times New Roman" w:hAnsi="Times New Roman" w:cs="Times New Roman"/>
          <w:sz w:val="28"/>
          <w:szCs w:val="28"/>
        </w:rPr>
      </w:pPr>
      <w:r w:rsidRPr="003B652E">
        <w:rPr>
          <w:rFonts w:ascii="Times New Roman" w:hAnsi="Times New Roman" w:cs="Times New Roman"/>
          <w:sz w:val="28"/>
          <w:szCs w:val="28"/>
        </w:rPr>
        <w:t>Текстура - наблюдаемые на поверхности внешние признаки структуры материала, из которого предмет изготовлен. Наиболее часто текстурой (рисунком) характеризуются изделия из дерева и ткани. Различные текстуры используются как декоративный элемент при проработке изделия. Следует избегать несвойственной материалу текстуры, например имитации пластмассы под дерево и т. п. Рисунок текстуры древесины изменяется в зависимости от направления ее обработки, т. е. от плоскости резания - радиальной, тангенциальной, радиально-торцевой, тангенциально-торцевой. В выявлении текстуры значительную роль играет цвет, особенно разница (контраст) в естестве</w:t>
      </w:r>
      <w:r>
        <w:rPr>
          <w:rFonts w:ascii="Times New Roman" w:hAnsi="Times New Roman" w:cs="Times New Roman"/>
          <w:sz w:val="28"/>
          <w:szCs w:val="28"/>
        </w:rPr>
        <w:t>нной окраске волокон древесины.</w:t>
      </w:r>
    </w:p>
    <w:p w:rsidR="00397C6B" w:rsidRPr="00397C6B" w:rsidRDefault="003B652E" w:rsidP="00EE1FA9">
      <w:pPr>
        <w:spacing w:after="0" w:line="240" w:lineRule="auto"/>
        <w:ind w:firstLine="709"/>
        <w:jc w:val="both"/>
        <w:rPr>
          <w:rFonts w:ascii="Times New Roman" w:hAnsi="Times New Roman" w:cs="Times New Roman"/>
          <w:sz w:val="28"/>
          <w:szCs w:val="28"/>
        </w:rPr>
      </w:pPr>
      <w:r w:rsidRPr="003B652E">
        <w:rPr>
          <w:rFonts w:ascii="Times New Roman" w:hAnsi="Times New Roman" w:cs="Times New Roman"/>
          <w:sz w:val="28"/>
          <w:szCs w:val="28"/>
        </w:rPr>
        <w:lastRenderedPageBreak/>
        <w:t>Фактура и текстура представляют собой активные средства художественной выразительности. Эффект фактуры и текстуры используется прежде всего для того, чтобы передать естественные качества материала, раскрыть его эстетическое своеобразие. Если фактура или текстура материала очень выразительны, то их воздействие на наблюдателя может быть сильнее, чем воздействие самой формы изделия. Однако чрезмерная броскость фактуры или текстуры может быть неприятна. Фактура и текстура поверхностей должны подбираться с учетом размеров изделия и величины пространства, в котором оно будет функционировать.</w:t>
      </w:r>
    </w:p>
    <w:p w:rsidR="00397C6B" w:rsidRPr="00397C6B" w:rsidRDefault="00397C6B" w:rsidP="00EE1FA9">
      <w:pPr>
        <w:spacing w:after="0" w:line="240" w:lineRule="auto"/>
        <w:ind w:firstLine="709"/>
        <w:jc w:val="both"/>
        <w:rPr>
          <w:rFonts w:ascii="Times New Roman" w:hAnsi="Times New Roman" w:cs="Times New Roman"/>
          <w:sz w:val="28"/>
          <w:szCs w:val="28"/>
        </w:rPr>
      </w:pPr>
      <w:r w:rsidRPr="00397C6B">
        <w:rPr>
          <w:rFonts w:ascii="Times New Roman" w:hAnsi="Times New Roman" w:cs="Times New Roman"/>
          <w:sz w:val="28"/>
          <w:szCs w:val="28"/>
        </w:rPr>
        <w:t xml:space="preserve">Дизайнер – творческая личность, </w:t>
      </w:r>
      <w:proofErr w:type="spellStart"/>
      <w:r w:rsidRPr="00397C6B">
        <w:rPr>
          <w:rFonts w:ascii="Times New Roman" w:hAnsi="Times New Roman" w:cs="Times New Roman"/>
          <w:sz w:val="28"/>
          <w:szCs w:val="28"/>
        </w:rPr>
        <w:t>эстетизирующая</w:t>
      </w:r>
      <w:proofErr w:type="spellEnd"/>
      <w:r w:rsidRPr="00397C6B">
        <w:rPr>
          <w:rFonts w:ascii="Times New Roman" w:hAnsi="Times New Roman" w:cs="Times New Roman"/>
          <w:sz w:val="28"/>
          <w:szCs w:val="28"/>
        </w:rPr>
        <w:t xml:space="preserve"> среду. Дизайнер несет и материализует понятие красоты в предметной сфере, устанавливает гармонию между человеческим, предметным и природным мирами. Одним из базовых чувств, на основе которого формируется понятие красоты, является «чувство цвета». Умение работать с цветом имеет огромное значение в профессии дизайнера. Когда у дизайнера сформировано это умение о нем говорят – «у него хорошее чувство цвета», «цветовая культура», «цветовой вкус». Современные исследования в области цвета показывают, что уровень цветовой культуры творчества специалистов может оказывать влияние на скорость развития общества. Цветовые константы в состоянии способствовать возникновению тех или иных тенденций, поскольку непосредственно влияют на психику и физиологию человека. «Можно говорить о том, что цветовая палитра служит своего рода показателем состояния общества, его духовного, нравственного, и технологического уровня развития» [32, с. 330].</w:t>
      </w:r>
    </w:p>
    <w:p w:rsidR="00EE1FA9" w:rsidRDefault="00EE1FA9" w:rsidP="00EE1FA9">
      <w:pPr>
        <w:spacing w:after="0" w:line="240" w:lineRule="auto"/>
        <w:ind w:firstLine="709"/>
        <w:jc w:val="both"/>
        <w:rPr>
          <w:rFonts w:ascii="Times New Roman" w:hAnsi="Times New Roman" w:cs="Times New Roman"/>
          <w:b/>
          <w:i/>
          <w:sz w:val="28"/>
          <w:szCs w:val="28"/>
          <w:lang w:val="kk-KZ"/>
        </w:rPr>
      </w:pPr>
    </w:p>
    <w:p w:rsidR="00397C6B" w:rsidRDefault="003B652E" w:rsidP="00EE1FA9">
      <w:pPr>
        <w:spacing w:after="0" w:line="240" w:lineRule="auto"/>
        <w:ind w:firstLine="709"/>
        <w:jc w:val="both"/>
        <w:rPr>
          <w:rFonts w:ascii="Times New Roman" w:hAnsi="Times New Roman" w:cs="Times New Roman"/>
          <w:b/>
          <w:i/>
          <w:sz w:val="28"/>
          <w:szCs w:val="28"/>
        </w:rPr>
      </w:pPr>
      <w:r w:rsidRPr="003B652E">
        <w:rPr>
          <w:rFonts w:ascii="Times New Roman" w:hAnsi="Times New Roman" w:cs="Times New Roman"/>
          <w:b/>
          <w:i/>
          <w:sz w:val="28"/>
          <w:szCs w:val="28"/>
        </w:rPr>
        <w:t>2. Элементы геометрического орнамента</w:t>
      </w:r>
    </w:p>
    <w:p w:rsidR="00BC29B2" w:rsidRPr="00BC29B2" w:rsidRDefault="00BC29B2" w:rsidP="00EE1FA9">
      <w:pPr>
        <w:spacing w:after="0" w:line="240" w:lineRule="auto"/>
        <w:ind w:firstLine="709"/>
        <w:jc w:val="both"/>
        <w:rPr>
          <w:rFonts w:ascii="Times New Roman" w:hAnsi="Times New Roman" w:cs="Times New Roman"/>
          <w:sz w:val="28"/>
          <w:szCs w:val="28"/>
        </w:rPr>
      </w:pPr>
      <w:r w:rsidRPr="00BC29B2">
        <w:rPr>
          <w:rFonts w:ascii="Times New Roman" w:hAnsi="Times New Roman" w:cs="Times New Roman"/>
          <w:sz w:val="28"/>
          <w:szCs w:val="28"/>
        </w:rPr>
        <w:t>Все орнаменты условно можно разделить на изобразительные и неизобразительные (</w:t>
      </w:r>
      <w:proofErr w:type="gramStart"/>
      <w:r w:rsidRPr="00BC29B2">
        <w:rPr>
          <w:rFonts w:ascii="Times New Roman" w:hAnsi="Times New Roman" w:cs="Times New Roman"/>
          <w:sz w:val="28"/>
          <w:szCs w:val="28"/>
        </w:rPr>
        <w:t>геометрический</w:t>
      </w:r>
      <w:proofErr w:type="gramEnd"/>
      <w:r w:rsidRPr="00BC29B2">
        <w:rPr>
          <w:rFonts w:ascii="Times New Roman" w:hAnsi="Times New Roman" w:cs="Times New Roman"/>
          <w:sz w:val="28"/>
          <w:szCs w:val="28"/>
        </w:rPr>
        <w:t>, символический).</w:t>
      </w:r>
    </w:p>
    <w:p w:rsidR="00BC29B2" w:rsidRPr="00BC29B2" w:rsidRDefault="00BC29B2" w:rsidP="00EE1FA9">
      <w:pPr>
        <w:spacing w:after="0" w:line="240" w:lineRule="auto"/>
        <w:ind w:firstLine="709"/>
        <w:jc w:val="both"/>
        <w:rPr>
          <w:rFonts w:ascii="Times New Roman" w:hAnsi="Times New Roman" w:cs="Times New Roman"/>
          <w:sz w:val="28"/>
          <w:szCs w:val="28"/>
        </w:rPr>
      </w:pPr>
      <w:r w:rsidRPr="00BC29B2">
        <w:rPr>
          <w:rFonts w:ascii="Times New Roman" w:hAnsi="Times New Roman" w:cs="Times New Roman"/>
          <w:sz w:val="28"/>
          <w:szCs w:val="28"/>
        </w:rPr>
        <w:t xml:space="preserve">К </w:t>
      </w:r>
      <w:proofErr w:type="gramStart"/>
      <w:r w:rsidRPr="00BC29B2">
        <w:rPr>
          <w:rFonts w:ascii="Times New Roman" w:hAnsi="Times New Roman" w:cs="Times New Roman"/>
          <w:sz w:val="28"/>
          <w:szCs w:val="28"/>
        </w:rPr>
        <w:t>геометрическим</w:t>
      </w:r>
      <w:proofErr w:type="gramEnd"/>
      <w:r w:rsidRPr="00BC29B2">
        <w:rPr>
          <w:rFonts w:ascii="Times New Roman" w:hAnsi="Times New Roman" w:cs="Times New Roman"/>
          <w:sz w:val="28"/>
          <w:szCs w:val="28"/>
        </w:rPr>
        <w:t xml:space="preserve"> относятся орнаменты, мотивы которых состоят из различных геометрических фигур, линий и их комбинаций.</w:t>
      </w:r>
    </w:p>
    <w:p w:rsidR="00BC29B2" w:rsidRPr="00BC29B2" w:rsidRDefault="00BC29B2" w:rsidP="00EE1FA9">
      <w:pPr>
        <w:spacing w:after="0" w:line="240" w:lineRule="auto"/>
        <w:ind w:firstLine="709"/>
        <w:jc w:val="both"/>
        <w:rPr>
          <w:rFonts w:ascii="Times New Roman" w:hAnsi="Times New Roman" w:cs="Times New Roman"/>
          <w:sz w:val="28"/>
          <w:szCs w:val="28"/>
        </w:rPr>
      </w:pPr>
      <w:r w:rsidRPr="00BC29B2">
        <w:rPr>
          <w:rFonts w:ascii="Times New Roman" w:hAnsi="Times New Roman" w:cs="Times New Roman"/>
          <w:sz w:val="28"/>
          <w:szCs w:val="28"/>
        </w:rPr>
        <w:t xml:space="preserve">В лоскутном шитье геометрический орнамент играет ведущую роль. Технология соединения простых по форме деталей проще, чем соединение деталей сложных геометрических или лекальных форм. Простые, лаконичные очертания зрительно воспринимаются лучше, чем сложные и </w:t>
      </w:r>
      <w:proofErr w:type="spellStart"/>
      <w:r w:rsidRPr="00BC29B2">
        <w:rPr>
          <w:rFonts w:ascii="Times New Roman" w:hAnsi="Times New Roman" w:cs="Times New Roman"/>
          <w:sz w:val="28"/>
          <w:szCs w:val="28"/>
        </w:rPr>
        <w:t>многодетальные</w:t>
      </w:r>
      <w:proofErr w:type="spellEnd"/>
      <w:r w:rsidRPr="00BC29B2">
        <w:rPr>
          <w:rFonts w:ascii="Times New Roman" w:hAnsi="Times New Roman" w:cs="Times New Roman"/>
          <w:sz w:val="28"/>
          <w:szCs w:val="28"/>
        </w:rPr>
        <w:t xml:space="preserve"> формы. Вот почему именно геометрический орнамент наиболее употребим в лоскутном шитье.</w:t>
      </w:r>
    </w:p>
    <w:p w:rsidR="00BC29B2" w:rsidRPr="00BC29B2" w:rsidRDefault="00BC29B2" w:rsidP="00EE1FA9">
      <w:pPr>
        <w:spacing w:after="0" w:line="240" w:lineRule="auto"/>
        <w:ind w:firstLine="709"/>
        <w:jc w:val="both"/>
        <w:rPr>
          <w:rFonts w:ascii="Times New Roman" w:hAnsi="Times New Roman" w:cs="Times New Roman"/>
          <w:sz w:val="28"/>
          <w:szCs w:val="28"/>
        </w:rPr>
      </w:pPr>
      <w:r w:rsidRPr="00BC29B2">
        <w:rPr>
          <w:rFonts w:ascii="Times New Roman" w:hAnsi="Times New Roman" w:cs="Times New Roman"/>
          <w:sz w:val="28"/>
          <w:szCs w:val="28"/>
        </w:rPr>
        <w:t>В природе геометрических форм не существует. Геометрическая правильность — достижение человеческого разума, способ абстрагирования. Любые геометрически правильные формы выглядят механическими, мертвыми. Первоосновой почти любой геометрической формы является реально существующая форма, до пределов обобщенная и упрощенная.</w:t>
      </w:r>
    </w:p>
    <w:p w:rsidR="00BC29B2" w:rsidRDefault="00BC29B2" w:rsidP="00EE1FA9">
      <w:pPr>
        <w:spacing w:after="0" w:line="240" w:lineRule="auto"/>
        <w:ind w:firstLine="709"/>
        <w:jc w:val="both"/>
        <w:rPr>
          <w:rFonts w:ascii="Times New Roman" w:hAnsi="Times New Roman" w:cs="Times New Roman"/>
          <w:sz w:val="28"/>
          <w:szCs w:val="28"/>
        </w:rPr>
      </w:pPr>
      <w:r w:rsidRPr="00BC29B2">
        <w:rPr>
          <w:rFonts w:ascii="Times New Roman" w:hAnsi="Times New Roman" w:cs="Times New Roman"/>
          <w:sz w:val="28"/>
          <w:szCs w:val="28"/>
        </w:rPr>
        <w:t>Один из основных путей создания геометрического орнамента — это постепенное упрощение и схематизация (стилизация) мотивов, которые изначально имели изобразительный характер.</w:t>
      </w:r>
    </w:p>
    <w:p w:rsidR="00EE1FA9" w:rsidRDefault="00EE1FA9" w:rsidP="00EE1FA9">
      <w:pPr>
        <w:spacing w:after="0" w:line="240" w:lineRule="auto"/>
        <w:ind w:firstLine="709"/>
        <w:jc w:val="both"/>
        <w:rPr>
          <w:rFonts w:ascii="Times New Roman" w:hAnsi="Times New Roman" w:cs="Times New Roman"/>
          <w:b/>
          <w:i/>
          <w:sz w:val="28"/>
          <w:szCs w:val="28"/>
          <w:lang w:val="kk-KZ"/>
        </w:rPr>
      </w:pPr>
    </w:p>
    <w:p w:rsidR="00397C6B" w:rsidRPr="00397C6B" w:rsidRDefault="00107052" w:rsidP="00EE1FA9">
      <w:pPr>
        <w:spacing w:after="0" w:line="24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3. Виды орнамента</w:t>
      </w:r>
    </w:p>
    <w:p w:rsidR="00107052" w:rsidRPr="00107052" w:rsidRDefault="00107052" w:rsidP="00EE1FA9">
      <w:pPr>
        <w:spacing w:after="0" w:line="240" w:lineRule="auto"/>
        <w:ind w:firstLine="709"/>
        <w:jc w:val="both"/>
        <w:rPr>
          <w:rFonts w:ascii="Times New Roman" w:hAnsi="Times New Roman" w:cs="Times New Roman"/>
          <w:sz w:val="28"/>
          <w:szCs w:val="28"/>
        </w:rPr>
      </w:pPr>
      <w:proofErr w:type="gramStart"/>
      <w:r w:rsidRPr="00107052">
        <w:rPr>
          <w:rFonts w:ascii="Times New Roman" w:hAnsi="Times New Roman" w:cs="Times New Roman"/>
          <w:b/>
          <w:sz w:val="28"/>
          <w:szCs w:val="28"/>
        </w:rPr>
        <w:t>Орнамент</w:t>
      </w:r>
      <w:r w:rsidRPr="00107052">
        <w:rPr>
          <w:rFonts w:ascii="Times New Roman" w:hAnsi="Times New Roman" w:cs="Times New Roman"/>
          <w:sz w:val="28"/>
          <w:szCs w:val="28"/>
        </w:rPr>
        <w:t xml:space="preserve"> (от лат. </w:t>
      </w:r>
      <w:proofErr w:type="spellStart"/>
      <w:r w:rsidRPr="00107052">
        <w:rPr>
          <w:rFonts w:ascii="Times New Roman" w:hAnsi="Times New Roman" w:cs="Times New Roman"/>
          <w:sz w:val="28"/>
          <w:szCs w:val="28"/>
        </w:rPr>
        <w:t>ornamentium</w:t>
      </w:r>
      <w:proofErr w:type="spellEnd"/>
      <w:r w:rsidRPr="00107052">
        <w:rPr>
          <w:rFonts w:ascii="Times New Roman" w:hAnsi="Times New Roman" w:cs="Times New Roman"/>
          <w:sz w:val="28"/>
          <w:szCs w:val="28"/>
        </w:rPr>
        <w:t xml:space="preserve"> — украшение) — узор, состоящий из ритмически упорядоченных элементов и предназначенный для украшения </w:t>
      </w:r>
      <w:r w:rsidRPr="00107052">
        <w:rPr>
          <w:rFonts w:ascii="Times New Roman" w:hAnsi="Times New Roman" w:cs="Times New Roman"/>
          <w:sz w:val="28"/>
          <w:szCs w:val="28"/>
        </w:rPr>
        <w:lastRenderedPageBreak/>
        <w:t>различных предметов (утвари, оружия, мебели, одежды и т.д.), архитектурных сооружений, предметов декоративно-прикладного искусства.</w:t>
      </w:r>
      <w:proofErr w:type="gramEnd"/>
    </w:p>
    <w:p w:rsidR="005F147B" w:rsidRDefault="00107052" w:rsidP="00EE1FA9">
      <w:pPr>
        <w:spacing w:after="0" w:line="240" w:lineRule="auto"/>
        <w:ind w:firstLine="709"/>
        <w:jc w:val="both"/>
        <w:rPr>
          <w:rFonts w:ascii="Times New Roman" w:hAnsi="Times New Roman" w:cs="Times New Roman"/>
          <w:sz w:val="28"/>
          <w:szCs w:val="28"/>
        </w:rPr>
      </w:pPr>
      <w:proofErr w:type="gramStart"/>
      <w:r w:rsidRPr="00107052">
        <w:rPr>
          <w:rFonts w:ascii="Times New Roman" w:hAnsi="Times New Roman" w:cs="Times New Roman"/>
          <w:sz w:val="28"/>
          <w:szCs w:val="28"/>
        </w:rPr>
        <w:t>Орнаменты подразделяются на следующие виды: технический, символический, геометрический, растительный, каллиграфический, фантастический, астральный, пейзажный, животный, предметный (или вещный)</w:t>
      </w:r>
      <w:proofErr w:type="gramEnd"/>
    </w:p>
    <w:p w:rsidR="007A424F" w:rsidRDefault="00144A35" w:rsidP="00EE1FA9">
      <w:pPr>
        <w:spacing w:after="0" w:line="240" w:lineRule="auto"/>
        <w:ind w:firstLine="709"/>
        <w:jc w:val="both"/>
        <w:rPr>
          <w:rFonts w:ascii="Times New Roman" w:hAnsi="Times New Roman" w:cs="Times New Roman"/>
          <w:sz w:val="28"/>
          <w:szCs w:val="28"/>
        </w:rPr>
      </w:pPr>
      <w:proofErr w:type="gramStart"/>
      <w:r w:rsidRPr="00144A35">
        <w:rPr>
          <w:rFonts w:ascii="Times New Roman" w:hAnsi="Times New Roman" w:cs="Times New Roman"/>
          <w:sz w:val="28"/>
          <w:szCs w:val="28"/>
        </w:rPr>
        <w:t>Элементы геометрического орнамента: линии — прямые, ломаные, кривые; геометрические фигуры — треугольники, квадраты, прямоугольники, круги, эллипсы, а также сложные формы, полученные из комбинаций простых фигур.</w:t>
      </w:r>
      <w:proofErr w:type="gramEnd"/>
      <w:r w:rsidRPr="00144A35">
        <w:rPr>
          <w:rFonts w:ascii="Times New Roman" w:hAnsi="Times New Roman" w:cs="Times New Roman"/>
          <w:sz w:val="28"/>
          <w:szCs w:val="28"/>
        </w:rPr>
        <w:t xml:space="preserve"> Изобразительным называется орнамент, мотивы которого воспроизводят конкретные предметы и формы реального мира — растения (растительный орнамент), животных (зооморфные мотивы), человека (антропоморфные мотивы) и т.д. Реальные мотивы природы в орнаменте значительно перерабатываются, а не воспроизводятся, как в живописи или графике. В орнаменте природные формы требуют той или иной меры упрощения, стилизации, типизации </w:t>
      </w:r>
      <w:proofErr w:type="gramStart"/>
      <w:r w:rsidRPr="00144A35">
        <w:rPr>
          <w:rFonts w:ascii="Times New Roman" w:hAnsi="Times New Roman" w:cs="Times New Roman"/>
          <w:sz w:val="28"/>
          <w:szCs w:val="28"/>
        </w:rPr>
        <w:t>и</w:t>
      </w:r>
      <w:proofErr w:type="gramEnd"/>
      <w:r w:rsidRPr="00144A35">
        <w:rPr>
          <w:rFonts w:ascii="Times New Roman" w:hAnsi="Times New Roman" w:cs="Times New Roman"/>
          <w:sz w:val="28"/>
          <w:szCs w:val="28"/>
        </w:rPr>
        <w:t xml:space="preserve"> в конечном счете — геометризации. Вероятно, это объясняется многократным повторением мотива орнамента.</w:t>
      </w:r>
    </w:p>
    <w:p w:rsidR="003E70EF" w:rsidRDefault="002B55B7" w:rsidP="00EE1FA9">
      <w:pPr>
        <w:spacing w:after="0" w:line="240" w:lineRule="auto"/>
        <w:ind w:firstLine="709"/>
        <w:jc w:val="both"/>
        <w:rPr>
          <w:rFonts w:ascii="Times New Roman" w:hAnsi="Times New Roman" w:cs="Times New Roman"/>
          <w:sz w:val="28"/>
          <w:szCs w:val="28"/>
        </w:rPr>
      </w:pPr>
      <w:r w:rsidRPr="002B55B7">
        <w:rPr>
          <w:rFonts w:ascii="Times New Roman" w:hAnsi="Times New Roman" w:cs="Times New Roman"/>
          <w:sz w:val="28"/>
          <w:szCs w:val="28"/>
        </w:rPr>
        <w:t>У каждого орнамента – вне зависимости от его простоты и сложности – есть своя  богатая история. Ведь орнамент представляет собой сложную художественную структуру, для создания которой используются очень разные выразительные средства: цвет; фактура; математические основы орнаментальной композиции (ритм, симметрия, мера); графическая экспрессия орнаментальных линий (упругость и подвижность, гибкость или угловатость); пластика и т.д.</w:t>
      </w:r>
    </w:p>
    <w:p w:rsidR="002B55B7" w:rsidRPr="00EE1FA9" w:rsidRDefault="002B55B7" w:rsidP="00EE1FA9">
      <w:pPr>
        <w:spacing w:after="0" w:line="240" w:lineRule="auto"/>
        <w:ind w:firstLine="709"/>
        <w:jc w:val="both"/>
        <w:rPr>
          <w:rFonts w:ascii="Times New Roman" w:hAnsi="Times New Roman" w:cs="Times New Roman"/>
          <w:sz w:val="28"/>
          <w:szCs w:val="28"/>
          <w:lang w:val="kk-KZ"/>
        </w:rPr>
      </w:pPr>
      <w:r w:rsidRPr="002B55B7">
        <w:rPr>
          <w:rFonts w:ascii="Times New Roman" w:hAnsi="Times New Roman" w:cs="Times New Roman"/>
          <w:sz w:val="28"/>
          <w:szCs w:val="28"/>
        </w:rPr>
        <w:t>Все орнаменты можно классифицировать по трём основным формам: замкнутый, ленточный, сетчатый.</w:t>
      </w:r>
    </w:p>
    <w:p w:rsidR="002B55B7" w:rsidRPr="002B55B7" w:rsidRDefault="002B55B7" w:rsidP="00EE1FA9">
      <w:pPr>
        <w:spacing w:after="0" w:line="240" w:lineRule="auto"/>
        <w:ind w:firstLine="709"/>
        <w:jc w:val="both"/>
        <w:rPr>
          <w:rFonts w:ascii="Times New Roman" w:hAnsi="Times New Roman" w:cs="Times New Roman"/>
          <w:sz w:val="28"/>
          <w:szCs w:val="28"/>
        </w:rPr>
      </w:pPr>
      <w:r w:rsidRPr="002B55B7">
        <w:rPr>
          <w:rFonts w:ascii="Times New Roman" w:hAnsi="Times New Roman" w:cs="Times New Roman"/>
          <w:sz w:val="28"/>
          <w:szCs w:val="28"/>
        </w:rPr>
        <w:t>Замкнутый орнамент применяют для украшения скатертей, салфеток, тарелок, наличников, оконных и дверных проёмов, рамок, платков, панно.</w:t>
      </w:r>
    </w:p>
    <w:p w:rsidR="002B55B7" w:rsidRPr="00397C6B" w:rsidRDefault="002B55B7" w:rsidP="00EE1FA9">
      <w:pPr>
        <w:spacing w:after="0" w:line="240" w:lineRule="auto"/>
        <w:ind w:firstLine="709"/>
        <w:jc w:val="both"/>
        <w:rPr>
          <w:rFonts w:ascii="Times New Roman" w:hAnsi="Times New Roman" w:cs="Times New Roman"/>
          <w:sz w:val="28"/>
          <w:szCs w:val="28"/>
        </w:rPr>
      </w:pPr>
      <w:r w:rsidRPr="002B55B7">
        <w:rPr>
          <w:rFonts w:ascii="Times New Roman" w:hAnsi="Times New Roman" w:cs="Times New Roman"/>
          <w:sz w:val="28"/>
          <w:szCs w:val="28"/>
        </w:rPr>
        <w:t>Основные виды замкнутых орнаментов: с одной осью симметрии; с двумя осями симметрии; с несколькими осями симметрии; по принципу свободного ритма.</w:t>
      </w:r>
    </w:p>
    <w:p w:rsidR="00397C6B" w:rsidRPr="00000F28" w:rsidRDefault="00397C6B" w:rsidP="00397C6B">
      <w:pPr>
        <w:spacing w:after="0" w:line="240" w:lineRule="auto"/>
        <w:jc w:val="both"/>
        <w:rPr>
          <w:rFonts w:ascii="Times New Roman" w:hAnsi="Times New Roman" w:cs="Times New Roman"/>
          <w:b/>
          <w:sz w:val="28"/>
          <w:szCs w:val="28"/>
        </w:rPr>
      </w:pPr>
      <w:r w:rsidRPr="00000F28">
        <w:rPr>
          <w:rFonts w:ascii="Times New Roman" w:hAnsi="Times New Roman" w:cs="Times New Roman"/>
          <w:b/>
          <w:sz w:val="28"/>
          <w:szCs w:val="28"/>
        </w:rPr>
        <w:t>Контрольные вопросы:</w:t>
      </w:r>
    </w:p>
    <w:p w:rsidR="0005234D" w:rsidRPr="0005234D" w:rsidRDefault="0005234D" w:rsidP="0005234D">
      <w:pPr>
        <w:spacing w:after="0" w:line="240" w:lineRule="auto"/>
        <w:jc w:val="both"/>
        <w:rPr>
          <w:rFonts w:ascii="Times New Roman" w:hAnsi="Times New Roman" w:cs="Times New Roman"/>
          <w:sz w:val="28"/>
          <w:szCs w:val="28"/>
        </w:rPr>
      </w:pPr>
      <w:r w:rsidRPr="0005234D">
        <w:rPr>
          <w:rFonts w:ascii="Times New Roman" w:hAnsi="Times New Roman" w:cs="Times New Roman"/>
          <w:sz w:val="28"/>
          <w:szCs w:val="28"/>
        </w:rPr>
        <w:t>1. Понятие фактура, текстура?</w:t>
      </w:r>
    </w:p>
    <w:p w:rsidR="0005234D" w:rsidRPr="0005234D" w:rsidRDefault="0005234D" w:rsidP="0005234D">
      <w:pPr>
        <w:spacing w:after="0" w:line="240" w:lineRule="auto"/>
        <w:jc w:val="both"/>
        <w:rPr>
          <w:rFonts w:ascii="Times New Roman" w:hAnsi="Times New Roman" w:cs="Times New Roman"/>
          <w:sz w:val="28"/>
          <w:szCs w:val="28"/>
        </w:rPr>
      </w:pPr>
      <w:r w:rsidRPr="0005234D">
        <w:rPr>
          <w:rFonts w:ascii="Times New Roman" w:hAnsi="Times New Roman" w:cs="Times New Roman"/>
          <w:sz w:val="28"/>
          <w:szCs w:val="28"/>
        </w:rPr>
        <w:t>2. Элементы геометрического орнамента?</w:t>
      </w:r>
    </w:p>
    <w:p w:rsidR="0005234D" w:rsidRDefault="0005234D" w:rsidP="0005234D">
      <w:pPr>
        <w:spacing w:after="0" w:line="240" w:lineRule="auto"/>
        <w:jc w:val="both"/>
        <w:rPr>
          <w:rFonts w:ascii="Times New Roman" w:hAnsi="Times New Roman" w:cs="Times New Roman"/>
          <w:sz w:val="28"/>
          <w:szCs w:val="28"/>
        </w:rPr>
      </w:pPr>
      <w:r w:rsidRPr="0005234D">
        <w:rPr>
          <w:rFonts w:ascii="Times New Roman" w:hAnsi="Times New Roman" w:cs="Times New Roman"/>
          <w:sz w:val="28"/>
          <w:szCs w:val="28"/>
        </w:rPr>
        <w:t>3. Виды орнамента?</w:t>
      </w:r>
    </w:p>
    <w:p w:rsidR="003E70EF" w:rsidRDefault="003E70EF" w:rsidP="00DF7D52">
      <w:pPr>
        <w:spacing w:after="0" w:line="240" w:lineRule="auto"/>
        <w:jc w:val="both"/>
        <w:rPr>
          <w:rFonts w:ascii="Times New Roman" w:hAnsi="Times New Roman" w:cs="Times New Roman"/>
          <w:sz w:val="28"/>
          <w:szCs w:val="28"/>
        </w:rPr>
      </w:pPr>
    </w:p>
    <w:p w:rsidR="00ED6229" w:rsidRDefault="0005234D" w:rsidP="00274931">
      <w:pPr>
        <w:spacing w:after="0" w:line="240" w:lineRule="auto"/>
        <w:rPr>
          <w:rFonts w:ascii="Times New Roman" w:hAnsi="Times New Roman" w:cs="Times New Roman"/>
          <w:sz w:val="28"/>
          <w:szCs w:val="28"/>
        </w:rPr>
      </w:pPr>
      <w:r w:rsidRPr="0005234D">
        <w:rPr>
          <w:rFonts w:ascii="Times New Roman" w:hAnsi="Times New Roman" w:cs="Times New Roman"/>
          <w:b/>
          <w:sz w:val="28"/>
          <w:szCs w:val="28"/>
        </w:rPr>
        <w:t>ЛЕКЦИЯ 6 Понятие художественного образа. Типы образных решений композиции. Виды творческих источников.</w:t>
      </w:r>
    </w:p>
    <w:p w:rsidR="00BA4A84" w:rsidRPr="00BA4A84" w:rsidRDefault="00BA4A84" w:rsidP="00274931">
      <w:pPr>
        <w:spacing w:after="0" w:line="240" w:lineRule="auto"/>
        <w:rPr>
          <w:rFonts w:ascii="Times New Roman" w:hAnsi="Times New Roman" w:cs="Times New Roman"/>
          <w:b/>
          <w:sz w:val="28"/>
          <w:szCs w:val="28"/>
        </w:rPr>
      </w:pPr>
      <w:r w:rsidRPr="00BA4A84">
        <w:rPr>
          <w:rFonts w:ascii="Times New Roman" w:hAnsi="Times New Roman" w:cs="Times New Roman"/>
          <w:b/>
          <w:sz w:val="28"/>
          <w:szCs w:val="28"/>
        </w:rPr>
        <w:t>План:</w:t>
      </w:r>
    </w:p>
    <w:p w:rsidR="00A13D47" w:rsidRPr="00A13D47" w:rsidRDefault="00A13D47" w:rsidP="00A13D47">
      <w:pPr>
        <w:spacing w:after="0" w:line="240" w:lineRule="auto"/>
        <w:rPr>
          <w:rFonts w:ascii="Times New Roman" w:hAnsi="Times New Roman" w:cs="Times New Roman"/>
          <w:i/>
          <w:sz w:val="28"/>
          <w:szCs w:val="28"/>
        </w:rPr>
      </w:pPr>
      <w:r>
        <w:rPr>
          <w:rFonts w:ascii="Times New Roman" w:hAnsi="Times New Roman" w:cs="Times New Roman"/>
          <w:i/>
          <w:sz w:val="28"/>
          <w:szCs w:val="28"/>
        </w:rPr>
        <w:t>1. Понятие художественный образ</w:t>
      </w:r>
    </w:p>
    <w:p w:rsidR="00A13D47" w:rsidRPr="00A13D47" w:rsidRDefault="00A13D47" w:rsidP="00A13D47">
      <w:pPr>
        <w:spacing w:after="0" w:line="240" w:lineRule="auto"/>
        <w:rPr>
          <w:rFonts w:ascii="Times New Roman" w:hAnsi="Times New Roman" w:cs="Times New Roman"/>
          <w:i/>
          <w:sz w:val="28"/>
          <w:szCs w:val="28"/>
        </w:rPr>
      </w:pPr>
      <w:r w:rsidRPr="00A13D47">
        <w:rPr>
          <w:rFonts w:ascii="Times New Roman" w:hAnsi="Times New Roman" w:cs="Times New Roman"/>
          <w:i/>
          <w:sz w:val="28"/>
          <w:szCs w:val="28"/>
        </w:rPr>
        <w:t>2. Нарушение принципа стилизации</w:t>
      </w:r>
    </w:p>
    <w:p w:rsidR="00B43EA2" w:rsidRPr="00F85429" w:rsidRDefault="00B872B6" w:rsidP="00274931">
      <w:pPr>
        <w:spacing w:after="0" w:line="240" w:lineRule="auto"/>
        <w:rPr>
          <w:rFonts w:ascii="Times New Roman" w:hAnsi="Times New Roman" w:cs="Times New Roman"/>
          <w:i/>
          <w:sz w:val="28"/>
          <w:szCs w:val="28"/>
        </w:rPr>
      </w:pPr>
      <w:r w:rsidRPr="00F85429">
        <w:rPr>
          <w:rFonts w:ascii="Times New Roman" w:hAnsi="Times New Roman" w:cs="Times New Roman"/>
          <w:i/>
          <w:sz w:val="28"/>
          <w:szCs w:val="28"/>
        </w:rPr>
        <w:t xml:space="preserve">3. </w:t>
      </w:r>
      <w:r w:rsidR="00B43EA2" w:rsidRPr="00F85429">
        <w:rPr>
          <w:rFonts w:ascii="Times New Roman" w:hAnsi="Times New Roman" w:cs="Times New Roman"/>
          <w:i/>
          <w:sz w:val="28"/>
          <w:szCs w:val="28"/>
        </w:rPr>
        <w:t xml:space="preserve">Основные этапы творческого процесса в художественном проектировании одежды. </w:t>
      </w:r>
    </w:p>
    <w:p w:rsidR="00553D0B" w:rsidRPr="00F85429" w:rsidRDefault="00B872B6" w:rsidP="00274931">
      <w:pPr>
        <w:spacing w:after="0" w:line="240" w:lineRule="auto"/>
        <w:rPr>
          <w:rFonts w:ascii="Times New Roman" w:hAnsi="Times New Roman" w:cs="Times New Roman"/>
          <w:i/>
          <w:sz w:val="28"/>
          <w:szCs w:val="28"/>
        </w:rPr>
      </w:pPr>
      <w:r w:rsidRPr="00F85429">
        <w:rPr>
          <w:rFonts w:ascii="Times New Roman" w:hAnsi="Times New Roman" w:cs="Times New Roman"/>
          <w:i/>
          <w:sz w:val="28"/>
          <w:szCs w:val="28"/>
        </w:rPr>
        <w:t xml:space="preserve">4. </w:t>
      </w:r>
      <w:r w:rsidR="00553D0B" w:rsidRPr="00F85429">
        <w:rPr>
          <w:rFonts w:ascii="Times New Roman" w:hAnsi="Times New Roman" w:cs="Times New Roman"/>
          <w:i/>
          <w:sz w:val="28"/>
          <w:szCs w:val="28"/>
        </w:rPr>
        <w:t>Методы дизайна.</w:t>
      </w:r>
    </w:p>
    <w:p w:rsidR="00553D0B" w:rsidRDefault="00553D0B" w:rsidP="00274931">
      <w:pPr>
        <w:spacing w:after="0" w:line="240" w:lineRule="auto"/>
        <w:rPr>
          <w:rFonts w:ascii="Times New Roman" w:hAnsi="Times New Roman" w:cs="Times New Roman"/>
          <w:sz w:val="24"/>
          <w:szCs w:val="24"/>
        </w:rPr>
      </w:pPr>
    </w:p>
    <w:p w:rsidR="00B43EA2" w:rsidRPr="00F85429" w:rsidRDefault="00A13D47" w:rsidP="00F85429">
      <w:pPr>
        <w:spacing w:after="0" w:line="240" w:lineRule="auto"/>
        <w:jc w:val="both"/>
        <w:rPr>
          <w:rFonts w:ascii="Times New Roman" w:hAnsi="Times New Roman" w:cs="Times New Roman"/>
          <w:b/>
          <w:i/>
          <w:sz w:val="28"/>
          <w:szCs w:val="28"/>
        </w:rPr>
      </w:pPr>
      <w:r w:rsidRPr="00A13D47">
        <w:rPr>
          <w:rFonts w:ascii="Times New Roman" w:hAnsi="Times New Roman" w:cs="Times New Roman"/>
          <w:b/>
          <w:i/>
          <w:sz w:val="28"/>
          <w:szCs w:val="28"/>
        </w:rPr>
        <w:t>1. Понятие художественный образ</w:t>
      </w:r>
    </w:p>
    <w:p w:rsidR="00A13D47" w:rsidRPr="00A13D47" w:rsidRDefault="00A13D47" w:rsidP="00A13D47">
      <w:pPr>
        <w:spacing w:after="0" w:line="240" w:lineRule="auto"/>
        <w:jc w:val="both"/>
        <w:rPr>
          <w:rFonts w:ascii="Times New Roman" w:hAnsi="Times New Roman" w:cs="Times New Roman"/>
          <w:sz w:val="28"/>
          <w:szCs w:val="28"/>
        </w:rPr>
      </w:pPr>
      <w:r w:rsidRPr="004138F2">
        <w:rPr>
          <w:rFonts w:ascii="Times New Roman" w:hAnsi="Times New Roman" w:cs="Times New Roman"/>
          <w:b/>
          <w:sz w:val="28"/>
          <w:szCs w:val="28"/>
        </w:rPr>
        <w:t>«Художественный образ»</w:t>
      </w:r>
      <w:r w:rsidRPr="00A13D47">
        <w:rPr>
          <w:rFonts w:ascii="Times New Roman" w:hAnsi="Times New Roman" w:cs="Times New Roman"/>
          <w:sz w:val="28"/>
          <w:szCs w:val="28"/>
        </w:rPr>
        <w:t xml:space="preserve"> – обобщенное отражение действительности, суть которого единство противоположных составляющих. Особенностью образа в </w:t>
      </w:r>
      <w:proofErr w:type="gramStart"/>
      <w:r w:rsidRPr="00A13D47">
        <w:rPr>
          <w:rFonts w:ascii="Times New Roman" w:hAnsi="Times New Roman" w:cs="Times New Roman"/>
          <w:sz w:val="28"/>
          <w:szCs w:val="28"/>
        </w:rPr>
        <w:t>дизайн-проектировании</w:t>
      </w:r>
      <w:proofErr w:type="gramEnd"/>
      <w:r w:rsidRPr="00A13D47">
        <w:rPr>
          <w:rFonts w:ascii="Times New Roman" w:hAnsi="Times New Roman" w:cs="Times New Roman"/>
          <w:sz w:val="28"/>
          <w:szCs w:val="28"/>
        </w:rPr>
        <w:t xml:space="preserve"> является его условный характер. Дизайн-форма пре-</w:t>
      </w:r>
      <w:r w:rsidRPr="00A13D47">
        <w:rPr>
          <w:rFonts w:ascii="Times New Roman" w:hAnsi="Times New Roman" w:cs="Times New Roman"/>
          <w:sz w:val="28"/>
          <w:szCs w:val="28"/>
        </w:rPr>
        <w:lastRenderedPageBreak/>
        <w:t xml:space="preserve">дельно </w:t>
      </w:r>
      <w:proofErr w:type="gramStart"/>
      <w:r w:rsidRPr="00A13D47">
        <w:rPr>
          <w:rFonts w:ascii="Times New Roman" w:hAnsi="Times New Roman" w:cs="Times New Roman"/>
          <w:sz w:val="28"/>
          <w:szCs w:val="28"/>
        </w:rPr>
        <w:t>упрощена</w:t>
      </w:r>
      <w:proofErr w:type="gramEnd"/>
      <w:r w:rsidRPr="00A13D47">
        <w:rPr>
          <w:rFonts w:ascii="Times New Roman" w:hAnsi="Times New Roman" w:cs="Times New Roman"/>
          <w:sz w:val="28"/>
          <w:szCs w:val="28"/>
        </w:rPr>
        <w:t xml:space="preserve">, в отличие от формы тех же художественных произведений. </w:t>
      </w:r>
      <w:proofErr w:type="gramStart"/>
      <w:r w:rsidRPr="00A13D47">
        <w:rPr>
          <w:rFonts w:ascii="Times New Roman" w:hAnsi="Times New Roman" w:cs="Times New Roman"/>
          <w:sz w:val="28"/>
          <w:szCs w:val="28"/>
        </w:rPr>
        <w:t xml:space="preserve">Освоение художественного образа очень важный и необходимый этап в процессе профессиональной подготовки дизайнера, но художественные формы реализации образа могут быть перегружены несущественными де-талями, случайной пластикой, обилием цветовых нюансов. </w:t>
      </w:r>
      <w:proofErr w:type="gramEnd"/>
    </w:p>
    <w:p w:rsidR="00A13D47" w:rsidRDefault="00A13D47" w:rsidP="00A13D47">
      <w:pPr>
        <w:spacing w:after="0" w:line="240" w:lineRule="auto"/>
        <w:jc w:val="both"/>
        <w:rPr>
          <w:rFonts w:ascii="Times New Roman" w:hAnsi="Times New Roman" w:cs="Times New Roman"/>
          <w:sz w:val="28"/>
          <w:szCs w:val="28"/>
        </w:rPr>
      </w:pPr>
      <w:r w:rsidRPr="00A13D47">
        <w:rPr>
          <w:rFonts w:ascii="Times New Roman" w:hAnsi="Times New Roman" w:cs="Times New Roman"/>
          <w:sz w:val="28"/>
          <w:szCs w:val="28"/>
        </w:rPr>
        <w:t xml:space="preserve">Неправильно реализованный образ вещи на этапе графической (пластической) организованности является наиболее распространенной ошибкой современного дизайна. Поэтому грамотное использование приемов стилизации, которая определяет силу и глубину художественно-эстетического воздействия </w:t>
      </w:r>
      <w:proofErr w:type="gramStart"/>
      <w:r w:rsidRPr="00A13D47">
        <w:rPr>
          <w:rFonts w:ascii="Times New Roman" w:hAnsi="Times New Roman" w:cs="Times New Roman"/>
          <w:sz w:val="28"/>
          <w:szCs w:val="28"/>
        </w:rPr>
        <w:t>дизайн-формы</w:t>
      </w:r>
      <w:proofErr w:type="gramEnd"/>
      <w:r w:rsidRPr="00A13D47">
        <w:rPr>
          <w:rFonts w:ascii="Times New Roman" w:hAnsi="Times New Roman" w:cs="Times New Roman"/>
          <w:sz w:val="28"/>
          <w:szCs w:val="28"/>
        </w:rPr>
        <w:t xml:space="preserve"> на потребителя становится еще одной из проблем дизайн-образования.</w:t>
      </w:r>
    </w:p>
    <w:p w:rsidR="00B43EA2" w:rsidRPr="00F85429" w:rsidRDefault="00B43EA2" w:rsidP="00A13D47">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Художественное творчество (живопись, скульптура, графика, орнаментально- декоративное искусство) преследует при создании предметов осуществление их художественных функций, результатом его является пластическая форма. Художественная функция не сводится к приданию вещам красоты, изящества и прочих эстетических качеств. Продукты деятельности художника – произведения изобразительного искусства – должны выражать дух времени и социальной среды, создавать определенный образ, возбуждающий эмоции у пользующихся ими людей.</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Дизайнерская деятельность имеет бифункциональный характер, так как ее цель – создавать объекты, сочетающие утилитарно-технические и художественно-эстетические качества, требования производства и потребителя. Это объединяет художественное конструирование с архитектурным творчеством и прикладным искусством. Особенность дизайна заключается в том, что он основан не на ремесленной, а на промышленной базе, являясь результатом внедрения художественно-творческой деятельности в современное, технически высокоразвитое промышленное производство. Потребление произведений дизайна имеет массовый характер в отличие от книг и картин, обращенных к каждому человеку как индивидууму и требующих индивидуального восприятия. Произведения дизайна включены в реальный поток практической жизни, они обращены к целым группам людей.</w:t>
      </w:r>
    </w:p>
    <w:p w:rsidR="00DC24A5"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Одежда является одним из важнейших предметов широкого потребления, художественное конструирование одежды (ХКО) есть разработка моделей одежды для ее последующего промышленного</w:t>
      </w:r>
      <w:r w:rsidR="00D46509">
        <w:rPr>
          <w:rFonts w:ascii="Times New Roman" w:hAnsi="Times New Roman" w:cs="Times New Roman"/>
          <w:sz w:val="28"/>
          <w:szCs w:val="28"/>
        </w:rPr>
        <w:t xml:space="preserve"> производства.</w:t>
      </w:r>
    </w:p>
    <w:p w:rsidR="00B43EA2" w:rsidRDefault="004138F2" w:rsidP="00F85429">
      <w:pPr>
        <w:spacing w:after="0" w:line="240" w:lineRule="auto"/>
        <w:jc w:val="both"/>
        <w:rPr>
          <w:rFonts w:ascii="Times New Roman" w:hAnsi="Times New Roman" w:cs="Times New Roman"/>
          <w:b/>
          <w:i/>
          <w:sz w:val="28"/>
          <w:szCs w:val="28"/>
        </w:rPr>
      </w:pPr>
      <w:r w:rsidRPr="004138F2">
        <w:rPr>
          <w:rFonts w:ascii="Times New Roman" w:hAnsi="Times New Roman" w:cs="Times New Roman"/>
          <w:b/>
          <w:i/>
          <w:sz w:val="28"/>
          <w:szCs w:val="28"/>
        </w:rPr>
        <w:t>2. Нарушение принципа стилизации</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 xml:space="preserve">Нарушение принципа стилизации – это не плохая композиция, а отсутствие ясного понимания и скорости восприятия первоначального образа. </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 xml:space="preserve">Для правильного воплощения образа в графике необходимо удержание логики стилизуемого объекта в рамках средств и приемов построения композиции. Удержание логики – это творческое осмысление элементов исходной композиции, с целью органического преобразования в дизайн-форму, а не механическая перестановка элементов исходной композиции. Осмысление исходной формы может идти на примере уже освоенных свойств художественного образа: типичность, органичность, ценностная ориентация, недосказанность, при ограничении композиционных средств и приемов. </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1.  типичность – выявление типических свойств, элементов и средств композиции;</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lastRenderedPageBreak/>
        <w:t>2.  органичность – использование целесообразных графических приемов и техник;</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 xml:space="preserve">3.  ценностная ориентация – определение ценностно-смыслового содержания источника, удержание первоначального </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смысла во всех графических вариантах стилизации;</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 xml:space="preserve">4.  недосказанность – лаконичность композиции, использование минимального количества изобразительных средств </w:t>
      </w:r>
    </w:p>
    <w:p w:rsidR="00D46509" w:rsidRPr="00D46509" w:rsidRDefault="00D46509" w:rsidP="00D4650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при выполнении задания.</w:t>
      </w:r>
    </w:p>
    <w:p w:rsidR="00D46509" w:rsidRPr="00D46509" w:rsidRDefault="00D46509" w:rsidP="00F85429">
      <w:pPr>
        <w:spacing w:after="0" w:line="240" w:lineRule="auto"/>
        <w:jc w:val="both"/>
        <w:rPr>
          <w:rFonts w:ascii="Times New Roman" w:hAnsi="Times New Roman" w:cs="Times New Roman"/>
          <w:sz w:val="28"/>
          <w:szCs w:val="28"/>
        </w:rPr>
      </w:pPr>
      <w:r w:rsidRPr="00D46509">
        <w:rPr>
          <w:rFonts w:ascii="Times New Roman" w:hAnsi="Times New Roman" w:cs="Times New Roman"/>
          <w:sz w:val="28"/>
          <w:szCs w:val="28"/>
        </w:rPr>
        <w:t xml:space="preserve">Любой дизайн-проект диктует свой способ </w:t>
      </w:r>
      <w:proofErr w:type="gramStart"/>
      <w:r w:rsidRPr="00D46509">
        <w:rPr>
          <w:rFonts w:ascii="Times New Roman" w:hAnsi="Times New Roman" w:cs="Times New Roman"/>
          <w:sz w:val="28"/>
          <w:szCs w:val="28"/>
        </w:rPr>
        <w:t>художествен-ной</w:t>
      </w:r>
      <w:proofErr w:type="gramEnd"/>
      <w:r w:rsidRPr="00D46509">
        <w:rPr>
          <w:rFonts w:ascii="Times New Roman" w:hAnsi="Times New Roman" w:cs="Times New Roman"/>
          <w:sz w:val="28"/>
          <w:szCs w:val="28"/>
        </w:rPr>
        <w:t xml:space="preserve"> реализации «образа вещи» в новом содержательном контексте, поскольку «образ вещи» – это стилевые черты смысла проектируемого объекта, реализованные при достижении оп</w:t>
      </w:r>
      <w:r>
        <w:rPr>
          <w:rFonts w:ascii="Times New Roman" w:hAnsi="Times New Roman" w:cs="Times New Roman"/>
          <w:sz w:val="28"/>
          <w:szCs w:val="28"/>
        </w:rPr>
        <w:t>ределенных маркетинговых целей.</w:t>
      </w:r>
    </w:p>
    <w:p w:rsidR="004138F2" w:rsidRPr="004138F2" w:rsidRDefault="004138F2" w:rsidP="004138F2">
      <w:pPr>
        <w:spacing w:after="0" w:line="240" w:lineRule="auto"/>
        <w:jc w:val="both"/>
        <w:rPr>
          <w:rFonts w:ascii="Times New Roman" w:hAnsi="Times New Roman" w:cs="Times New Roman"/>
          <w:sz w:val="28"/>
          <w:szCs w:val="28"/>
        </w:rPr>
      </w:pPr>
      <w:r w:rsidRPr="004138F2">
        <w:rPr>
          <w:rFonts w:ascii="Times New Roman" w:hAnsi="Times New Roman" w:cs="Times New Roman"/>
          <w:sz w:val="28"/>
          <w:szCs w:val="28"/>
        </w:rPr>
        <w:t>Образ в дизайнерских формах имеет разную степень условности, начиная с изображений совсем близких к натуральным предметам и заканчи</w:t>
      </w:r>
      <w:r w:rsidR="00D46509">
        <w:rPr>
          <w:rFonts w:ascii="Times New Roman" w:hAnsi="Times New Roman" w:cs="Times New Roman"/>
          <w:sz w:val="28"/>
          <w:szCs w:val="28"/>
        </w:rPr>
        <w:t>вая совсем абстрактными символа</w:t>
      </w:r>
      <w:r w:rsidRPr="004138F2">
        <w:rPr>
          <w:rFonts w:ascii="Times New Roman" w:hAnsi="Times New Roman" w:cs="Times New Roman"/>
          <w:sz w:val="28"/>
          <w:szCs w:val="28"/>
        </w:rPr>
        <w:t xml:space="preserve">ми. Эта степень условности определяется теми функциями, которые выполняет дизайн-объект. Если функции предусматривают обеспечение, прежде всего наглядности, то форма максимально приближается к прообразу. Если функция, в основном утилитарна, то образ становится более условным. </w:t>
      </w:r>
    </w:p>
    <w:p w:rsidR="004138F2" w:rsidRPr="004138F2" w:rsidRDefault="004138F2" w:rsidP="004138F2">
      <w:pPr>
        <w:spacing w:after="0" w:line="240" w:lineRule="auto"/>
        <w:jc w:val="both"/>
        <w:rPr>
          <w:rFonts w:ascii="Times New Roman" w:hAnsi="Times New Roman" w:cs="Times New Roman"/>
          <w:sz w:val="28"/>
          <w:szCs w:val="28"/>
        </w:rPr>
      </w:pPr>
      <w:r w:rsidRPr="004138F2">
        <w:rPr>
          <w:rFonts w:ascii="Times New Roman" w:hAnsi="Times New Roman" w:cs="Times New Roman"/>
          <w:sz w:val="28"/>
          <w:szCs w:val="28"/>
        </w:rPr>
        <w:t xml:space="preserve">Но в том и другом случае при воплощении образа вещи должна быть обеспечена быстрота восприятия и ясность понимания </w:t>
      </w:r>
      <w:proofErr w:type="gramStart"/>
      <w:r w:rsidRPr="004138F2">
        <w:rPr>
          <w:rFonts w:ascii="Times New Roman" w:hAnsi="Times New Roman" w:cs="Times New Roman"/>
          <w:sz w:val="28"/>
          <w:szCs w:val="28"/>
        </w:rPr>
        <w:t>дизайн-формы</w:t>
      </w:r>
      <w:proofErr w:type="gramEnd"/>
      <w:r w:rsidRPr="004138F2">
        <w:rPr>
          <w:rFonts w:ascii="Times New Roman" w:hAnsi="Times New Roman" w:cs="Times New Roman"/>
          <w:sz w:val="28"/>
          <w:szCs w:val="28"/>
        </w:rPr>
        <w:t>.</w:t>
      </w:r>
    </w:p>
    <w:p w:rsidR="004138F2" w:rsidRDefault="004138F2" w:rsidP="004138F2">
      <w:pPr>
        <w:spacing w:after="0" w:line="240" w:lineRule="auto"/>
        <w:jc w:val="both"/>
        <w:rPr>
          <w:rFonts w:ascii="Times New Roman" w:hAnsi="Times New Roman" w:cs="Times New Roman"/>
          <w:sz w:val="28"/>
          <w:szCs w:val="28"/>
        </w:rPr>
      </w:pPr>
      <w:r w:rsidRPr="004138F2">
        <w:rPr>
          <w:rFonts w:ascii="Times New Roman" w:hAnsi="Times New Roman" w:cs="Times New Roman"/>
          <w:sz w:val="28"/>
          <w:szCs w:val="28"/>
        </w:rPr>
        <w:t xml:space="preserve">Нарушение принципа стилизации – это не плохая композиция, а отсутствие ясного понимания и скорости восприятия первоначального образа. </w:t>
      </w:r>
    </w:p>
    <w:p w:rsidR="00B43EA2" w:rsidRPr="0020273E" w:rsidRDefault="00B43EA2" w:rsidP="004138F2">
      <w:pPr>
        <w:spacing w:after="0" w:line="240" w:lineRule="auto"/>
        <w:jc w:val="both"/>
        <w:rPr>
          <w:rFonts w:ascii="Times New Roman" w:hAnsi="Times New Roman" w:cs="Times New Roman"/>
          <w:b/>
          <w:i/>
          <w:sz w:val="28"/>
          <w:szCs w:val="28"/>
        </w:rPr>
      </w:pPr>
      <w:r w:rsidRPr="0020273E">
        <w:rPr>
          <w:rFonts w:ascii="Times New Roman" w:hAnsi="Times New Roman" w:cs="Times New Roman"/>
          <w:b/>
          <w:i/>
          <w:sz w:val="28"/>
          <w:szCs w:val="28"/>
        </w:rPr>
        <w:t>3. Основные этапы творческого процесса в художественном проектировании одежды</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Творческий процесс в ХКО представляет собой воплощение идеи – образа посредством определенной формы, способной оказывать эмоциональное воздействие на человека.</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 xml:space="preserve">На первом этапе работы дизайнер должен сформулировать практические и художественные задачи </w:t>
      </w:r>
      <w:proofErr w:type="gramStart"/>
      <w:r w:rsidRPr="00F85429">
        <w:rPr>
          <w:rFonts w:ascii="Times New Roman" w:hAnsi="Times New Roman" w:cs="Times New Roman"/>
          <w:sz w:val="28"/>
          <w:szCs w:val="28"/>
        </w:rPr>
        <w:t>проектирования</w:t>
      </w:r>
      <w:proofErr w:type="gramEnd"/>
      <w:r w:rsidRPr="00F85429">
        <w:rPr>
          <w:rFonts w:ascii="Times New Roman" w:hAnsi="Times New Roman" w:cs="Times New Roman"/>
          <w:sz w:val="28"/>
          <w:szCs w:val="28"/>
        </w:rPr>
        <w:t xml:space="preserve">: для кого и </w:t>
      </w:r>
      <w:proofErr w:type="gramStart"/>
      <w:r w:rsidRPr="00F85429">
        <w:rPr>
          <w:rFonts w:ascii="Times New Roman" w:hAnsi="Times New Roman" w:cs="Times New Roman"/>
          <w:sz w:val="28"/>
          <w:szCs w:val="28"/>
        </w:rPr>
        <w:t>каких</w:t>
      </w:r>
      <w:proofErr w:type="gramEnd"/>
      <w:r w:rsidRPr="00F85429">
        <w:rPr>
          <w:rFonts w:ascii="Times New Roman" w:hAnsi="Times New Roman" w:cs="Times New Roman"/>
          <w:sz w:val="28"/>
          <w:szCs w:val="28"/>
        </w:rPr>
        <w:t xml:space="preserve"> условий предназначается изделие. </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 xml:space="preserve">Индивидуальность человека характеризуется особенностями внешнего облика (цветовым типом внешности, формой тела) и эмоционально – психологическими особенностями личности. На формирование гардероба человека и проектирование отдельного изделия влияют характеристики окружающей среды: природной, социальной и профессиональной. Влияние природных факторов (сезон, погодные условия внутри сезона) определяет состав гардероба, уровень защитных свойств одежды. Под влиянием социальной среды понимают зависимость требований к одежде от стандартов (мода, национальные традиции и т.п.), принятых в обществе, социального статуса его носителя и конкретной ситуации, в которую попадает человек. Профессиональная </w:t>
      </w:r>
      <w:proofErr w:type="spellStart"/>
      <w:proofErr w:type="gramStart"/>
      <w:r w:rsidRPr="00F85429">
        <w:rPr>
          <w:rFonts w:ascii="Times New Roman" w:hAnsi="Times New Roman" w:cs="Times New Roman"/>
          <w:sz w:val="28"/>
          <w:szCs w:val="28"/>
        </w:rPr>
        <w:t>c</w:t>
      </w:r>
      <w:proofErr w:type="gramEnd"/>
      <w:r w:rsidRPr="00F85429">
        <w:rPr>
          <w:rFonts w:ascii="Times New Roman" w:hAnsi="Times New Roman" w:cs="Times New Roman"/>
          <w:sz w:val="28"/>
          <w:szCs w:val="28"/>
        </w:rPr>
        <w:t>реда</w:t>
      </w:r>
      <w:proofErr w:type="spellEnd"/>
      <w:r w:rsidRPr="00F85429">
        <w:rPr>
          <w:rFonts w:ascii="Times New Roman" w:hAnsi="Times New Roman" w:cs="Times New Roman"/>
          <w:sz w:val="28"/>
          <w:szCs w:val="28"/>
        </w:rPr>
        <w:t xml:space="preserve"> определяет свои требования к защитным, гигиеническим и информационно-эстетическим свойствам одежды. Существует общий стиль одежды, принятый в том или ином </w:t>
      </w:r>
      <w:proofErr w:type="spellStart"/>
      <w:r w:rsidRPr="00F85429">
        <w:rPr>
          <w:rFonts w:ascii="Times New Roman" w:hAnsi="Times New Roman" w:cs="Times New Roman"/>
          <w:sz w:val="28"/>
          <w:szCs w:val="28"/>
        </w:rPr>
        <w:t>общетве</w:t>
      </w:r>
      <w:proofErr w:type="spellEnd"/>
      <w:r w:rsidRPr="00F85429">
        <w:rPr>
          <w:rFonts w:ascii="Times New Roman" w:hAnsi="Times New Roman" w:cs="Times New Roman"/>
          <w:sz w:val="28"/>
          <w:szCs w:val="28"/>
        </w:rPr>
        <w:t xml:space="preserve">, в той или иной профессии. </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 xml:space="preserve">На втором этапе начинается поиск оригинальной идеи, концепции объекта проектирования в соответствии с задачами, сформулированными на первом </w:t>
      </w:r>
      <w:r w:rsidRPr="00F85429">
        <w:rPr>
          <w:rFonts w:ascii="Times New Roman" w:hAnsi="Times New Roman" w:cs="Times New Roman"/>
          <w:sz w:val="28"/>
          <w:szCs w:val="28"/>
        </w:rPr>
        <w:lastRenderedPageBreak/>
        <w:t>этапе. Включается в работу весь жизненный и профессиональный опыт художника, анализируется информация о новых материалах, технологиях. Личные переживания и ощущения проектировщика связаны с уровнем его воспитания и образования, образами природы, искусства, явлениями и событиями современной художнику жизни.</w:t>
      </w:r>
    </w:p>
    <w:p w:rsidR="000F4EDE"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Идея воплощается в художественный образ в виде набросков и эскизов. Умение мыслить образами характеризует талант человека как художника. Даже в живописи точное изображение действительности, требующее высокой техники исполнения, не является художественным, потому что не затрагивает эмоциональную сторону. Художник при точном копировании лишен возможности проявить свое отношение к предмету. Мыслить образами – значит, воспроизводя ранее виденный предмет, отражать его не во всех деталях, как при непосредственном восприятии, а осуществлять отбор наиболее характерных, важных для данного предмета свойств и признаков. Эта особенность представления, его обобщенность и в то же время конкретность и есть основное в творческом процессе.</w:t>
      </w:r>
    </w:p>
    <w:p w:rsidR="00B43EA2" w:rsidRPr="00E85A16" w:rsidRDefault="00B43EA2" w:rsidP="00F85429">
      <w:pPr>
        <w:spacing w:after="0" w:line="240" w:lineRule="auto"/>
        <w:jc w:val="both"/>
        <w:rPr>
          <w:rFonts w:ascii="Times New Roman" w:hAnsi="Times New Roman" w:cs="Times New Roman"/>
          <w:sz w:val="28"/>
          <w:szCs w:val="28"/>
        </w:rPr>
      </w:pP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В результате творческого процесса неясный, расплывчатый вначале художественный образ материализуется в определенной форме, которая будет эмоционально воздействовать на воспринимающего ее человека. Создать гармоничную, целостную форму позволяют средства композиции, разработать работоспособную рациональную конструкцию – методы и средства конструирования. Продуктом работы дизайнера становится модель, серия моделей, гарнитур, ансамбль или коллекция.</w:t>
      </w:r>
    </w:p>
    <w:p w:rsidR="00A253DF"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В процессе творческого поиска на каждом этапе чередуются периоды подготовки, концентрации усилий, передышки, озарения и доведения работы до конца. Период подготовки используется для накопления знаний, мастерства, формулировки задач и требований, подготовки материала. Озарение – получение решения, создание новой идеи или видоизменение уже известной. Доведение работы до конца – обобщение, выводы, оценка и оформление для демонстрации и публикации. Последовательность и длительность отдельных периодов зависят от особенностей мышления художника, от сложности и оригинальности задачи.</w:t>
      </w:r>
    </w:p>
    <w:p w:rsidR="00B43EA2" w:rsidRPr="00610234" w:rsidRDefault="00B43EA2" w:rsidP="00F85429">
      <w:pPr>
        <w:spacing w:after="0" w:line="240" w:lineRule="auto"/>
        <w:jc w:val="both"/>
        <w:rPr>
          <w:rFonts w:ascii="Times New Roman" w:hAnsi="Times New Roman" w:cs="Times New Roman"/>
          <w:b/>
          <w:i/>
          <w:sz w:val="28"/>
          <w:szCs w:val="28"/>
        </w:rPr>
      </w:pPr>
      <w:r w:rsidRPr="00610234">
        <w:rPr>
          <w:rFonts w:ascii="Times New Roman" w:hAnsi="Times New Roman" w:cs="Times New Roman"/>
          <w:b/>
          <w:i/>
          <w:sz w:val="28"/>
          <w:szCs w:val="28"/>
        </w:rPr>
        <w:t>4. Методы дизайна</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 xml:space="preserve">Отыскать новую идею помогают методы творчества: мозгового штурма, инверсии, аналогии, </w:t>
      </w:r>
      <w:proofErr w:type="spellStart"/>
      <w:r w:rsidRPr="00F85429">
        <w:rPr>
          <w:rFonts w:ascii="Times New Roman" w:hAnsi="Times New Roman" w:cs="Times New Roman"/>
          <w:sz w:val="28"/>
          <w:szCs w:val="28"/>
        </w:rPr>
        <w:t>эмпатии</w:t>
      </w:r>
      <w:proofErr w:type="spellEnd"/>
      <w:r w:rsidRPr="00F85429">
        <w:rPr>
          <w:rFonts w:ascii="Times New Roman" w:hAnsi="Times New Roman" w:cs="Times New Roman"/>
          <w:sz w:val="28"/>
          <w:szCs w:val="28"/>
        </w:rPr>
        <w:t>, фантазии.</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 xml:space="preserve">Метод мозгового штурма. Подбираются сотрудники так, чтобы они не были лично заинтересованы в рассматриваемой задаче и слишком глубоко связаны друг с другом. Они не обязаны быть разносторонними специалистами по данному вопросу, а только иметь общее представление о задаче, знать и понимать её (позднее специалисты могут дать свое заключение об этих идеях и развить их). Предлагается свободно высказывать свои мысли. Многие идеи окажутся бесполезными, однако сам процесс рождения идей должен происходить таким образом, чтобы предложения следовали друг за другом как можно быстрее. Задача состоит в генерировании большого числа разнообразных идей, в данном методе важно именно количество. Одна идея может породить </w:t>
      </w:r>
      <w:r w:rsidRPr="00F85429">
        <w:rPr>
          <w:rFonts w:ascii="Times New Roman" w:hAnsi="Times New Roman" w:cs="Times New Roman"/>
          <w:sz w:val="28"/>
          <w:szCs w:val="28"/>
        </w:rPr>
        <w:lastRenderedPageBreak/>
        <w:t>другую. Критика и вынесение суждений [благоприятных и неблагоприятных</w:t>
      </w:r>
      <w:proofErr w:type="gramStart"/>
      <w:r w:rsidRPr="00F85429">
        <w:rPr>
          <w:rFonts w:ascii="Times New Roman" w:hAnsi="Times New Roman" w:cs="Times New Roman"/>
          <w:sz w:val="28"/>
          <w:szCs w:val="28"/>
        </w:rPr>
        <w:t xml:space="preserve"> ]</w:t>
      </w:r>
      <w:proofErr w:type="gramEnd"/>
      <w:r w:rsidRPr="00F85429">
        <w:rPr>
          <w:rFonts w:ascii="Times New Roman" w:hAnsi="Times New Roman" w:cs="Times New Roman"/>
          <w:sz w:val="28"/>
          <w:szCs w:val="28"/>
        </w:rPr>
        <w:t xml:space="preserve"> не допускаются.</w:t>
      </w:r>
    </w:p>
    <w:p w:rsidR="00610234" w:rsidRDefault="00B43EA2" w:rsidP="00F85429">
      <w:pPr>
        <w:spacing w:after="0" w:line="240" w:lineRule="auto"/>
        <w:jc w:val="both"/>
        <w:rPr>
          <w:rFonts w:ascii="Times New Roman" w:hAnsi="Times New Roman" w:cs="Times New Roman"/>
          <w:sz w:val="28"/>
          <w:szCs w:val="28"/>
        </w:rPr>
      </w:pPr>
      <w:r w:rsidRPr="00610234">
        <w:rPr>
          <w:rFonts w:ascii="Times New Roman" w:hAnsi="Times New Roman" w:cs="Times New Roman"/>
          <w:b/>
          <w:sz w:val="28"/>
          <w:szCs w:val="28"/>
        </w:rPr>
        <w:t>Метод инверсии</w:t>
      </w:r>
      <w:r w:rsidRPr="00F85429">
        <w:rPr>
          <w:rFonts w:ascii="Times New Roman" w:hAnsi="Times New Roman" w:cs="Times New Roman"/>
          <w:sz w:val="28"/>
          <w:szCs w:val="28"/>
        </w:rPr>
        <w:t>. Предполагает отказ от прежних взглядов на задачу, отношение к ней с новых позиций. Сущность метода – перевернуть все вверх дном, вывернуть наизнанку, поменять местами. Если какая-то деталь всегда располагалась горизонтально, то её ставят вертикально или наклонно. Например, вывернутые наружу швы “дубленки”, размещение карманов,</w:t>
      </w:r>
      <w:r w:rsidR="00610234">
        <w:rPr>
          <w:rFonts w:ascii="Times New Roman" w:hAnsi="Times New Roman" w:cs="Times New Roman"/>
          <w:sz w:val="28"/>
          <w:szCs w:val="28"/>
        </w:rPr>
        <w:t xml:space="preserve"> застежек на рукаве или спинке.</w:t>
      </w:r>
    </w:p>
    <w:p w:rsidR="00B43EA2" w:rsidRDefault="00B43EA2" w:rsidP="00F85429">
      <w:pPr>
        <w:spacing w:after="0" w:line="240" w:lineRule="auto"/>
        <w:jc w:val="both"/>
        <w:rPr>
          <w:rFonts w:ascii="Times New Roman" w:hAnsi="Times New Roman" w:cs="Times New Roman"/>
          <w:sz w:val="28"/>
          <w:szCs w:val="28"/>
        </w:rPr>
      </w:pPr>
      <w:r w:rsidRPr="00610234">
        <w:rPr>
          <w:rFonts w:ascii="Times New Roman" w:hAnsi="Times New Roman" w:cs="Times New Roman"/>
          <w:b/>
          <w:sz w:val="28"/>
          <w:szCs w:val="28"/>
        </w:rPr>
        <w:t>Метод аналогии.</w:t>
      </w:r>
      <w:r w:rsidRPr="00F85429">
        <w:rPr>
          <w:rFonts w:ascii="Times New Roman" w:hAnsi="Times New Roman" w:cs="Times New Roman"/>
          <w:sz w:val="28"/>
          <w:szCs w:val="28"/>
        </w:rPr>
        <w:t xml:space="preserve"> Предполагает решение задач искать по аналогии </w:t>
      </w:r>
      <w:proofErr w:type="gramStart"/>
      <w:r w:rsidRPr="00F85429">
        <w:rPr>
          <w:rFonts w:ascii="Times New Roman" w:hAnsi="Times New Roman" w:cs="Times New Roman"/>
          <w:sz w:val="28"/>
          <w:szCs w:val="28"/>
        </w:rPr>
        <w:t>с</w:t>
      </w:r>
      <w:proofErr w:type="gramEnd"/>
      <w:r w:rsidRPr="00F85429">
        <w:rPr>
          <w:rFonts w:ascii="Times New Roman" w:hAnsi="Times New Roman" w:cs="Times New Roman"/>
          <w:sz w:val="28"/>
          <w:szCs w:val="28"/>
        </w:rPr>
        <w:t xml:space="preserve"> известными ранее, встречающимися в природе, технике, художественной литературе и искусстве. Из литературного или другого источника берется реальная или фантастическая идея, образ и воплощается в рассматриваемой художественной задаче проектирования костюма.</w:t>
      </w:r>
    </w:p>
    <w:p w:rsidR="002C15D0" w:rsidRDefault="002C15D0" w:rsidP="00F85429">
      <w:pPr>
        <w:spacing w:after="0" w:line="240" w:lineRule="auto"/>
        <w:jc w:val="both"/>
        <w:rPr>
          <w:rFonts w:ascii="Times New Roman" w:hAnsi="Times New Roman" w:cs="Times New Roman"/>
          <w:sz w:val="28"/>
          <w:szCs w:val="28"/>
        </w:rPr>
      </w:pPr>
    </w:p>
    <w:p w:rsidR="00B43EA2" w:rsidRPr="00F85429" w:rsidRDefault="00B43EA2" w:rsidP="00F85429">
      <w:pPr>
        <w:spacing w:after="0" w:line="240" w:lineRule="auto"/>
        <w:jc w:val="both"/>
        <w:rPr>
          <w:rFonts w:ascii="Times New Roman" w:hAnsi="Times New Roman" w:cs="Times New Roman"/>
          <w:sz w:val="28"/>
          <w:szCs w:val="28"/>
        </w:rPr>
      </w:pPr>
      <w:r w:rsidRPr="002E747C">
        <w:rPr>
          <w:rFonts w:ascii="Times New Roman" w:hAnsi="Times New Roman" w:cs="Times New Roman"/>
          <w:b/>
          <w:sz w:val="28"/>
          <w:szCs w:val="28"/>
        </w:rPr>
        <w:t xml:space="preserve">Метод </w:t>
      </w:r>
      <w:proofErr w:type="spellStart"/>
      <w:r w:rsidRPr="002E747C">
        <w:rPr>
          <w:rFonts w:ascii="Times New Roman" w:hAnsi="Times New Roman" w:cs="Times New Roman"/>
          <w:b/>
          <w:sz w:val="28"/>
          <w:szCs w:val="28"/>
        </w:rPr>
        <w:t>эмпатии</w:t>
      </w:r>
      <w:proofErr w:type="gramStart"/>
      <w:r w:rsidRPr="002E747C">
        <w:rPr>
          <w:rFonts w:ascii="Times New Roman" w:hAnsi="Times New Roman" w:cs="Times New Roman"/>
          <w:b/>
          <w:sz w:val="28"/>
          <w:szCs w:val="28"/>
        </w:rPr>
        <w:t>.</w:t>
      </w:r>
      <w:r w:rsidRPr="00F85429">
        <w:rPr>
          <w:rFonts w:ascii="Times New Roman" w:hAnsi="Times New Roman" w:cs="Times New Roman"/>
          <w:sz w:val="28"/>
          <w:szCs w:val="28"/>
        </w:rPr>
        <w:t>Э</w:t>
      </w:r>
      <w:proofErr w:type="gramEnd"/>
      <w:r w:rsidRPr="00F85429">
        <w:rPr>
          <w:rFonts w:ascii="Times New Roman" w:hAnsi="Times New Roman" w:cs="Times New Roman"/>
          <w:sz w:val="28"/>
          <w:szCs w:val="28"/>
        </w:rPr>
        <w:t>мпатия</w:t>
      </w:r>
      <w:proofErr w:type="spellEnd"/>
      <w:r w:rsidRPr="00F85429">
        <w:rPr>
          <w:rFonts w:ascii="Times New Roman" w:hAnsi="Times New Roman" w:cs="Times New Roman"/>
          <w:sz w:val="28"/>
          <w:szCs w:val="28"/>
        </w:rPr>
        <w:t xml:space="preserve"> – отождествление личности одного человека с личностью другого. Этим термином также определяют и отождествление человека с разрабатываемым предметом, деталью или процессом. Задача состоит в том, чтобы “стать “ предметом и с его позиции, с его точки зрения посмотреть, что можно сделать для решения проблемы. </w:t>
      </w:r>
      <w:proofErr w:type="spellStart"/>
      <w:r w:rsidRPr="00F85429">
        <w:rPr>
          <w:rFonts w:ascii="Times New Roman" w:hAnsi="Times New Roman" w:cs="Times New Roman"/>
          <w:sz w:val="28"/>
          <w:szCs w:val="28"/>
        </w:rPr>
        <w:t>Эмпатия</w:t>
      </w:r>
      <w:proofErr w:type="spellEnd"/>
      <w:r w:rsidRPr="00F85429">
        <w:rPr>
          <w:rFonts w:ascii="Times New Roman" w:hAnsi="Times New Roman" w:cs="Times New Roman"/>
          <w:sz w:val="28"/>
          <w:szCs w:val="28"/>
        </w:rPr>
        <w:t xml:space="preserve"> требует от человека определенного вхождения в образ, артистизма. Для этого человек должен быть </w:t>
      </w:r>
      <w:proofErr w:type="spellStart"/>
      <w:r w:rsidRPr="00F85429">
        <w:rPr>
          <w:rFonts w:ascii="Times New Roman" w:hAnsi="Times New Roman" w:cs="Times New Roman"/>
          <w:sz w:val="28"/>
          <w:szCs w:val="28"/>
        </w:rPr>
        <w:t>нескован</w:t>
      </w:r>
      <w:r w:rsidR="002E747C">
        <w:rPr>
          <w:rFonts w:ascii="Times New Roman" w:hAnsi="Times New Roman" w:cs="Times New Roman"/>
          <w:sz w:val="28"/>
          <w:szCs w:val="28"/>
        </w:rPr>
        <w:t>ым</w:t>
      </w:r>
      <w:proofErr w:type="spellEnd"/>
      <w:r w:rsidRPr="00F85429">
        <w:rPr>
          <w:rFonts w:ascii="Times New Roman" w:hAnsi="Times New Roman" w:cs="Times New Roman"/>
          <w:sz w:val="28"/>
          <w:szCs w:val="28"/>
        </w:rPr>
        <w:t xml:space="preserve"> и </w:t>
      </w:r>
      <w:proofErr w:type="spellStart"/>
      <w:r w:rsidRPr="00F85429">
        <w:rPr>
          <w:rFonts w:ascii="Times New Roman" w:hAnsi="Times New Roman" w:cs="Times New Roman"/>
          <w:sz w:val="28"/>
          <w:szCs w:val="28"/>
        </w:rPr>
        <w:t>природно</w:t>
      </w:r>
      <w:proofErr w:type="spellEnd"/>
      <w:r w:rsidRPr="00F85429">
        <w:rPr>
          <w:rFonts w:ascii="Times New Roman" w:hAnsi="Times New Roman" w:cs="Times New Roman"/>
          <w:sz w:val="28"/>
          <w:szCs w:val="28"/>
        </w:rPr>
        <w:t xml:space="preserve"> одарен.</w:t>
      </w:r>
    </w:p>
    <w:p w:rsidR="00B43EA2" w:rsidRPr="00F85429" w:rsidRDefault="00B43EA2" w:rsidP="00F85429">
      <w:pPr>
        <w:spacing w:after="0" w:line="240" w:lineRule="auto"/>
        <w:jc w:val="both"/>
        <w:rPr>
          <w:rFonts w:ascii="Times New Roman" w:hAnsi="Times New Roman" w:cs="Times New Roman"/>
          <w:sz w:val="28"/>
          <w:szCs w:val="28"/>
        </w:rPr>
      </w:pPr>
      <w:r w:rsidRPr="002E747C">
        <w:rPr>
          <w:rFonts w:ascii="Times New Roman" w:hAnsi="Times New Roman" w:cs="Times New Roman"/>
          <w:b/>
          <w:sz w:val="28"/>
          <w:szCs w:val="28"/>
        </w:rPr>
        <w:t>Метод фантазии.</w:t>
      </w:r>
      <w:r w:rsidRPr="00F85429">
        <w:rPr>
          <w:rFonts w:ascii="Times New Roman" w:hAnsi="Times New Roman" w:cs="Times New Roman"/>
          <w:sz w:val="28"/>
          <w:szCs w:val="28"/>
        </w:rPr>
        <w:t xml:space="preserve"> Размышления о желаемом, о нереальных вещах или процессах могут натолкнуть на новую идею.</w:t>
      </w:r>
    </w:p>
    <w:p w:rsidR="00B43EA2" w:rsidRDefault="00B43EA2" w:rsidP="00F85429">
      <w:pPr>
        <w:spacing w:after="0" w:line="240" w:lineRule="auto"/>
        <w:jc w:val="both"/>
        <w:rPr>
          <w:rFonts w:ascii="Times New Roman" w:hAnsi="Times New Roman" w:cs="Times New Roman"/>
          <w:sz w:val="28"/>
          <w:szCs w:val="28"/>
        </w:rPr>
      </w:pPr>
      <w:r w:rsidRPr="002E747C">
        <w:rPr>
          <w:rFonts w:ascii="Times New Roman" w:hAnsi="Times New Roman" w:cs="Times New Roman"/>
          <w:b/>
          <w:sz w:val="28"/>
          <w:szCs w:val="28"/>
        </w:rPr>
        <w:t>Метод новых комбинаций</w:t>
      </w:r>
      <w:r w:rsidRPr="00F85429">
        <w:rPr>
          <w:rFonts w:ascii="Times New Roman" w:hAnsi="Times New Roman" w:cs="Times New Roman"/>
          <w:sz w:val="28"/>
          <w:szCs w:val="28"/>
        </w:rPr>
        <w:t xml:space="preserve"> состоит в использовании новых соотношений между различными, ранее не связывавшимися друг с другом параметрами. Новая комбинация приводит к созданию новых вещей. Например, преобразование традиционных видов одежды (юбка + брюки) даёт новый вариант </w:t>
      </w:r>
      <w:proofErr w:type="gramStart"/>
      <w:r w:rsidRPr="00F85429">
        <w:rPr>
          <w:rFonts w:ascii="Times New Roman" w:hAnsi="Times New Roman" w:cs="Times New Roman"/>
          <w:sz w:val="28"/>
          <w:szCs w:val="28"/>
        </w:rPr>
        <w:t>юбка-брюки</w:t>
      </w:r>
      <w:proofErr w:type="gramEnd"/>
      <w:r w:rsidRPr="00F85429">
        <w:rPr>
          <w:rFonts w:ascii="Times New Roman" w:hAnsi="Times New Roman" w:cs="Times New Roman"/>
          <w:sz w:val="28"/>
          <w:szCs w:val="28"/>
        </w:rPr>
        <w:t>.</w:t>
      </w:r>
    </w:p>
    <w:p w:rsidR="002E747C" w:rsidRPr="00F85429" w:rsidRDefault="002E747C" w:rsidP="00F85429">
      <w:pPr>
        <w:spacing w:after="0" w:line="240" w:lineRule="auto"/>
        <w:jc w:val="both"/>
        <w:rPr>
          <w:rFonts w:ascii="Times New Roman" w:hAnsi="Times New Roman" w:cs="Times New Roman"/>
          <w:sz w:val="28"/>
          <w:szCs w:val="28"/>
        </w:rPr>
      </w:pPr>
    </w:p>
    <w:p w:rsidR="00B43EA2" w:rsidRPr="002E747C" w:rsidRDefault="00B43EA2" w:rsidP="00F85429">
      <w:pPr>
        <w:spacing w:after="0" w:line="240" w:lineRule="auto"/>
        <w:jc w:val="both"/>
        <w:rPr>
          <w:rFonts w:ascii="Times New Roman" w:hAnsi="Times New Roman" w:cs="Times New Roman"/>
          <w:b/>
          <w:sz w:val="28"/>
          <w:szCs w:val="28"/>
        </w:rPr>
      </w:pPr>
      <w:r w:rsidRPr="002E747C">
        <w:rPr>
          <w:rFonts w:ascii="Times New Roman" w:hAnsi="Times New Roman" w:cs="Times New Roman"/>
          <w:b/>
          <w:sz w:val="28"/>
          <w:szCs w:val="28"/>
        </w:rPr>
        <w:t>Контрольные вопросы</w:t>
      </w:r>
    </w:p>
    <w:p w:rsidR="00B43EA2" w:rsidRPr="00F85429" w:rsidRDefault="00B43EA2" w:rsidP="00F85429">
      <w:pPr>
        <w:spacing w:after="0" w:line="240" w:lineRule="auto"/>
        <w:jc w:val="both"/>
        <w:rPr>
          <w:rFonts w:ascii="Times New Roman" w:hAnsi="Times New Roman" w:cs="Times New Roman"/>
          <w:sz w:val="28"/>
          <w:szCs w:val="28"/>
        </w:rPr>
      </w:pPr>
      <w:r w:rsidRPr="00F85429">
        <w:rPr>
          <w:rFonts w:ascii="Times New Roman" w:hAnsi="Times New Roman" w:cs="Times New Roman"/>
          <w:sz w:val="28"/>
          <w:szCs w:val="28"/>
        </w:rPr>
        <w:t>1.  Каковы основные особенности художественного конструирования как формы деятельности, направленной на создание изделий определенного назначения?</w:t>
      </w:r>
    </w:p>
    <w:p w:rsidR="0040664E" w:rsidRPr="0040664E" w:rsidRDefault="0040664E" w:rsidP="004066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40664E">
        <w:rPr>
          <w:rFonts w:ascii="Times New Roman" w:hAnsi="Times New Roman" w:cs="Times New Roman"/>
          <w:sz w:val="28"/>
          <w:szCs w:val="28"/>
        </w:rPr>
        <w:t>. Понятие художественный образ?</w:t>
      </w:r>
    </w:p>
    <w:p w:rsidR="0040664E" w:rsidRPr="0040664E" w:rsidRDefault="0040664E" w:rsidP="004066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40664E">
        <w:rPr>
          <w:rFonts w:ascii="Times New Roman" w:hAnsi="Times New Roman" w:cs="Times New Roman"/>
          <w:sz w:val="28"/>
          <w:szCs w:val="28"/>
        </w:rPr>
        <w:t>. Нарушение принципа стилизации?</w:t>
      </w:r>
    </w:p>
    <w:p w:rsidR="0040664E" w:rsidRDefault="0040664E" w:rsidP="004066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40664E">
        <w:rPr>
          <w:rFonts w:ascii="Times New Roman" w:hAnsi="Times New Roman" w:cs="Times New Roman"/>
          <w:sz w:val="28"/>
          <w:szCs w:val="28"/>
        </w:rPr>
        <w:t>. Композиционные средства и приемы?</w:t>
      </w:r>
    </w:p>
    <w:p w:rsidR="00B43EA2" w:rsidRPr="00F85429" w:rsidRDefault="0040664E" w:rsidP="004066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B43EA2" w:rsidRPr="00F85429">
        <w:rPr>
          <w:rFonts w:ascii="Times New Roman" w:hAnsi="Times New Roman" w:cs="Times New Roman"/>
          <w:sz w:val="28"/>
          <w:szCs w:val="28"/>
        </w:rPr>
        <w:t>.  Перечислить этапы творческого процесса художественного конструирования одежды.</w:t>
      </w:r>
    </w:p>
    <w:p w:rsidR="00B43EA2" w:rsidRPr="00F85429" w:rsidRDefault="0040664E" w:rsidP="00F854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B43EA2" w:rsidRPr="00F85429">
        <w:rPr>
          <w:rFonts w:ascii="Times New Roman" w:hAnsi="Times New Roman" w:cs="Times New Roman"/>
          <w:sz w:val="28"/>
          <w:szCs w:val="28"/>
        </w:rPr>
        <w:t>.  Дать характеристику методов творчества, применяемых в дизайне одежды.</w:t>
      </w:r>
    </w:p>
    <w:p w:rsidR="005B39A7" w:rsidRPr="00F85429" w:rsidRDefault="005B39A7" w:rsidP="00F85429">
      <w:pPr>
        <w:spacing w:after="0" w:line="240" w:lineRule="auto"/>
        <w:jc w:val="both"/>
        <w:rPr>
          <w:rFonts w:ascii="Times New Roman" w:hAnsi="Times New Roman" w:cs="Times New Roman"/>
          <w:sz w:val="28"/>
          <w:szCs w:val="28"/>
        </w:rPr>
      </w:pPr>
    </w:p>
    <w:p w:rsidR="00ED6229" w:rsidRPr="00ED6229" w:rsidRDefault="00B1674A" w:rsidP="008500BF">
      <w:pPr>
        <w:spacing w:after="0" w:line="240" w:lineRule="auto"/>
        <w:jc w:val="both"/>
        <w:rPr>
          <w:rFonts w:ascii="Times New Roman" w:hAnsi="Times New Roman" w:cs="Times New Roman"/>
          <w:b/>
          <w:sz w:val="28"/>
          <w:szCs w:val="28"/>
        </w:rPr>
      </w:pPr>
      <w:r w:rsidRPr="00B1674A">
        <w:rPr>
          <w:rFonts w:ascii="Times New Roman" w:hAnsi="Times New Roman" w:cs="Times New Roman"/>
          <w:b/>
          <w:sz w:val="28"/>
          <w:szCs w:val="28"/>
        </w:rPr>
        <w:t>ЛЕКЦИЯ 7 Эскизное изображение новых моделей одежды по творческому источнику.</w:t>
      </w:r>
    </w:p>
    <w:p w:rsidR="008500BF" w:rsidRPr="006274E2" w:rsidRDefault="008500BF" w:rsidP="008500BF">
      <w:pPr>
        <w:spacing w:after="0" w:line="240" w:lineRule="auto"/>
        <w:jc w:val="both"/>
        <w:rPr>
          <w:rFonts w:ascii="Times New Roman" w:hAnsi="Times New Roman" w:cs="Times New Roman"/>
          <w:b/>
          <w:sz w:val="28"/>
          <w:szCs w:val="28"/>
        </w:rPr>
      </w:pPr>
      <w:r w:rsidRPr="006274E2">
        <w:rPr>
          <w:rFonts w:ascii="Times New Roman" w:hAnsi="Times New Roman" w:cs="Times New Roman"/>
          <w:b/>
          <w:sz w:val="28"/>
          <w:szCs w:val="28"/>
        </w:rPr>
        <w:t>План:</w:t>
      </w:r>
    </w:p>
    <w:p w:rsidR="00FD10B8" w:rsidRPr="00FD10B8" w:rsidRDefault="00FD10B8" w:rsidP="00FD10B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1. Творческие источники</w:t>
      </w:r>
    </w:p>
    <w:p w:rsidR="00FD10B8" w:rsidRPr="00FD10B8" w:rsidRDefault="00FD10B8" w:rsidP="00FD10B8">
      <w:pPr>
        <w:spacing w:after="0" w:line="240" w:lineRule="auto"/>
        <w:jc w:val="both"/>
        <w:rPr>
          <w:rFonts w:ascii="Times New Roman" w:hAnsi="Times New Roman" w:cs="Times New Roman"/>
          <w:i/>
          <w:sz w:val="28"/>
          <w:szCs w:val="28"/>
        </w:rPr>
      </w:pPr>
      <w:r w:rsidRPr="00FD10B8">
        <w:rPr>
          <w:rFonts w:ascii="Times New Roman" w:hAnsi="Times New Roman" w:cs="Times New Roman"/>
          <w:i/>
          <w:sz w:val="28"/>
          <w:szCs w:val="28"/>
        </w:rPr>
        <w:t>2. Графическая ф</w:t>
      </w:r>
      <w:r>
        <w:rPr>
          <w:rFonts w:ascii="Times New Roman" w:hAnsi="Times New Roman" w:cs="Times New Roman"/>
          <w:i/>
          <w:sz w:val="28"/>
          <w:szCs w:val="28"/>
        </w:rPr>
        <w:t>ормализация и выражение свойств</w:t>
      </w:r>
    </w:p>
    <w:p w:rsidR="006274E2" w:rsidRDefault="00FD10B8" w:rsidP="00FD10B8">
      <w:pPr>
        <w:spacing w:after="0" w:line="240" w:lineRule="auto"/>
        <w:jc w:val="both"/>
        <w:rPr>
          <w:rFonts w:ascii="Times New Roman" w:hAnsi="Times New Roman" w:cs="Times New Roman"/>
          <w:i/>
          <w:sz w:val="28"/>
          <w:szCs w:val="28"/>
        </w:rPr>
      </w:pPr>
      <w:r w:rsidRPr="00FD10B8">
        <w:rPr>
          <w:rFonts w:ascii="Times New Roman" w:hAnsi="Times New Roman" w:cs="Times New Roman"/>
          <w:i/>
          <w:sz w:val="28"/>
          <w:szCs w:val="28"/>
        </w:rPr>
        <w:t>3. Метод простых геометрических форм</w:t>
      </w:r>
    </w:p>
    <w:p w:rsidR="00FD10B8" w:rsidRPr="006274E2" w:rsidRDefault="00FD10B8" w:rsidP="00FD10B8">
      <w:pPr>
        <w:spacing w:after="0" w:line="240" w:lineRule="auto"/>
        <w:jc w:val="both"/>
        <w:rPr>
          <w:rFonts w:ascii="Times New Roman" w:hAnsi="Times New Roman" w:cs="Times New Roman"/>
          <w:i/>
          <w:sz w:val="28"/>
          <w:szCs w:val="28"/>
        </w:rPr>
      </w:pPr>
    </w:p>
    <w:p w:rsidR="008500BF" w:rsidRPr="006274E2" w:rsidRDefault="00FD10B8" w:rsidP="008500BF">
      <w:pPr>
        <w:spacing w:after="0" w:line="240" w:lineRule="auto"/>
        <w:jc w:val="both"/>
        <w:rPr>
          <w:rFonts w:ascii="Times New Roman" w:hAnsi="Times New Roman" w:cs="Times New Roman"/>
          <w:b/>
          <w:i/>
          <w:sz w:val="28"/>
          <w:szCs w:val="28"/>
        </w:rPr>
      </w:pPr>
      <w:r w:rsidRPr="00FD10B8">
        <w:rPr>
          <w:rFonts w:ascii="Times New Roman" w:hAnsi="Times New Roman" w:cs="Times New Roman"/>
          <w:b/>
          <w:i/>
          <w:sz w:val="28"/>
          <w:szCs w:val="28"/>
        </w:rPr>
        <w:lastRenderedPageBreak/>
        <w:t>1. Творческие источники</w:t>
      </w:r>
    </w:p>
    <w:p w:rsidR="0040187D" w:rsidRPr="00B90E59" w:rsidRDefault="0040187D" w:rsidP="0040187D">
      <w:pPr>
        <w:spacing w:after="0" w:line="240" w:lineRule="auto"/>
        <w:jc w:val="both"/>
        <w:rPr>
          <w:rFonts w:ascii="Times New Roman" w:hAnsi="Times New Roman" w:cs="Times New Roman"/>
          <w:sz w:val="28"/>
          <w:szCs w:val="28"/>
          <w:lang w:val="kk-KZ"/>
        </w:rPr>
      </w:pPr>
      <w:r w:rsidRPr="007A31D5">
        <w:rPr>
          <w:rFonts w:ascii="Times New Roman" w:hAnsi="Times New Roman" w:cs="Times New Roman"/>
          <w:sz w:val="28"/>
          <w:szCs w:val="28"/>
        </w:rPr>
        <w:t>Творческими источниками при создании дизайнером коллекции одежды обуви могут послужить любые использование определенного кроя и декоративных элементов, прием стилизации и многое другое</w:t>
      </w:r>
      <w:proofErr w:type="gramStart"/>
      <w:r w:rsidRPr="007A31D5">
        <w:rPr>
          <w:rFonts w:ascii="Times New Roman" w:hAnsi="Times New Roman" w:cs="Times New Roman"/>
          <w:sz w:val="28"/>
          <w:szCs w:val="28"/>
        </w:rPr>
        <w:t>.п</w:t>
      </w:r>
      <w:proofErr w:type="gramEnd"/>
      <w:r w:rsidRPr="007A31D5">
        <w:rPr>
          <w:rFonts w:ascii="Times New Roman" w:hAnsi="Times New Roman" w:cs="Times New Roman"/>
          <w:sz w:val="28"/>
          <w:szCs w:val="28"/>
        </w:rPr>
        <w:t xml:space="preserve">риродные явления, всевозможные элемент предметной среды, события, происходящие в мире, музыка, живопись, литература, балет, театр, цирк, кино, зрелищные мероприятия, обращение к этническим мотивам, архитектура, инженерные сооружения, детали машин, всевозможные механизмы, предметы быта, предметы декоративно-прикладного искусства — стекло, дерево, металл, </w:t>
      </w:r>
      <w:proofErr w:type="gramStart"/>
      <w:r w:rsidRPr="007A31D5">
        <w:rPr>
          <w:rFonts w:ascii="Times New Roman" w:hAnsi="Times New Roman" w:cs="Times New Roman"/>
          <w:sz w:val="28"/>
          <w:szCs w:val="28"/>
        </w:rPr>
        <w:t xml:space="preserve">камень, керамика, бионика, музыкальные инструменты, всевозможные факторы почвы, морозные узоры на оконном стекле, отпечатки птичьих следов на мокром песке, дождевые потоки, растительный  и животный мир, звездное небо, китайские фонарики, игра оригами, экология, исторический, национальный и классический костюмы, </w:t>
      </w:r>
      <w:proofErr w:type="spellStart"/>
      <w:r w:rsidRPr="007A31D5">
        <w:rPr>
          <w:rFonts w:ascii="Times New Roman" w:hAnsi="Times New Roman" w:cs="Times New Roman"/>
          <w:sz w:val="28"/>
          <w:szCs w:val="28"/>
        </w:rPr>
        <w:t>ретромода</w:t>
      </w:r>
      <w:proofErr w:type="spellEnd"/>
      <w:r w:rsidRPr="007A31D5">
        <w:rPr>
          <w:rFonts w:ascii="Times New Roman" w:hAnsi="Times New Roman" w:cs="Times New Roman"/>
          <w:sz w:val="28"/>
          <w:szCs w:val="28"/>
        </w:rPr>
        <w:t xml:space="preserve">, «метод эклектики» — смешение стилей, прием пародий, предметов дизайна: одежда, обувь, </w:t>
      </w:r>
      <w:r>
        <w:rPr>
          <w:rFonts w:ascii="Times New Roman" w:hAnsi="Times New Roman" w:cs="Times New Roman"/>
          <w:sz w:val="28"/>
          <w:szCs w:val="28"/>
        </w:rPr>
        <w:t>сумки, головные уборы, аксессуа</w:t>
      </w:r>
      <w:r w:rsidRPr="007A31D5">
        <w:rPr>
          <w:rFonts w:ascii="Times New Roman" w:hAnsi="Times New Roman" w:cs="Times New Roman"/>
          <w:sz w:val="28"/>
          <w:szCs w:val="28"/>
        </w:rPr>
        <w:t>ры, ювелирные украшения и многое другое.</w:t>
      </w:r>
      <w:proofErr w:type="gramEnd"/>
    </w:p>
    <w:p w:rsidR="0040187D" w:rsidRDefault="0040187D" w:rsidP="0040187D">
      <w:pPr>
        <w:spacing w:after="0" w:line="240" w:lineRule="auto"/>
        <w:jc w:val="both"/>
        <w:rPr>
          <w:rFonts w:ascii="Times New Roman" w:hAnsi="Times New Roman" w:cs="Times New Roman"/>
          <w:sz w:val="28"/>
          <w:szCs w:val="28"/>
        </w:rPr>
      </w:pPr>
      <w:r w:rsidRPr="00DF0C53">
        <w:rPr>
          <w:rFonts w:ascii="Times New Roman" w:hAnsi="Times New Roman" w:cs="Times New Roman"/>
          <w:sz w:val="28"/>
          <w:szCs w:val="28"/>
        </w:rPr>
        <w:t xml:space="preserve">Идеи достаточно редко бывают абсолютно новыми: дизайнеры творят, преобразовывая окружающий мир. Для дизайнера одежды источником вдохновения может служить любое явление. Идеи не появляются по волшебству, они являются результатом систематической переработки средовых образов, понятий, явлений. Частой ошибкой дизайнеров-новичков является создание серии разрозненных моделей, не объединенных единым стилевым решением и не имеющих конкретного источника вдохновения. Мода представляет собой трехмерное структурное искусство, и хотя ничто не устаревает так стремительно как мода, обращение за идеями к прошлому, </w:t>
      </w:r>
      <w:proofErr w:type="gramStart"/>
      <w:r w:rsidRPr="00DF0C53">
        <w:rPr>
          <w:rFonts w:ascii="Times New Roman" w:hAnsi="Times New Roman" w:cs="Times New Roman"/>
          <w:sz w:val="28"/>
          <w:szCs w:val="28"/>
        </w:rPr>
        <w:t>к</w:t>
      </w:r>
      <w:proofErr w:type="gramEnd"/>
      <w:r w:rsidRPr="00DF0C53">
        <w:rPr>
          <w:rFonts w:ascii="Times New Roman" w:hAnsi="Times New Roman" w:cs="Times New Roman"/>
          <w:sz w:val="28"/>
          <w:szCs w:val="28"/>
        </w:rPr>
        <w:t xml:space="preserve"> устоявшемуся, традиционному часто дает прекрасный результат. Творческий процесс – это достижение единства формы и содержания. Личностный подход к той или иной идее сделает дизайн актуальным. При изучении этнического источника важно собрать как можно большее количество культурных ассоциаций, чтобы исследование и вдохновение автора трансформировались в дизайн, сохраняющий влияние источника, но не повторяющий его. Ведь модель тогда является удачной, когда она интерпретирует традиционные образы, раскрывая их под другим углом. В свете этого костюмные комплексы разных народов, в том числе кочевых, являются одним из основных источников вдохновения для дизайнеров одежды по всему миру. Более глубокое ознакомление с костюмом и его семантикой может явиться еще одним мощным стимулятором для творчества, поскольку позволяет осознать всю красоту, глубину, многовековую логику и </w:t>
      </w:r>
      <w:proofErr w:type="spellStart"/>
      <w:r w:rsidRPr="00DF0C53">
        <w:rPr>
          <w:rFonts w:ascii="Times New Roman" w:hAnsi="Times New Roman" w:cs="Times New Roman"/>
          <w:sz w:val="28"/>
          <w:szCs w:val="28"/>
        </w:rPr>
        <w:t>неслучайность</w:t>
      </w:r>
      <w:proofErr w:type="spellEnd"/>
      <w:r w:rsidRPr="00DF0C53">
        <w:rPr>
          <w:rFonts w:ascii="Times New Roman" w:hAnsi="Times New Roman" w:cs="Times New Roman"/>
          <w:sz w:val="28"/>
          <w:szCs w:val="28"/>
        </w:rPr>
        <w:t xml:space="preserve"> всех элементов костюмного комплекса, что нам бы хотелось продемонстрировать на примере костюма кочевников.</w:t>
      </w:r>
    </w:p>
    <w:p w:rsidR="0040187D" w:rsidRPr="00FA2045" w:rsidRDefault="0040187D" w:rsidP="0040187D">
      <w:pPr>
        <w:spacing w:after="0" w:line="240" w:lineRule="auto"/>
        <w:jc w:val="both"/>
        <w:rPr>
          <w:rFonts w:ascii="Times New Roman" w:hAnsi="Times New Roman" w:cs="Times New Roman"/>
          <w:sz w:val="28"/>
          <w:szCs w:val="28"/>
        </w:rPr>
      </w:pPr>
      <w:r w:rsidRPr="00151870">
        <w:rPr>
          <w:rFonts w:ascii="Times New Roman" w:hAnsi="Times New Roman" w:cs="Times New Roman"/>
          <w:b/>
          <w:sz w:val="28"/>
          <w:szCs w:val="28"/>
        </w:rPr>
        <w:t>Эвристика</w:t>
      </w:r>
      <w:r w:rsidRPr="00FA2045">
        <w:rPr>
          <w:rFonts w:ascii="Times New Roman" w:hAnsi="Times New Roman" w:cs="Times New Roman"/>
          <w:sz w:val="28"/>
          <w:szCs w:val="28"/>
        </w:rPr>
        <w:t xml:space="preserve"> — метод интенсификации творческого мышления. Методы проектирования — методы решения проектной задачи.</w:t>
      </w:r>
    </w:p>
    <w:p w:rsidR="0040187D" w:rsidRPr="00FA2045" w:rsidRDefault="0040187D" w:rsidP="0040187D">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 xml:space="preserve">На всех этапах проектирования теоретическая и практическая работа может </w:t>
      </w:r>
      <w:proofErr w:type="gramStart"/>
      <w:r w:rsidRPr="00FA2045">
        <w:rPr>
          <w:rFonts w:ascii="Times New Roman" w:hAnsi="Times New Roman" w:cs="Times New Roman"/>
          <w:sz w:val="28"/>
          <w:szCs w:val="28"/>
        </w:rPr>
        <w:t>строится</w:t>
      </w:r>
      <w:proofErr w:type="gramEnd"/>
      <w:r w:rsidRPr="00FA2045">
        <w:rPr>
          <w:rFonts w:ascii="Times New Roman" w:hAnsi="Times New Roman" w:cs="Times New Roman"/>
          <w:sz w:val="28"/>
          <w:szCs w:val="28"/>
        </w:rPr>
        <w:t xml:space="preserve"> по единой проектной методике:</w:t>
      </w:r>
    </w:p>
    <w:p w:rsidR="0040187D" w:rsidRPr="00FA2045"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FA2045">
        <w:rPr>
          <w:rFonts w:ascii="Times New Roman" w:hAnsi="Times New Roman" w:cs="Times New Roman"/>
          <w:sz w:val="28"/>
          <w:szCs w:val="28"/>
        </w:rPr>
        <w:t>осмысление проблемной ситуации;</w:t>
      </w:r>
    </w:p>
    <w:p w:rsidR="0040187D" w:rsidRPr="00FA2045" w:rsidRDefault="0040187D" w:rsidP="0040187D">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2)</w:t>
      </w:r>
      <w:proofErr w:type="spellStart"/>
      <w:r w:rsidRPr="00FA2045">
        <w:rPr>
          <w:rFonts w:ascii="Times New Roman" w:hAnsi="Times New Roman" w:cs="Times New Roman"/>
          <w:sz w:val="28"/>
          <w:szCs w:val="28"/>
        </w:rPr>
        <w:t>предпроектный</w:t>
      </w:r>
      <w:proofErr w:type="spellEnd"/>
      <w:r w:rsidRPr="00FA2045">
        <w:rPr>
          <w:rFonts w:ascii="Times New Roman" w:hAnsi="Times New Roman" w:cs="Times New Roman"/>
          <w:sz w:val="28"/>
          <w:szCs w:val="28"/>
        </w:rPr>
        <w:t xml:space="preserve"> анализ;</w:t>
      </w:r>
    </w:p>
    <w:p w:rsidR="0040187D" w:rsidRPr="00FA2045"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FA2045">
        <w:rPr>
          <w:rFonts w:ascii="Times New Roman" w:hAnsi="Times New Roman" w:cs="Times New Roman"/>
          <w:sz w:val="28"/>
          <w:szCs w:val="28"/>
        </w:rPr>
        <w:t>определение принципов и средств решения задачи;</w:t>
      </w:r>
    </w:p>
    <w:p w:rsidR="0040187D" w:rsidRPr="00FA2045"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FA2045">
        <w:rPr>
          <w:rFonts w:ascii="Times New Roman" w:hAnsi="Times New Roman" w:cs="Times New Roman"/>
          <w:sz w:val="28"/>
          <w:szCs w:val="28"/>
        </w:rPr>
        <w:t>формирование формального образа;</w:t>
      </w:r>
    </w:p>
    <w:p w:rsidR="0040187D" w:rsidRPr="00FA2045"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FA2045">
        <w:rPr>
          <w:rFonts w:ascii="Times New Roman" w:hAnsi="Times New Roman" w:cs="Times New Roman"/>
          <w:sz w:val="28"/>
          <w:szCs w:val="28"/>
        </w:rPr>
        <w:t>анализ проектной ситуации;</w:t>
      </w:r>
    </w:p>
    <w:p w:rsidR="0040187D" w:rsidRPr="00FA2045"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FA2045">
        <w:rPr>
          <w:rFonts w:ascii="Times New Roman" w:hAnsi="Times New Roman" w:cs="Times New Roman"/>
          <w:sz w:val="28"/>
          <w:szCs w:val="28"/>
        </w:rPr>
        <w:t>эскизный поиск принципиальных решений;</w:t>
      </w:r>
    </w:p>
    <w:p w:rsidR="0040187D" w:rsidRDefault="0040187D" w:rsidP="004018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FA2045">
        <w:rPr>
          <w:rFonts w:ascii="Times New Roman" w:hAnsi="Times New Roman" w:cs="Times New Roman"/>
          <w:sz w:val="28"/>
          <w:szCs w:val="28"/>
        </w:rPr>
        <w:t>проектная проработка.</w:t>
      </w:r>
    </w:p>
    <w:p w:rsidR="008500BF" w:rsidRPr="006274E2" w:rsidRDefault="0040187D" w:rsidP="0040187D">
      <w:pPr>
        <w:spacing w:after="0" w:line="240" w:lineRule="auto"/>
        <w:jc w:val="both"/>
        <w:rPr>
          <w:rFonts w:ascii="Times New Roman" w:hAnsi="Times New Roman" w:cs="Times New Roman"/>
          <w:b/>
          <w:i/>
          <w:sz w:val="28"/>
          <w:szCs w:val="28"/>
        </w:rPr>
      </w:pPr>
      <w:r w:rsidRPr="0040187D">
        <w:rPr>
          <w:rFonts w:ascii="Times New Roman" w:hAnsi="Times New Roman" w:cs="Times New Roman"/>
          <w:b/>
          <w:i/>
          <w:sz w:val="28"/>
          <w:szCs w:val="28"/>
        </w:rPr>
        <w:t>2. Графическая формализация и выражение свойств</w:t>
      </w:r>
    </w:p>
    <w:p w:rsidR="00AA2984" w:rsidRP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 xml:space="preserve">Графическая формализация и выражение свойств. Это задание является вводным в цикле работ над объемными формами. Исследуются одновременно </w:t>
      </w:r>
      <w:proofErr w:type="gramStart"/>
      <w:r w:rsidRPr="00AA2984">
        <w:rPr>
          <w:rFonts w:ascii="Times New Roman" w:hAnsi="Times New Roman" w:cs="Times New Roman"/>
          <w:sz w:val="28"/>
          <w:szCs w:val="28"/>
        </w:rPr>
        <w:t>контрастных</w:t>
      </w:r>
      <w:proofErr w:type="gramEnd"/>
      <w:r w:rsidRPr="00AA2984">
        <w:rPr>
          <w:rFonts w:ascii="Times New Roman" w:hAnsi="Times New Roman" w:cs="Times New Roman"/>
          <w:sz w:val="28"/>
          <w:szCs w:val="28"/>
        </w:rPr>
        <w:t xml:space="preserve"> понятия: лирика и техника, гибкость и хрупкость и т.д. Причем оригинал изображения графически обобщается, снимается частный изобразительный момент, выделяется главное.</w:t>
      </w:r>
    </w:p>
    <w:p w:rsid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 xml:space="preserve">Использование метода простых геометрических форм. На базе этого метода изучаются все композиционные закономерности. </w:t>
      </w:r>
      <w:proofErr w:type="gramStart"/>
      <w:r w:rsidRPr="00AA2984">
        <w:rPr>
          <w:rFonts w:ascii="Times New Roman" w:hAnsi="Times New Roman" w:cs="Times New Roman"/>
          <w:sz w:val="28"/>
          <w:szCs w:val="28"/>
        </w:rPr>
        <w:t xml:space="preserve">Этот метод основан на концепциях русского авангарда и принципиальных особенностях создания костюма конструктивистов 1920-х гг. (А.Родченко, В.Степанова, Л.Попова, </w:t>
      </w:r>
      <w:proofErr w:type="spellStart"/>
      <w:r w:rsidRPr="00AA2984">
        <w:rPr>
          <w:rFonts w:ascii="Times New Roman" w:hAnsi="Times New Roman" w:cs="Times New Roman"/>
          <w:sz w:val="28"/>
          <w:szCs w:val="28"/>
        </w:rPr>
        <w:t>А.Экстер</w:t>
      </w:r>
      <w:proofErr w:type="spellEnd"/>
      <w:r w:rsidRPr="00AA2984">
        <w:rPr>
          <w:rFonts w:ascii="Times New Roman" w:hAnsi="Times New Roman" w:cs="Times New Roman"/>
          <w:sz w:val="28"/>
          <w:szCs w:val="28"/>
        </w:rPr>
        <w:t xml:space="preserve"> и др.</w:t>
      </w:r>
      <w:proofErr w:type="gramEnd"/>
    </w:p>
    <w:p w:rsidR="008500BF" w:rsidRPr="006274E2" w:rsidRDefault="008500BF" w:rsidP="00AA2984">
      <w:pPr>
        <w:spacing w:after="0" w:line="240" w:lineRule="auto"/>
        <w:jc w:val="both"/>
        <w:rPr>
          <w:rFonts w:ascii="Times New Roman" w:hAnsi="Times New Roman" w:cs="Times New Roman"/>
          <w:b/>
          <w:i/>
          <w:sz w:val="28"/>
          <w:szCs w:val="28"/>
        </w:rPr>
      </w:pPr>
      <w:r w:rsidRPr="006274E2">
        <w:rPr>
          <w:rFonts w:ascii="Times New Roman" w:hAnsi="Times New Roman" w:cs="Times New Roman"/>
          <w:b/>
          <w:i/>
          <w:sz w:val="28"/>
          <w:szCs w:val="28"/>
        </w:rPr>
        <w:t>3. Каркасные системы формообразования</w:t>
      </w:r>
    </w:p>
    <w:p w:rsidR="00AA2984" w:rsidRP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Метод простых геометрических форм основан на превращении всей окружающей действительности в простые геометрические формы: квадрат, прямоугольник, треугольник, круг. Несмотря на кажущуюся ограниченность «строительных элементов», оперирование ими дает бесконечное число вариантов. Этот метод отличается от других тем, что при использовании его: элемент превращения является элементом творчества; форма, образованная простыми геометрическими формами, неизбежно подвергается обобщению;</w:t>
      </w:r>
    </w:p>
    <w:p w:rsidR="00AA2984" w:rsidRP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появляются острота, гротеск; снимается сюжетная изобразительность; появляется остро выраженная динамика; стираются ранее сложившиеся стереотипы.</w:t>
      </w:r>
    </w:p>
    <w:p w:rsidR="00AA2984" w:rsidRP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Ниже приведены задания на ассоциативную разработку «абстрактного силуэта» условного костюма в виде простых геометрических форм: квадрата, прямоугольника, треугольника, круга.</w:t>
      </w:r>
    </w:p>
    <w:p w:rsidR="00AA2984" w:rsidRPr="00AA2984" w:rsidRDefault="00AA2984" w:rsidP="00AA2984">
      <w:pPr>
        <w:spacing w:after="0" w:line="240" w:lineRule="auto"/>
        <w:jc w:val="both"/>
        <w:rPr>
          <w:rFonts w:ascii="Times New Roman" w:hAnsi="Times New Roman" w:cs="Times New Roman"/>
          <w:sz w:val="28"/>
          <w:szCs w:val="28"/>
        </w:rPr>
      </w:pPr>
      <w:r w:rsidRPr="00AA2984">
        <w:rPr>
          <w:rFonts w:ascii="Times New Roman" w:hAnsi="Times New Roman" w:cs="Times New Roman"/>
          <w:sz w:val="28"/>
          <w:szCs w:val="28"/>
        </w:rPr>
        <w:t xml:space="preserve">1. Разработайте силуэт только из одного вида форм, например треугольников </w:t>
      </w:r>
    </w:p>
    <w:p w:rsidR="00373309" w:rsidRPr="00B90E59" w:rsidRDefault="00AA2984" w:rsidP="00AA2984">
      <w:pPr>
        <w:spacing w:after="0" w:line="240" w:lineRule="auto"/>
        <w:jc w:val="both"/>
        <w:rPr>
          <w:rFonts w:ascii="Times New Roman" w:hAnsi="Times New Roman" w:cs="Times New Roman"/>
          <w:sz w:val="28"/>
          <w:szCs w:val="28"/>
          <w:lang w:val="kk-KZ"/>
        </w:rPr>
      </w:pPr>
      <w:r w:rsidRPr="00AA2984">
        <w:rPr>
          <w:rFonts w:ascii="Times New Roman" w:hAnsi="Times New Roman" w:cs="Times New Roman"/>
          <w:sz w:val="28"/>
          <w:szCs w:val="28"/>
        </w:rPr>
        <w:t xml:space="preserve">Интуитивно студенты начинают строить силуэт с помощью одинаковых по форме треугольников, </w:t>
      </w:r>
      <w:proofErr w:type="gramStart"/>
      <w:r w:rsidRPr="00AA2984">
        <w:rPr>
          <w:rFonts w:ascii="Times New Roman" w:hAnsi="Times New Roman" w:cs="Times New Roman"/>
          <w:sz w:val="28"/>
          <w:szCs w:val="28"/>
        </w:rPr>
        <w:t>располагая их на равных расстояниях друг от</w:t>
      </w:r>
      <w:proofErr w:type="gramEnd"/>
      <w:r w:rsidRPr="00AA2984">
        <w:rPr>
          <w:rFonts w:ascii="Times New Roman" w:hAnsi="Times New Roman" w:cs="Times New Roman"/>
          <w:sz w:val="28"/>
          <w:szCs w:val="28"/>
        </w:rPr>
        <w:t xml:space="preserve"> друга</w:t>
      </w:r>
      <w:r w:rsidR="00373309">
        <w:rPr>
          <w:rFonts w:ascii="Times New Roman" w:hAnsi="Times New Roman" w:cs="Times New Roman"/>
          <w:sz w:val="28"/>
          <w:szCs w:val="28"/>
        </w:rPr>
        <w:t>.</w:t>
      </w:r>
    </w:p>
    <w:p w:rsidR="008500BF" w:rsidRPr="006274E2" w:rsidRDefault="008500BF" w:rsidP="00AA2984">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С появлением моды возникли самые разные геометрические формы лифа, юбки и рукава. Вошли в обиход юбки в виде конуса, эллипса или копны, чрезмерно подчеркнутые плечи, рукава фантастических форм и т. п. Основными элементами стали плиссе, подчеркивавшее вертикальность, и оборка, подчеркивавшая горизонтальность.</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Для достижения сложных объемных форм были разработаны разнообразные каркасные системы: “кринолины” – широкая отстающая женская юбка из жесткого материала, чаще поддерживаемая другой жесткой юбкой, подушкой, деревянной или проволочной конструкцией, китовым усом. Это может быть конструкция из металла или тростника, бамбука, резиновых шлангов, наполненных воздухом. Формы кринолинов могут быть различными – колоколообразными, оттянутыми назад. В разных странах кринолины могли называться по-разному: “</w:t>
      </w:r>
      <w:proofErr w:type="spellStart"/>
      <w:r w:rsidRPr="006274E2">
        <w:rPr>
          <w:rFonts w:ascii="Times New Roman" w:hAnsi="Times New Roman" w:cs="Times New Roman"/>
          <w:sz w:val="28"/>
          <w:szCs w:val="28"/>
        </w:rPr>
        <w:t>райфрок</w:t>
      </w:r>
      <w:proofErr w:type="spellEnd"/>
      <w:r w:rsidRPr="006274E2">
        <w:rPr>
          <w:rFonts w:ascii="Times New Roman" w:hAnsi="Times New Roman" w:cs="Times New Roman"/>
          <w:sz w:val="28"/>
          <w:szCs w:val="28"/>
        </w:rPr>
        <w:t>” (</w:t>
      </w:r>
      <w:proofErr w:type="spellStart"/>
      <w:r w:rsidRPr="006274E2">
        <w:rPr>
          <w:rFonts w:ascii="Times New Roman" w:hAnsi="Times New Roman" w:cs="Times New Roman"/>
          <w:sz w:val="28"/>
          <w:szCs w:val="28"/>
          <w:lang w:val="en-US"/>
        </w:rPr>
        <w:t>Reifrock</w:t>
      </w:r>
      <w:proofErr w:type="spellEnd"/>
      <w:r w:rsidRPr="006274E2">
        <w:rPr>
          <w:rFonts w:ascii="Times New Roman" w:hAnsi="Times New Roman" w:cs="Times New Roman"/>
          <w:sz w:val="28"/>
          <w:szCs w:val="28"/>
        </w:rPr>
        <w:t>) в Германии, “</w:t>
      </w:r>
      <w:proofErr w:type="spellStart"/>
      <w:r w:rsidRPr="006274E2">
        <w:rPr>
          <w:rFonts w:ascii="Times New Roman" w:hAnsi="Times New Roman" w:cs="Times New Roman"/>
          <w:sz w:val="28"/>
          <w:szCs w:val="28"/>
        </w:rPr>
        <w:t>вертугаде</w:t>
      </w:r>
      <w:proofErr w:type="spellEnd"/>
      <w:r w:rsidRPr="006274E2">
        <w:rPr>
          <w:rFonts w:ascii="Times New Roman" w:hAnsi="Times New Roman" w:cs="Times New Roman"/>
          <w:sz w:val="28"/>
          <w:szCs w:val="28"/>
        </w:rPr>
        <w:t>” (</w:t>
      </w:r>
      <w:proofErr w:type="spellStart"/>
      <w:r w:rsidRPr="006274E2">
        <w:rPr>
          <w:rFonts w:ascii="Times New Roman" w:hAnsi="Times New Roman" w:cs="Times New Roman"/>
          <w:sz w:val="28"/>
          <w:szCs w:val="28"/>
          <w:lang w:val="en-US"/>
        </w:rPr>
        <w:t>Vertugado</w:t>
      </w:r>
      <w:proofErr w:type="spellEnd"/>
      <w:r w:rsidRPr="006274E2">
        <w:rPr>
          <w:rFonts w:ascii="Times New Roman" w:hAnsi="Times New Roman" w:cs="Times New Roman"/>
          <w:sz w:val="28"/>
          <w:szCs w:val="28"/>
        </w:rPr>
        <w:t xml:space="preserve">) – в Испании.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lastRenderedPageBreak/>
        <w:t xml:space="preserve">“Панье” (“корзина”) – французская система, состоящая из двух частей, крепившихся по бокам на талии, придававшая юбке значительные объемы и округлые формы.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“Турнюр”(“толщинка”, “подушечка”) – система, придававшая юбке дополнительный объем сзади.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Важнейшим средством формообразования в каркасных системах является корсет.</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Тонкая талия была идеалом еще в доисторические времена, судя по наскальным пещерным рисункам, на которых изображены охотники с осиной талией. Сверхтонкие мужчины и женщины изображены и на критских расписных вазах. В Западной Европе тонкая талия считалась идеалом вплоть до прошлого века. Тонкая талия не была фетишем лишь в 12 – 13 веках.</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Подобие корсета, шнуровки, стягивающей и подчеркивающей формы фигуры, можно видеть уже у античных народов. Под хитонами и туниками носились кожаные пояски, подчеркивающие грудь и талию. В бургундской моде 14 в. подобие корсета появилось как самостоятельная часть одежды.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Корсет то подчеркивал или приподнимал грудь, то уменьшал и делал ее плоской, то подчеркивал бедра, то скрывал их, делая мальчишескими, чаще сужал талию, но иногда оставлял ее свободной.</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Первая большая эпоха корсета в истории моды продолжалась с середины 14 до середины 17 столетия. В конце 14 века, в соответствии с модой “</w:t>
      </w:r>
      <w:proofErr w:type="spellStart"/>
      <w:r w:rsidRPr="006274E2">
        <w:rPr>
          <w:rFonts w:ascii="Times New Roman" w:hAnsi="Times New Roman" w:cs="Times New Roman"/>
          <w:sz w:val="28"/>
          <w:szCs w:val="28"/>
          <w:lang w:val="en-US"/>
        </w:rPr>
        <w:t>sansvetre</w:t>
      </w:r>
      <w:proofErr w:type="spellEnd"/>
      <w:r w:rsidRPr="006274E2">
        <w:rPr>
          <w:rFonts w:ascii="Times New Roman" w:hAnsi="Times New Roman" w:cs="Times New Roman"/>
          <w:sz w:val="28"/>
          <w:szCs w:val="28"/>
        </w:rPr>
        <w:t>” они служили для стягивания тела. Бю</w:t>
      </w:r>
      <w:proofErr w:type="gramStart"/>
      <w:r w:rsidRPr="006274E2">
        <w:rPr>
          <w:rFonts w:ascii="Times New Roman" w:hAnsi="Times New Roman" w:cs="Times New Roman"/>
          <w:sz w:val="28"/>
          <w:szCs w:val="28"/>
        </w:rPr>
        <w:t>ст сгл</w:t>
      </w:r>
      <w:proofErr w:type="gramEnd"/>
      <w:r w:rsidRPr="006274E2">
        <w:rPr>
          <w:rFonts w:ascii="Times New Roman" w:hAnsi="Times New Roman" w:cs="Times New Roman"/>
          <w:sz w:val="28"/>
          <w:szCs w:val="28"/>
        </w:rPr>
        <w:t xml:space="preserve">аживался, корсет превратился в панцирь, каркас из деревянных палочек, металла или кости. Фигура совершенно деформировалась. Корсетом пользовались и мужчины для </w:t>
      </w:r>
      <w:proofErr w:type="spellStart"/>
      <w:r w:rsidRPr="006274E2">
        <w:rPr>
          <w:rFonts w:ascii="Times New Roman" w:hAnsi="Times New Roman" w:cs="Times New Roman"/>
          <w:sz w:val="28"/>
          <w:szCs w:val="28"/>
        </w:rPr>
        <w:t>утягивания</w:t>
      </w:r>
      <w:proofErr w:type="spellEnd"/>
      <w:r w:rsidRPr="006274E2">
        <w:rPr>
          <w:rFonts w:ascii="Times New Roman" w:hAnsi="Times New Roman" w:cs="Times New Roman"/>
          <w:sz w:val="28"/>
          <w:szCs w:val="28"/>
        </w:rPr>
        <w:t xml:space="preserve"> талии.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 середине 17 века под влиянием французской моды вернулся обычай подчеркивать бюст, делать большое декольте. Корсеты изготавливались из шелка, сатина, атласа, украшались кружевом. Позднее корсеты приобрели воронкообразную форму и сужались впереди углом; на боках удерживались с помощью каркаса из стальных пружин. В эпоху рококо корсет играл важную роль. Вместе с кринолином он составлял основу дамского выходного туалета.</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Английский корсет в отличие от </w:t>
      </w:r>
      <w:proofErr w:type="gramStart"/>
      <w:r w:rsidRPr="006274E2">
        <w:rPr>
          <w:rFonts w:ascii="Times New Roman" w:hAnsi="Times New Roman" w:cs="Times New Roman"/>
          <w:sz w:val="28"/>
          <w:szCs w:val="28"/>
        </w:rPr>
        <w:t>французского</w:t>
      </w:r>
      <w:proofErr w:type="gramEnd"/>
      <w:r w:rsidRPr="006274E2">
        <w:rPr>
          <w:rFonts w:ascii="Times New Roman" w:hAnsi="Times New Roman" w:cs="Times New Roman"/>
          <w:sz w:val="28"/>
          <w:szCs w:val="28"/>
        </w:rPr>
        <w:t xml:space="preserve"> шнуровался на спине и не затягивался так туго.</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Французская революция отбросила вместе с другими частями одежды и корсет. Это было обосновано философскими и эстетическими доводами (подражание античности и тезис Руссо о возвращении к природе). Однако у английских денди в это время корсет не был редкостью.</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После 1810 г. корсет вернулся в женскую моду почти на целых два столетия. В 1820 г. возникло промышленное производство корсетов.</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Первым шагом к полной ликвидации корсета была реформа </w:t>
      </w:r>
      <w:proofErr w:type="spellStart"/>
      <w:r w:rsidRPr="006274E2">
        <w:rPr>
          <w:rFonts w:ascii="Times New Roman" w:hAnsi="Times New Roman" w:cs="Times New Roman"/>
          <w:sz w:val="28"/>
          <w:szCs w:val="28"/>
        </w:rPr>
        <w:t>Пуаре</w:t>
      </w:r>
      <w:proofErr w:type="spellEnd"/>
      <w:r w:rsidRPr="006274E2">
        <w:rPr>
          <w:rFonts w:ascii="Times New Roman" w:hAnsi="Times New Roman" w:cs="Times New Roman"/>
          <w:sz w:val="28"/>
          <w:szCs w:val="28"/>
        </w:rPr>
        <w:t>, французского короля моды, который в 1905 г. предложил рубашечный покрой платья без корсета. После первой мировой войны корсеты полностью исчезают из дамской моды, их заменяют легкие и гибкие грации. Все же в современной моде время от времени появляется подобие корсета.</w:t>
      </w:r>
    </w:p>
    <w:p w:rsidR="001474D6"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Наиболее характерным примером использования каркасных тектонических систем в истории моды является испанская мода 16 века. Она оказалась под сильным влиянием геометрических форм, которые искусственно изменяли те</w:t>
      </w:r>
      <w:r w:rsidR="002B78B7">
        <w:rPr>
          <w:rFonts w:ascii="Times New Roman" w:hAnsi="Times New Roman" w:cs="Times New Roman"/>
          <w:sz w:val="28"/>
          <w:szCs w:val="28"/>
        </w:rPr>
        <w:t>ло человека, деформировали его.</w:t>
      </w:r>
    </w:p>
    <w:p w:rsidR="008500BF" w:rsidRPr="001474D6" w:rsidRDefault="008500BF" w:rsidP="008500BF">
      <w:pPr>
        <w:spacing w:after="0" w:line="240" w:lineRule="auto"/>
        <w:jc w:val="both"/>
        <w:rPr>
          <w:rFonts w:ascii="Times New Roman" w:hAnsi="Times New Roman" w:cs="Times New Roman"/>
          <w:b/>
          <w:sz w:val="28"/>
          <w:szCs w:val="28"/>
        </w:rPr>
      </w:pPr>
      <w:r w:rsidRPr="001474D6">
        <w:rPr>
          <w:rFonts w:ascii="Times New Roman" w:hAnsi="Times New Roman" w:cs="Times New Roman"/>
          <w:b/>
          <w:sz w:val="28"/>
          <w:szCs w:val="28"/>
        </w:rPr>
        <w:lastRenderedPageBreak/>
        <w:t>Контрольные вопросы</w:t>
      </w:r>
    </w:p>
    <w:p w:rsidR="002B78B7" w:rsidRPr="002B78B7" w:rsidRDefault="002B78B7" w:rsidP="002B78B7">
      <w:pPr>
        <w:spacing w:after="0" w:line="240" w:lineRule="auto"/>
        <w:jc w:val="both"/>
        <w:rPr>
          <w:rFonts w:ascii="Times New Roman" w:hAnsi="Times New Roman" w:cs="Times New Roman"/>
          <w:sz w:val="28"/>
          <w:szCs w:val="28"/>
        </w:rPr>
      </w:pPr>
      <w:r w:rsidRPr="002B78B7">
        <w:rPr>
          <w:rFonts w:ascii="Times New Roman" w:hAnsi="Times New Roman" w:cs="Times New Roman"/>
          <w:sz w:val="28"/>
          <w:szCs w:val="28"/>
        </w:rPr>
        <w:t>1. Творческие источники?</w:t>
      </w:r>
    </w:p>
    <w:p w:rsidR="002B78B7" w:rsidRPr="002B78B7" w:rsidRDefault="002B78B7" w:rsidP="002B78B7">
      <w:pPr>
        <w:spacing w:after="0" w:line="240" w:lineRule="auto"/>
        <w:jc w:val="both"/>
        <w:rPr>
          <w:rFonts w:ascii="Times New Roman" w:hAnsi="Times New Roman" w:cs="Times New Roman"/>
          <w:sz w:val="28"/>
          <w:szCs w:val="28"/>
        </w:rPr>
      </w:pPr>
      <w:r w:rsidRPr="002B78B7">
        <w:rPr>
          <w:rFonts w:ascii="Times New Roman" w:hAnsi="Times New Roman" w:cs="Times New Roman"/>
          <w:sz w:val="28"/>
          <w:szCs w:val="28"/>
        </w:rPr>
        <w:t>2. Графическая формализация и выражение свойств?</w:t>
      </w:r>
    </w:p>
    <w:p w:rsidR="002B78B7" w:rsidRDefault="002B78B7" w:rsidP="002B78B7">
      <w:pPr>
        <w:spacing w:after="0" w:line="240" w:lineRule="auto"/>
        <w:jc w:val="both"/>
        <w:rPr>
          <w:rFonts w:ascii="Times New Roman" w:hAnsi="Times New Roman" w:cs="Times New Roman"/>
          <w:sz w:val="28"/>
          <w:szCs w:val="28"/>
        </w:rPr>
      </w:pPr>
      <w:r w:rsidRPr="002B78B7">
        <w:rPr>
          <w:rFonts w:ascii="Times New Roman" w:hAnsi="Times New Roman" w:cs="Times New Roman"/>
          <w:sz w:val="28"/>
          <w:szCs w:val="28"/>
        </w:rPr>
        <w:t>3. Метод простых геометрических форм?</w:t>
      </w:r>
    </w:p>
    <w:p w:rsidR="002B78B7" w:rsidRPr="00B90E59" w:rsidRDefault="008500BF" w:rsidP="002B78B7">
      <w:pPr>
        <w:spacing w:after="0" w:line="240" w:lineRule="auto"/>
        <w:jc w:val="both"/>
        <w:rPr>
          <w:rFonts w:ascii="Times New Roman" w:hAnsi="Times New Roman" w:cs="Times New Roman"/>
          <w:sz w:val="28"/>
          <w:szCs w:val="28"/>
          <w:lang w:val="kk-KZ"/>
        </w:rPr>
      </w:pPr>
      <w:r w:rsidRPr="006274E2">
        <w:rPr>
          <w:rFonts w:ascii="Times New Roman" w:hAnsi="Times New Roman" w:cs="Times New Roman"/>
          <w:sz w:val="28"/>
          <w:szCs w:val="28"/>
        </w:rPr>
        <w:t>4.  Назовите примеры использования каркасных систем формообразования в современной одежде.</w:t>
      </w:r>
    </w:p>
    <w:p w:rsidR="00B90E59" w:rsidRDefault="00B90E59" w:rsidP="005858A6">
      <w:pPr>
        <w:spacing w:after="0" w:line="240" w:lineRule="auto"/>
        <w:jc w:val="both"/>
        <w:rPr>
          <w:rFonts w:ascii="Times New Roman" w:hAnsi="Times New Roman" w:cs="Times New Roman"/>
          <w:sz w:val="28"/>
          <w:szCs w:val="28"/>
          <w:lang w:val="kk-KZ"/>
        </w:rPr>
      </w:pPr>
    </w:p>
    <w:p w:rsidR="00EB450D" w:rsidRPr="005858A6" w:rsidRDefault="005858A6" w:rsidP="005858A6">
      <w:pPr>
        <w:spacing w:after="0" w:line="240" w:lineRule="auto"/>
        <w:jc w:val="both"/>
        <w:rPr>
          <w:rFonts w:ascii="Times New Roman" w:hAnsi="Times New Roman" w:cs="Times New Roman"/>
          <w:b/>
          <w:sz w:val="28"/>
          <w:szCs w:val="28"/>
        </w:rPr>
      </w:pPr>
      <w:r w:rsidRPr="005858A6">
        <w:rPr>
          <w:rFonts w:ascii="Times New Roman" w:hAnsi="Times New Roman" w:cs="Times New Roman"/>
          <w:b/>
          <w:sz w:val="28"/>
          <w:szCs w:val="28"/>
        </w:rPr>
        <w:t>Значение графической подачи рисунка костюма</w:t>
      </w:r>
    </w:p>
    <w:p w:rsidR="00B50B8C" w:rsidRDefault="005858A6" w:rsidP="005858A6">
      <w:pPr>
        <w:spacing w:after="0" w:line="240" w:lineRule="auto"/>
        <w:jc w:val="both"/>
        <w:rPr>
          <w:rFonts w:ascii="Times New Roman" w:hAnsi="Times New Roman" w:cs="Times New Roman"/>
          <w:sz w:val="28"/>
          <w:szCs w:val="28"/>
        </w:rPr>
      </w:pPr>
      <w:r w:rsidRPr="005858A6">
        <w:rPr>
          <w:rFonts w:ascii="Times New Roman" w:hAnsi="Times New Roman" w:cs="Times New Roman"/>
          <w:b/>
          <w:sz w:val="28"/>
          <w:szCs w:val="28"/>
        </w:rPr>
        <w:t>Лекция 8  Графические техники и приемы подачи эскизов в изображении костюма</w:t>
      </w:r>
      <w:r>
        <w:rPr>
          <w:rFonts w:ascii="Times New Roman" w:hAnsi="Times New Roman" w:cs="Times New Roman"/>
          <w:b/>
          <w:sz w:val="28"/>
          <w:szCs w:val="28"/>
        </w:rPr>
        <w:t>.</w:t>
      </w:r>
    </w:p>
    <w:p w:rsidR="00E02999" w:rsidRPr="00C75DCA" w:rsidRDefault="00E02999" w:rsidP="008500BF">
      <w:pPr>
        <w:spacing w:after="0" w:line="240" w:lineRule="auto"/>
        <w:jc w:val="both"/>
        <w:rPr>
          <w:rFonts w:ascii="Times New Roman" w:hAnsi="Times New Roman" w:cs="Times New Roman"/>
          <w:b/>
          <w:sz w:val="28"/>
          <w:szCs w:val="28"/>
        </w:rPr>
      </w:pPr>
      <w:r w:rsidRPr="00C75DCA">
        <w:rPr>
          <w:rFonts w:ascii="Times New Roman" w:hAnsi="Times New Roman" w:cs="Times New Roman"/>
          <w:b/>
          <w:sz w:val="28"/>
          <w:szCs w:val="28"/>
        </w:rPr>
        <w:t>План:</w:t>
      </w:r>
    </w:p>
    <w:p w:rsidR="00E02999" w:rsidRPr="00C75DCA" w:rsidRDefault="00E02999" w:rsidP="008500BF">
      <w:pPr>
        <w:spacing w:after="0" w:line="240" w:lineRule="auto"/>
        <w:jc w:val="both"/>
        <w:rPr>
          <w:rFonts w:ascii="Times New Roman" w:hAnsi="Times New Roman" w:cs="Times New Roman"/>
          <w:i/>
          <w:sz w:val="28"/>
          <w:szCs w:val="28"/>
        </w:rPr>
      </w:pPr>
      <w:r w:rsidRPr="00C75DCA">
        <w:rPr>
          <w:rFonts w:ascii="Times New Roman" w:hAnsi="Times New Roman" w:cs="Times New Roman"/>
          <w:i/>
          <w:sz w:val="28"/>
          <w:szCs w:val="28"/>
        </w:rPr>
        <w:t xml:space="preserve">1. </w:t>
      </w:r>
      <w:r w:rsidR="00355120" w:rsidRPr="00C75DCA">
        <w:rPr>
          <w:rFonts w:ascii="Times New Roman" w:hAnsi="Times New Roman" w:cs="Times New Roman"/>
          <w:i/>
          <w:sz w:val="28"/>
          <w:szCs w:val="28"/>
        </w:rPr>
        <w:t>Способы формообразования</w:t>
      </w:r>
      <w:r w:rsidR="0081029C">
        <w:rPr>
          <w:rFonts w:ascii="Times New Roman" w:hAnsi="Times New Roman" w:cs="Times New Roman"/>
          <w:i/>
          <w:sz w:val="28"/>
          <w:szCs w:val="28"/>
        </w:rPr>
        <w:t xml:space="preserve"> в изображении костюма</w:t>
      </w:r>
    </w:p>
    <w:p w:rsidR="00355120" w:rsidRPr="00C75DCA" w:rsidRDefault="00355120" w:rsidP="008500BF">
      <w:pPr>
        <w:spacing w:after="0" w:line="240" w:lineRule="auto"/>
        <w:jc w:val="both"/>
        <w:rPr>
          <w:rFonts w:ascii="Times New Roman" w:hAnsi="Times New Roman" w:cs="Times New Roman"/>
          <w:i/>
          <w:sz w:val="28"/>
          <w:szCs w:val="28"/>
        </w:rPr>
      </w:pPr>
      <w:r w:rsidRPr="00C75DCA">
        <w:rPr>
          <w:rFonts w:ascii="Times New Roman" w:hAnsi="Times New Roman" w:cs="Times New Roman"/>
          <w:i/>
          <w:sz w:val="28"/>
          <w:szCs w:val="28"/>
        </w:rPr>
        <w:t xml:space="preserve">2. </w:t>
      </w:r>
      <w:r w:rsidR="0081029C" w:rsidRPr="0081029C">
        <w:rPr>
          <w:rFonts w:ascii="Times New Roman" w:hAnsi="Times New Roman" w:cs="Times New Roman"/>
          <w:i/>
          <w:sz w:val="28"/>
          <w:szCs w:val="28"/>
        </w:rPr>
        <w:t>Графические техники и приемы подачи эскизов</w:t>
      </w:r>
    </w:p>
    <w:p w:rsidR="00355120" w:rsidRDefault="00355120" w:rsidP="008500BF">
      <w:pPr>
        <w:spacing w:after="0" w:line="240" w:lineRule="auto"/>
        <w:jc w:val="both"/>
        <w:rPr>
          <w:rFonts w:ascii="Times New Roman" w:hAnsi="Times New Roman" w:cs="Times New Roman"/>
          <w:i/>
          <w:sz w:val="28"/>
          <w:szCs w:val="28"/>
        </w:rPr>
      </w:pPr>
      <w:r w:rsidRPr="00C75DCA">
        <w:rPr>
          <w:rFonts w:ascii="Times New Roman" w:hAnsi="Times New Roman" w:cs="Times New Roman"/>
          <w:i/>
          <w:sz w:val="28"/>
          <w:szCs w:val="28"/>
        </w:rPr>
        <w:t xml:space="preserve">3. </w:t>
      </w:r>
      <w:r w:rsidR="00C75DCA" w:rsidRPr="00C75DCA">
        <w:rPr>
          <w:rFonts w:ascii="Times New Roman" w:hAnsi="Times New Roman" w:cs="Times New Roman"/>
          <w:i/>
          <w:sz w:val="28"/>
          <w:szCs w:val="28"/>
        </w:rPr>
        <w:t>Конструктивные средства формообразования</w:t>
      </w:r>
    </w:p>
    <w:p w:rsidR="00C75DCA" w:rsidRPr="00C75DCA" w:rsidRDefault="00C75DCA" w:rsidP="008500BF">
      <w:pPr>
        <w:spacing w:after="0" w:line="240" w:lineRule="auto"/>
        <w:jc w:val="both"/>
        <w:rPr>
          <w:rFonts w:ascii="Times New Roman" w:hAnsi="Times New Roman" w:cs="Times New Roman"/>
          <w:i/>
          <w:sz w:val="28"/>
          <w:szCs w:val="28"/>
        </w:rPr>
      </w:pPr>
    </w:p>
    <w:p w:rsidR="00C75DCA" w:rsidRPr="00C75DCA" w:rsidRDefault="00C75DCA" w:rsidP="008500BF">
      <w:pPr>
        <w:spacing w:after="0" w:line="240" w:lineRule="auto"/>
        <w:jc w:val="both"/>
        <w:rPr>
          <w:rFonts w:ascii="Times New Roman" w:hAnsi="Times New Roman" w:cs="Times New Roman"/>
          <w:b/>
          <w:i/>
          <w:sz w:val="28"/>
          <w:szCs w:val="28"/>
        </w:rPr>
      </w:pPr>
      <w:r w:rsidRPr="00C75DCA">
        <w:rPr>
          <w:rFonts w:ascii="Times New Roman" w:hAnsi="Times New Roman" w:cs="Times New Roman"/>
          <w:b/>
          <w:i/>
          <w:sz w:val="28"/>
          <w:szCs w:val="28"/>
        </w:rPr>
        <w:t xml:space="preserve">1. </w:t>
      </w:r>
      <w:r w:rsidR="0081029C" w:rsidRPr="0081029C">
        <w:rPr>
          <w:rFonts w:ascii="Times New Roman" w:hAnsi="Times New Roman" w:cs="Times New Roman"/>
          <w:b/>
          <w:i/>
          <w:sz w:val="28"/>
          <w:szCs w:val="28"/>
        </w:rPr>
        <w:t>Способы формообразования в изображении костюма</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Форма воплощается в материал посредством определенных конструктивных и технологических возможностей. Чтобы реализовать форму швейного изделия, заложенную в проекте, конструктор должен выбрать соответствующие способы и средства формообразования.</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 практике конструирования одежды используют три основных способа формообразования:</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1)  </w:t>
      </w:r>
      <w:proofErr w:type="gramStart"/>
      <w:r w:rsidRPr="006274E2">
        <w:rPr>
          <w:rFonts w:ascii="Times New Roman" w:hAnsi="Times New Roman" w:cs="Times New Roman"/>
          <w:sz w:val="28"/>
          <w:szCs w:val="28"/>
        </w:rPr>
        <w:t>технологический</w:t>
      </w:r>
      <w:proofErr w:type="gramEnd"/>
      <w:r w:rsidRPr="006274E2">
        <w:rPr>
          <w:rFonts w:ascii="Times New Roman" w:hAnsi="Times New Roman" w:cs="Times New Roman"/>
          <w:sz w:val="28"/>
          <w:szCs w:val="28"/>
        </w:rPr>
        <w:t>, основанный на использовании формовочных свойств материалов;</w:t>
      </w:r>
    </w:p>
    <w:p w:rsidR="008500BF" w:rsidRPr="006274E2" w:rsidRDefault="008500BF" w:rsidP="008500BF">
      <w:pPr>
        <w:spacing w:after="0" w:line="240" w:lineRule="auto"/>
        <w:jc w:val="both"/>
        <w:rPr>
          <w:rFonts w:ascii="Times New Roman" w:hAnsi="Times New Roman" w:cs="Times New Roman"/>
          <w:sz w:val="28"/>
          <w:szCs w:val="28"/>
        </w:rPr>
      </w:pPr>
      <w:proofErr w:type="gramStart"/>
      <w:r w:rsidRPr="006274E2">
        <w:rPr>
          <w:rFonts w:ascii="Times New Roman" w:hAnsi="Times New Roman" w:cs="Times New Roman"/>
          <w:sz w:val="28"/>
          <w:szCs w:val="28"/>
        </w:rPr>
        <w:t>2)  конструктивный, за счет членения материала на части;.</w:t>
      </w:r>
      <w:proofErr w:type="gramEnd"/>
    </w:p>
    <w:p w:rsidR="008500BF" w:rsidRPr="006274E2" w:rsidRDefault="00E131FD" w:rsidP="00E131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комбинированный.</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 последние годы делают удачные попытки получения одежды из волокон методом напыления на форму и последующего закрепления клеящими веществами, а также методами формования одежды из расплава полимера или плоского материала.</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Технологическим способом трудно получить одежду сложных форм, что ограничивает область его применения.</w:t>
      </w:r>
    </w:p>
    <w:p w:rsidR="008500BF" w:rsidRPr="006274E2" w:rsidRDefault="008500BF" w:rsidP="008500BF">
      <w:pPr>
        <w:spacing w:after="0" w:line="240" w:lineRule="auto"/>
        <w:jc w:val="both"/>
        <w:rPr>
          <w:rFonts w:ascii="Times New Roman" w:hAnsi="Times New Roman" w:cs="Times New Roman"/>
          <w:sz w:val="28"/>
          <w:szCs w:val="28"/>
        </w:rPr>
      </w:pPr>
      <w:proofErr w:type="gramStart"/>
      <w:r w:rsidRPr="006274E2">
        <w:rPr>
          <w:rFonts w:ascii="Times New Roman" w:hAnsi="Times New Roman" w:cs="Times New Roman"/>
          <w:sz w:val="28"/>
          <w:szCs w:val="28"/>
        </w:rPr>
        <w:t>Более распространенным и универсальным способом является конструктивный, когда формообразование происходит за счет членения материала на части.</w:t>
      </w:r>
      <w:proofErr w:type="gramEnd"/>
      <w:r w:rsidRPr="006274E2">
        <w:rPr>
          <w:rFonts w:ascii="Times New Roman" w:hAnsi="Times New Roman" w:cs="Times New Roman"/>
          <w:sz w:val="28"/>
          <w:szCs w:val="28"/>
        </w:rPr>
        <w:t xml:space="preserve"> Конструктивный способ формообразования обеспечивает возможность инженерного расчета, точного воспроизведения и устойчивого закрепления практически любой формы, требуемой в одежде. Способ универсален,</w:t>
      </w:r>
      <w:r w:rsidR="00E131FD">
        <w:rPr>
          <w:rFonts w:ascii="Times New Roman" w:hAnsi="Times New Roman" w:cs="Times New Roman"/>
          <w:sz w:val="28"/>
          <w:szCs w:val="28"/>
        </w:rPr>
        <w:t xml:space="preserve"> применим для любых материалов. </w:t>
      </w:r>
      <w:r w:rsidRPr="006274E2">
        <w:rPr>
          <w:rFonts w:ascii="Times New Roman" w:hAnsi="Times New Roman" w:cs="Times New Roman"/>
          <w:sz w:val="28"/>
          <w:szCs w:val="28"/>
        </w:rPr>
        <w:t>Вследствие этого конструктивным средствам нередко отдается предпочтение при создании объемных форм различных изделий.</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Характер членения одежды на составные части определяется:</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1)  сложностью поверхностей одежды и тела человека (поверхность относится к классу не развертываемых, поэтому членение ее неизбежно);</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2)  традициями конструирования;</w:t>
      </w:r>
    </w:p>
    <w:p w:rsidR="00377E4D"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3)  особенностями конкретной модели;</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lastRenderedPageBreak/>
        <w:t>4)  требованиями художественной выразительности. Одежда с помощью удачно выбранных линий членения может подчеркивать достоинства фигуры человека или скрывать ее недостатки, корректировать пропорции частей формы;</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5)  трудностями технологической обработки материала. Так, в пальто приталенной формы вводится членение по линии талии. Учитывается направление нити основы. На полочке и спинке нити основы должны идти в одном направлении – продольном, для этого вводится членение по плечевому участку;</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6)  шириной и другими свойствами материала</w:t>
      </w:r>
      <w:proofErr w:type="gramStart"/>
      <w:r w:rsidRPr="006274E2">
        <w:rPr>
          <w:rFonts w:ascii="Times New Roman" w:hAnsi="Times New Roman" w:cs="Times New Roman"/>
          <w:sz w:val="28"/>
          <w:szCs w:val="28"/>
        </w:rPr>
        <w:t>.п</w:t>
      </w:r>
      <w:proofErr w:type="gramEnd"/>
      <w:r w:rsidRPr="006274E2">
        <w:rPr>
          <w:rFonts w:ascii="Times New Roman" w:hAnsi="Times New Roman" w:cs="Times New Roman"/>
          <w:sz w:val="28"/>
          <w:szCs w:val="28"/>
        </w:rPr>
        <w:t>ри изготовлении изделий из узких материалов приходится делать дополнительные членения одежды, усложняя общую форму. Ограниченная площадь натуральных кож заставляет проектировать большие детали (спинку, полочку пальто) из двух – трех частей, вводят членения по линии груди, талии или бедер.</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Кроме ширины, должны быть учтены жесткость, </w:t>
      </w:r>
      <w:proofErr w:type="spellStart"/>
      <w:r w:rsidRPr="006274E2">
        <w:rPr>
          <w:rFonts w:ascii="Times New Roman" w:hAnsi="Times New Roman" w:cs="Times New Roman"/>
          <w:sz w:val="28"/>
          <w:szCs w:val="28"/>
        </w:rPr>
        <w:t>драпируемость</w:t>
      </w:r>
      <w:proofErr w:type="spellEnd"/>
      <w:r w:rsidRPr="006274E2">
        <w:rPr>
          <w:rFonts w:ascii="Times New Roman" w:hAnsi="Times New Roman" w:cs="Times New Roman"/>
          <w:sz w:val="28"/>
          <w:szCs w:val="28"/>
        </w:rPr>
        <w:t xml:space="preserve">, осыпаемость и другие свойства конкретного материала, определяющие его способность к формообразованию и </w:t>
      </w:r>
      <w:proofErr w:type="spellStart"/>
      <w:r w:rsidRPr="006274E2">
        <w:rPr>
          <w:rFonts w:ascii="Times New Roman" w:hAnsi="Times New Roman" w:cs="Times New Roman"/>
          <w:sz w:val="28"/>
          <w:szCs w:val="28"/>
        </w:rPr>
        <w:t>формозакреплению</w:t>
      </w:r>
      <w:proofErr w:type="spellEnd"/>
      <w:r w:rsidRPr="006274E2">
        <w:rPr>
          <w:rFonts w:ascii="Times New Roman" w:hAnsi="Times New Roman" w:cs="Times New Roman"/>
          <w:sz w:val="28"/>
          <w:szCs w:val="28"/>
        </w:rPr>
        <w:t>.</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 формообразовании современной одежды доминирует комбинированный способ, который представляет собой сочетание технологического и конструктивного способов. В этом случае обеспечивается высокая точность воспроизведения формы и устойчивость ее в эксплуатации.</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Каждый из способов создания объемной формы располагает определенным набором средств.</w:t>
      </w:r>
    </w:p>
    <w:p w:rsidR="008500BF" w:rsidRPr="00377E4D" w:rsidRDefault="00377E4D" w:rsidP="008500BF">
      <w:pPr>
        <w:spacing w:after="0" w:line="240" w:lineRule="auto"/>
        <w:jc w:val="both"/>
        <w:rPr>
          <w:rFonts w:ascii="Times New Roman" w:hAnsi="Times New Roman" w:cs="Times New Roman"/>
          <w:b/>
          <w:i/>
          <w:sz w:val="28"/>
          <w:szCs w:val="28"/>
        </w:rPr>
      </w:pPr>
      <w:r w:rsidRPr="00377E4D">
        <w:rPr>
          <w:rFonts w:ascii="Times New Roman" w:hAnsi="Times New Roman" w:cs="Times New Roman"/>
          <w:b/>
          <w:i/>
          <w:sz w:val="28"/>
          <w:szCs w:val="28"/>
        </w:rPr>
        <w:t xml:space="preserve">2. </w:t>
      </w:r>
      <w:r w:rsidR="0081029C" w:rsidRPr="0081029C">
        <w:rPr>
          <w:rFonts w:ascii="Times New Roman" w:hAnsi="Times New Roman" w:cs="Times New Roman"/>
          <w:b/>
          <w:i/>
          <w:sz w:val="28"/>
          <w:szCs w:val="28"/>
        </w:rPr>
        <w:t>Графические техники и приемы подачи эскизов</w:t>
      </w:r>
    </w:p>
    <w:p w:rsidR="0081029C" w:rsidRPr="0081029C" w:rsidRDefault="0081029C" w:rsidP="0081029C">
      <w:pPr>
        <w:spacing w:after="0" w:line="240" w:lineRule="auto"/>
        <w:jc w:val="both"/>
        <w:rPr>
          <w:rFonts w:ascii="Times New Roman" w:hAnsi="Times New Roman" w:cs="Times New Roman"/>
          <w:sz w:val="28"/>
          <w:szCs w:val="28"/>
        </w:rPr>
      </w:pPr>
      <w:r w:rsidRPr="0081029C">
        <w:rPr>
          <w:rFonts w:ascii="Times New Roman" w:hAnsi="Times New Roman" w:cs="Times New Roman"/>
          <w:sz w:val="28"/>
          <w:szCs w:val="28"/>
        </w:rPr>
        <w:t>Графика является наиболее распространенным видом изобразительного искусства. Графика – это один из видов изобразительного искусства, близкий живописи со стороны содержания и формы, но имеющий свои собственные конкретные задачи и художественные возможности. Основным изобразительным средством графики является однотонный рисунок (т.е. линия, светотень); роль цвета остается в ней сравнительно ограниченной.</w:t>
      </w:r>
    </w:p>
    <w:p w:rsidR="0081029C" w:rsidRPr="0081029C" w:rsidRDefault="0081029C" w:rsidP="0081029C">
      <w:pPr>
        <w:spacing w:after="0" w:line="240" w:lineRule="auto"/>
        <w:jc w:val="both"/>
        <w:rPr>
          <w:rFonts w:ascii="Times New Roman" w:hAnsi="Times New Roman" w:cs="Times New Roman"/>
          <w:sz w:val="28"/>
          <w:szCs w:val="28"/>
        </w:rPr>
      </w:pPr>
      <w:r w:rsidRPr="0081029C">
        <w:rPr>
          <w:rFonts w:ascii="Times New Roman" w:hAnsi="Times New Roman" w:cs="Times New Roman"/>
          <w:sz w:val="28"/>
          <w:szCs w:val="28"/>
        </w:rPr>
        <w:t xml:space="preserve">Графика имеет разнообразные формы и виды. К произведениям графического искусства относятся станковые рисунки, гравюры, литографии, плакаты, газетные карикатуры, торговая реклама и др. Каждая разновидность графического рисунка по технике исполнения имеет свои особенности и художественную выразительность. </w:t>
      </w:r>
      <w:proofErr w:type="gramStart"/>
      <w:r w:rsidRPr="0081029C">
        <w:rPr>
          <w:rFonts w:ascii="Times New Roman" w:hAnsi="Times New Roman" w:cs="Times New Roman"/>
          <w:sz w:val="28"/>
          <w:szCs w:val="28"/>
        </w:rPr>
        <w:t>Среди всего разнообразия специфической является графика журнала мод (обложка, страница, разворот), а также рекламная афиша о показе, демонстрации моделей одежды, буклеты, проспекты, альбомы мод и т.п., одним словом – «мода-графика».</w:t>
      </w:r>
      <w:proofErr w:type="gramEnd"/>
    </w:p>
    <w:p w:rsidR="0081029C" w:rsidRPr="0081029C" w:rsidRDefault="0081029C" w:rsidP="0081029C">
      <w:pPr>
        <w:spacing w:after="0" w:line="240" w:lineRule="auto"/>
        <w:jc w:val="both"/>
        <w:rPr>
          <w:rFonts w:ascii="Times New Roman" w:hAnsi="Times New Roman" w:cs="Times New Roman"/>
          <w:sz w:val="28"/>
          <w:szCs w:val="28"/>
        </w:rPr>
      </w:pPr>
      <w:proofErr w:type="gramStart"/>
      <w:r w:rsidRPr="0081029C">
        <w:rPr>
          <w:rFonts w:ascii="Times New Roman" w:hAnsi="Times New Roman" w:cs="Times New Roman"/>
          <w:sz w:val="28"/>
          <w:szCs w:val="28"/>
        </w:rPr>
        <w:t>Мода-графика доносит до зрителя культуру костюма, моду, рекламирует одежду, обувь, аксессуары, в целом костюм (модели, комплекты, ансамбли, коллекции), разъясняет зрителю достоинства форм, линий, цвета, а также их характерные конструктивные и технологические особенности.</w:t>
      </w:r>
      <w:proofErr w:type="gramEnd"/>
    </w:p>
    <w:p w:rsidR="0081029C" w:rsidRPr="0081029C" w:rsidRDefault="0081029C" w:rsidP="0081029C">
      <w:pPr>
        <w:spacing w:after="0" w:line="240" w:lineRule="auto"/>
        <w:jc w:val="both"/>
        <w:rPr>
          <w:rFonts w:ascii="Times New Roman" w:hAnsi="Times New Roman" w:cs="Times New Roman"/>
          <w:sz w:val="28"/>
          <w:szCs w:val="28"/>
        </w:rPr>
      </w:pPr>
      <w:r w:rsidRPr="0081029C">
        <w:rPr>
          <w:rFonts w:ascii="Times New Roman" w:hAnsi="Times New Roman" w:cs="Times New Roman"/>
          <w:sz w:val="28"/>
          <w:szCs w:val="28"/>
        </w:rPr>
        <w:t>В изобразительном искусстве как средства выражения используются тон, линия, пятно, штрих, светотень, цвет, фактура. Все средства выражения могут быть реализованы в различных композиционных решениях.</w:t>
      </w:r>
    </w:p>
    <w:p w:rsidR="008078A8" w:rsidRPr="008078A8" w:rsidRDefault="0081029C" w:rsidP="008078A8">
      <w:pPr>
        <w:spacing w:after="0" w:line="240" w:lineRule="auto"/>
        <w:jc w:val="both"/>
        <w:rPr>
          <w:rFonts w:ascii="Times New Roman" w:hAnsi="Times New Roman" w:cs="Times New Roman"/>
          <w:sz w:val="28"/>
          <w:szCs w:val="28"/>
        </w:rPr>
      </w:pPr>
      <w:r w:rsidRPr="0081029C">
        <w:rPr>
          <w:rFonts w:ascii="Times New Roman" w:hAnsi="Times New Roman" w:cs="Times New Roman"/>
          <w:sz w:val="28"/>
          <w:szCs w:val="28"/>
        </w:rPr>
        <w:t xml:space="preserve">Решение изображения костюма может быть: тональным, светотеневым, линейным, </w:t>
      </w:r>
      <w:proofErr w:type="spellStart"/>
      <w:r w:rsidRPr="0081029C">
        <w:rPr>
          <w:rFonts w:ascii="Times New Roman" w:hAnsi="Times New Roman" w:cs="Times New Roman"/>
          <w:sz w:val="28"/>
          <w:szCs w:val="28"/>
        </w:rPr>
        <w:t>пятновым</w:t>
      </w:r>
      <w:proofErr w:type="spellEnd"/>
      <w:r w:rsidRPr="0081029C">
        <w:rPr>
          <w:rFonts w:ascii="Times New Roman" w:hAnsi="Times New Roman" w:cs="Times New Roman"/>
          <w:sz w:val="28"/>
          <w:szCs w:val="28"/>
        </w:rPr>
        <w:t xml:space="preserve">, </w:t>
      </w:r>
      <w:proofErr w:type="spellStart"/>
      <w:r w:rsidRPr="0081029C">
        <w:rPr>
          <w:rFonts w:ascii="Times New Roman" w:hAnsi="Times New Roman" w:cs="Times New Roman"/>
          <w:sz w:val="28"/>
          <w:szCs w:val="28"/>
        </w:rPr>
        <w:t>линейно-пятновым</w:t>
      </w:r>
      <w:proofErr w:type="spellEnd"/>
      <w:r w:rsidRPr="0081029C">
        <w:rPr>
          <w:rFonts w:ascii="Times New Roman" w:hAnsi="Times New Roman" w:cs="Times New Roman"/>
          <w:sz w:val="28"/>
          <w:szCs w:val="28"/>
        </w:rPr>
        <w:t>, штриховым, а также включающим несколько средств.</w:t>
      </w:r>
      <w:r w:rsidR="008078A8" w:rsidRPr="008078A8">
        <w:rPr>
          <w:rFonts w:ascii="Times New Roman" w:hAnsi="Times New Roman" w:cs="Times New Roman"/>
          <w:sz w:val="28"/>
          <w:szCs w:val="28"/>
        </w:rPr>
        <w:t xml:space="preserve">В практической работе чаще всего используют пятно и </w:t>
      </w:r>
      <w:r w:rsidR="008078A8" w:rsidRPr="008078A8">
        <w:rPr>
          <w:rFonts w:ascii="Times New Roman" w:hAnsi="Times New Roman" w:cs="Times New Roman"/>
          <w:sz w:val="28"/>
          <w:szCs w:val="28"/>
        </w:rPr>
        <w:lastRenderedPageBreak/>
        <w:t>линию. В этом случае преобладает или пятно, или линия. Встречаются рисунки, где пятно играет главную роль, а линия – подчиненную, или главная роль отведена линии, а пятно подчиняется ей. В обоих случаях важно добиться цельности, ясной читаемости. Здесь основой организации композиции является ритм.</w:t>
      </w:r>
    </w:p>
    <w:p w:rsidR="008078A8" w:rsidRPr="008078A8" w:rsidRDefault="008078A8" w:rsidP="008078A8">
      <w:pPr>
        <w:spacing w:after="0" w:line="240" w:lineRule="auto"/>
        <w:jc w:val="both"/>
        <w:rPr>
          <w:rFonts w:ascii="Times New Roman" w:hAnsi="Times New Roman" w:cs="Times New Roman"/>
          <w:sz w:val="28"/>
          <w:szCs w:val="28"/>
        </w:rPr>
      </w:pPr>
      <w:proofErr w:type="spellStart"/>
      <w:r w:rsidRPr="008078A8">
        <w:rPr>
          <w:rFonts w:ascii="Times New Roman" w:hAnsi="Times New Roman" w:cs="Times New Roman"/>
          <w:sz w:val="28"/>
          <w:szCs w:val="28"/>
        </w:rPr>
        <w:t>Линейно-пятновые</w:t>
      </w:r>
      <w:proofErr w:type="spellEnd"/>
      <w:r w:rsidRPr="008078A8">
        <w:rPr>
          <w:rFonts w:ascii="Times New Roman" w:hAnsi="Times New Roman" w:cs="Times New Roman"/>
          <w:sz w:val="28"/>
          <w:szCs w:val="28"/>
        </w:rPr>
        <w:t xml:space="preserve"> изображения в основном не имеют объемных характеристик и открывают большие возможности для насыщения композиций орнаментальными мотивами. Линия и пятно эффектно работают в графических листах, но требуют такта в их применении. Линия может нести одинаковую изобразительную нагрузку с пятном, а может служить дополнением, например, силуэтного дополнения.</w:t>
      </w:r>
    </w:p>
    <w:p w:rsidR="008078A8" w:rsidRPr="008078A8" w:rsidRDefault="008078A8" w:rsidP="008078A8">
      <w:pPr>
        <w:spacing w:after="0" w:line="240" w:lineRule="auto"/>
        <w:jc w:val="both"/>
        <w:rPr>
          <w:rFonts w:ascii="Times New Roman" w:hAnsi="Times New Roman" w:cs="Times New Roman"/>
          <w:sz w:val="28"/>
          <w:szCs w:val="28"/>
        </w:rPr>
      </w:pPr>
      <w:r w:rsidRPr="008078A8">
        <w:rPr>
          <w:rFonts w:ascii="Times New Roman" w:hAnsi="Times New Roman" w:cs="Times New Roman"/>
          <w:sz w:val="28"/>
          <w:szCs w:val="28"/>
        </w:rPr>
        <w:t>Любые формы, имеющиеся в натуре, можно получить исходя из фиксации точки на плоскости – при помощи её увеличения, изменения или придания объёмности.</w:t>
      </w:r>
    </w:p>
    <w:p w:rsidR="008078A8" w:rsidRPr="008078A8" w:rsidRDefault="008078A8" w:rsidP="008078A8">
      <w:pPr>
        <w:spacing w:after="0" w:line="240" w:lineRule="auto"/>
        <w:jc w:val="both"/>
        <w:rPr>
          <w:rFonts w:ascii="Times New Roman" w:hAnsi="Times New Roman" w:cs="Times New Roman"/>
          <w:sz w:val="28"/>
          <w:szCs w:val="28"/>
        </w:rPr>
      </w:pPr>
      <w:r w:rsidRPr="008078A8">
        <w:rPr>
          <w:rFonts w:ascii="Times New Roman" w:hAnsi="Times New Roman" w:cs="Times New Roman"/>
          <w:sz w:val="28"/>
          <w:szCs w:val="28"/>
        </w:rPr>
        <w:t>Объёмность в рисунке точками можно получить при помощи их дифференциации (различия, контраста) по размеру, светлоте, форме, расположению и т.д.</w:t>
      </w:r>
    </w:p>
    <w:p w:rsidR="0081029C" w:rsidRDefault="008078A8" w:rsidP="008078A8">
      <w:pPr>
        <w:spacing w:after="0" w:line="240" w:lineRule="auto"/>
        <w:jc w:val="both"/>
        <w:rPr>
          <w:rFonts w:ascii="Times New Roman" w:hAnsi="Times New Roman" w:cs="Times New Roman"/>
          <w:sz w:val="28"/>
          <w:szCs w:val="28"/>
        </w:rPr>
      </w:pPr>
      <w:r w:rsidRPr="008078A8">
        <w:rPr>
          <w:rFonts w:ascii="Times New Roman" w:hAnsi="Times New Roman" w:cs="Times New Roman"/>
          <w:sz w:val="28"/>
          <w:szCs w:val="28"/>
        </w:rPr>
        <w:t>Рисунок возникает в результате продуманного размещения чёрных точек на белом фоне, различная концентрация и размеры которых передают светотеневые отношения. Насыщенность точек образует более тёмные области и тень, плавное уменьшение концентрации создаёт осветлённые поверхности.</w:t>
      </w:r>
    </w:p>
    <w:p w:rsidR="008500BF" w:rsidRPr="00377E4D" w:rsidRDefault="00377E4D" w:rsidP="0081029C">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 xml:space="preserve">3. </w:t>
      </w:r>
      <w:r w:rsidR="008500BF" w:rsidRPr="00377E4D">
        <w:rPr>
          <w:rFonts w:ascii="Times New Roman" w:hAnsi="Times New Roman" w:cs="Times New Roman"/>
          <w:b/>
          <w:i/>
          <w:sz w:val="28"/>
          <w:szCs w:val="28"/>
        </w:rPr>
        <w:t xml:space="preserve">Конструктивные средства формообразования: </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1)  швы и подрезы, осуществляющие членение поверхности формы на части;</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2)  вытачки;</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3)  сборки, складки, драпировки и т. д.</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Линии членения поверхности формы классифицируют по направлению: вертикальные, горизонтальные и наклонные (диагональные).</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Членение по вертикали позволяет установить равновесие, добиться устойчивости формы. Горизонтальное членение дает ясное представление об основных частях фигуры человека, Подчеркивает значимость той или иной части формы. Членение по диагонали нарушает равновесие формы, ее статичность, подчеркивает асимметричность одежды, придает ей подвижность.</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По конфигурации (геометрическому виду) различают прямые, ломаные, кривые линии членения; по числу – одиночные и множественные.</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Членение может быть полным (сплошным, вдоль или поперек всей детали) и неполным.</w:t>
      </w:r>
    </w:p>
    <w:p w:rsidR="008500BF" w:rsidRPr="006274E2" w:rsidRDefault="008500BF" w:rsidP="008500BF">
      <w:pPr>
        <w:spacing w:after="0" w:line="240" w:lineRule="auto"/>
        <w:jc w:val="both"/>
        <w:rPr>
          <w:rFonts w:ascii="Times New Roman" w:hAnsi="Times New Roman" w:cs="Times New Roman"/>
          <w:sz w:val="28"/>
          <w:szCs w:val="28"/>
        </w:rPr>
      </w:pPr>
      <w:r w:rsidRPr="000E30D5">
        <w:rPr>
          <w:rFonts w:ascii="Times New Roman" w:hAnsi="Times New Roman" w:cs="Times New Roman"/>
          <w:b/>
          <w:sz w:val="28"/>
          <w:szCs w:val="28"/>
        </w:rPr>
        <w:t>Рельефные швы</w:t>
      </w:r>
      <w:r w:rsidRPr="006274E2">
        <w:rPr>
          <w:rFonts w:ascii="Times New Roman" w:hAnsi="Times New Roman" w:cs="Times New Roman"/>
          <w:sz w:val="28"/>
          <w:szCs w:val="28"/>
        </w:rPr>
        <w:t xml:space="preserve"> – это швы, выполненные на поверхности неразрезного материала, или соединительные швы, имеющие декоративное значение. Особенно велико значение рельефных швов в формообразовании плотно прилегающих изделий. Рельефные швы могут быть выполнены с вытачками и без них, на лицевой стороне материала или на изнаночной, заутюженными на ребро или </w:t>
      </w:r>
      <w:proofErr w:type="spellStart"/>
      <w:r w:rsidRPr="006274E2">
        <w:rPr>
          <w:rFonts w:ascii="Times New Roman" w:hAnsi="Times New Roman" w:cs="Times New Roman"/>
          <w:sz w:val="28"/>
          <w:szCs w:val="28"/>
        </w:rPr>
        <w:t>приутюженными</w:t>
      </w:r>
      <w:proofErr w:type="spellEnd"/>
      <w:r w:rsidRPr="006274E2">
        <w:rPr>
          <w:rFonts w:ascii="Times New Roman" w:hAnsi="Times New Roman" w:cs="Times New Roman"/>
          <w:sz w:val="28"/>
          <w:szCs w:val="28"/>
        </w:rPr>
        <w:t>.</w:t>
      </w:r>
    </w:p>
    <w:p w:rsidR="008500BF" w:rsidRPr="006274E2" w:rsidRDefault="008500BF" w:rsidP="008500BF">
      <w:pPr>
        <w:spacing w:after="0" w:line="240" w:lineRule="auto"/>
        <w:jc w:val="both"/>
        <w:rPr>
          <w:rFonts w:ascii="Times New Roman" w:hAnsi="Times New Roman" w:cs="Times New Roman"/>
          <w:sz w:val="28"/>
          <w:szCs w:val="28"/>
        </w:rPr>
      </w:pPr>
      <w:r w:rsidRPr="000E30D5">
        <w:rPr>
          <w:rFonts w:ascii="Times New Roman" w:hAnsi="Times New Roman" w:cs="Times New Roman"/>
          <w:b/>
          <w:sz w:val="28"/>
          <w:szCs w:val="28"/>
        </w:rPr>
        <w:t>Подрезы</w:t>
      </w:r>
      <w:r w:rsidRPr="006274E2">
        <w:rPr>
          <w:rFonts w:ascii="Times New Roman" w:hAnsi="Times New Roman" w:cs="Times New Roman"/>
          <w:sz w:val="28"/>
          <w:szCs w:val="28"/>
        </w:rPr>
        <w:t xml:space="preserve"> – средство формообразования, сочетающее применение соединительного шва, разреза ткани с закладыванием излишка ткани одной из сторон в сборки, вытачки, складки.</w:t>
      </w:r>
    </w:p>
    <w:p w:rsidR="008500BF" w:rsidRPr="006274E2" w:rsidRDefault="008500BF" w:rsidP="008500BF">
      <w:pPr>
        <w:spacing w:after="0" w:line="240" w:lineRule="auto"/>
        <w:jc w:val="both"/>
        <w:rPr>
          <w:rFonts w:ascii="Times New Roman" w:hAnsi="Times New Roman" w:cs="Times New Roman"/>
          <w:sz w:val="28"/>
          <w:szCs w:val="28"/>
        </w:rPr>
      </w:pPr>
      <w:r w:rsidRPr="000E30D5">
        <w:rPr>
          <w:rFonts w:ascii="Times New Roman" w:hAnsi="Times New Roman" w:cs="Times New Roman"/>
          <w:b/>
          <w:sz w:val="28"/>
          <w:szCs w:val="28"/>
        </w:rPr>
        <w:t>Вытачка</w:t>
      </w:r>
      <w:r w:rsidRPr="006274E2">
        <w:rPr>
          <w:rFonts w:ascii="Times New Roman" w:hAnsi="Times New Roman" w:cs="Times New Roman"/>
          <w:sz w:val="28"/>
          <w:szCs w:val="28"/>
        </w:rPr>
        <w:t xml:space="preserve"> – это конструктивный прием, с помощью которого плоская поверхность материала преобразуется </w:t>
      </w:r>
      <w:proofErr w:type="gramStart"/>
      <w:r w:rsidRPr="006274E2">
        <w:rPr>
          <w:rFonts w:ascii="Times New Roman" w:hAnsi="Times New Roman" w:cs="Times New Roman"/>
          <w:sz w:val="28"/>
          <w:szCs w:val="28"/>
        </w:rPr>
        <w:t>в</w:t>
      </w:r>
      <w:proofErr w:type="gramEnd"/>
      <w:r w:rsidRPr="006274E2">
        <w:rPr>
          <w:rFonts w:ascii="Times New Roman" w:hAnsi="Times New Roman" w:cs="Times New Roman"/>
          <w:sz w:val="28"/>
          <w:szCs w:val="28"/>
        </w:rPr>
        <w:t xml:space="preserve"> криволинейную. Вытачка может быть </w:t>
      </w:r>
      <w:r w:rsidRPr="006274E2">
        <w:rPr>
          <w:rFonts w:ascii="Times New Roman" w:hAnsi="Times New Roman" w:cs="Times New Roman"/>
          <w:sz w:val="28"/>
          <w:szCs w:val="28"/>
        </w:rPr>
        <w:lastRenderedPageBreak/>
        <w:t>расположена с краю детали или в ее середине. Различают вытачки, стачные по всей длине (закрытые) и стачные не до конца (открытые), заутюженные и мягкие, разрезные и неразрезные. По форме контурных линий вытачки бывают простые (прямые, вогнутые, выпуклые) и фигурные.</w:t>
      </w:r>
    </w:p>
    <w:p w:rsidR="008500BF" w:rsidRPr="006274E2" w:rsidRDefault="008500BF" w:rsidP="008500BF">
      <w:pPr>
        <w:spacing w:after="0" w:line="240" w:lineRule="auto"/>
        <w:jc w:val="both"/>
        <w:rPr>
          <w:rFonts w:ascii="Times New Roman" w:hAnsi="Times New Roman" w:cs="Times New Roman"/>
          <w:sz w:val="28"/>
          <w:szCs w:val="28"/>
        </w:rPr>
      </w:pPr>
      <w:r w:rsidRPr="000E30D5">
        <w:rPr>
          <w:rFonts w:ascii="Times New Roman" w:hAnsi="Times New Roman" w:cs="Times New Roman"/>
          <w:b/>
          <w:sz w:val="28"/>
          <w:szCs w:val="28"/>
        </w:rPr>
        <w:t>Сборки</w:t>
      </w:r>
      <w:r w:rsidRPr="006274E2">
        <w:rPr>
          <w:rFonts w:ascii="Times New Roman" w:hAnsi="Times New Roman" w:cs="Times New Roman"/>
          <w:sz w:val="28"/>
          <w:szCs w:val="28"/>
        </w:rPr>
        <w:t xml:space="preserve"> – это множество мелких мягких незакрытых вытачек. Их получают при стягивании материала одной или двумя параллельно расположенными нитками. По месторасположению различают сборки в середине детали и с краю детали. Как прием формирования объемной поверхности сборки применяют очень широко.</w:t>
      </w:r>
    </w:p>
    <w:p w:rsidR="008500BF" w:rsidRPr="006274E2" w:rsidRDefault="008500BF" w:rsidP="008500BF">
      <w:pPr>
        <w:spacing w:after="0" w:line="240" w:lineRule="auto"/>
        <w:jc w:val="both"/>
        <w:rPr>
          <w:rFonts w:ascii="Times New Roman" w:hAnsi="Times New Roman" w:cs="Times New Roman"/>
          <w:sz w:val="28"/>
          <w:szCs w:val="28"/>
        </w:rPr>
      </w:pPr>
      <w:r w:rsidRPr="000E30D5">
        <w:rPr>
          <w:rFonts w:ascii="Times New Roman" w:hAnsi="Times New Roman" w:cs="Times New Roman"/>
          <w:b/>
          <w:sz w:val="28"/>
          <w:szCs w:val="28"/>
        </w:rPr>
        <w:t>Буфы</w:t>
      </w:r>
      <w:r w:rsidRPr="006274E2">
        <w:rPr>
          <w:rFonts w:ascii="Times New Roman" w:hAnsi="Times New Roman" w:cs="Times New Roman"/>
          <w:sz w:val="28"/>
          <w:szCs w:val="28"/>
        </w:rPr>
        <w:t xml:space="preserve"> – образуются стягиванием верхней поверхности материала тремя, четырьмя и большим числом параллельных рядов ниток.</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Сборки и буфы можно делать эластичными, используя для этого резинку.</w:t>
      </w:r>
    </w:p>
    <w:p w:rsidR="008500BF"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Важным конструктивным средством, создающим рельефную поверхность формы, являются складки.</w:t>
      </w:r>
    </w:p>
    <w:p w:rsidR="003B0F59" w:rsidRDefault="003B0F59" w:rsidP="008500BF">
      <w:pPr>
        <w:spacing w:after="0" w:line="240" w:lineRule="auto"/>
        <w:jc w:val="both"/>
        <w:rPr>
          <w:rFonts w:ascii="Times New Roman" w:hAnsi="Times New Roman" w:cs="Times New Roman"/>
          <w:sz w:val="28"/>
          <w:szCs w:val="28"/>
        </w:rPr>
      </w:pP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Различают односторонние, встречные, бантовые, веерные складки.</w:t>
      </w:r>
    </w:p>
    <w:p w:rsidR="008500BF" w:rsidRPr="006274E2" w:rsidRDefault="008500BF" w:rsidP="008500BF">
      <w:pPr>
        <w:spacing w:after="0" w:line="240" w:lineRule="auto"/>
        <w:jc w:val="both"/>
        <w:rPr>
          <w:rFonts w:ascii="Times New Roman" w:hAnsi="Times New Roman" w:cs="Times New Roman"/>
          <w:sz w:val="28"/>
          <w:szCs w:val="28"/>
        </w:rPr>
      </w:pPr>
      <w:proofErr w:type="spellStart"/>
      <w:r w:rsidRPr="000E30D5">
        <w:rPr>
          <w:rFonts w:ascii="Times New Roman" w:hAnsi="Times New Roman" w:cs="Times New Roman"/>
          <w:b/>
          <w:sz w:val="28"/>
          <w:szCs w:val="28"/>
        </w:rPr>
        <w:t>Защипы</w:t>
      </w:r>
      <w:proofErr w:type="spellEnd"/>
      <w:r w:rsidRPr="006274E2">
        <w:rPr>
          <w:rFonts w:ascii="Times New Roman" w:hAnsi="Times New Roman" w:cs="Times New Roman"/>
          <w:sz w:val="28"/>
          <w:szCs w:val="28"/>
        </w:rPr>
        <w:t xml:space="preserve"> – это многочисленные мелкие, близко стоящие друг от друга мягкие складки или вытачки.</w:t>
      </w:r>
    </w:p>
    <w:p w:rsidR="008500BF" w:rsidRDefault="008500BF" w:rsidP="008500BF">
      <w:pPr>
        <w:spacing w:after="0" w:line="240" w:lineRule="auto"/>
        <w:jc w:val="both"/>
        <w:rPr>
          <w:rFonts w:ascii="Times New Roman" w:hAnsi="Times New Roman" w:cs="Times New Roman"/>
          <w:sz w:val="28"/>
          <w:szCs w:val="28"/>
        </w:rPr>
      </w:pPr>
      <w:r w:rsidRPr="00BE073C">
        <w:rPr>
          <w:rFonts w:ascii="Times New Roman" w:hAnsi="Times New Roman" w:cs="Times New Roman"/>
          <w:b/>
          <w:sz w:val="28"/>
          <w:szCs w:val="28"/>
        </w:rPr>
        <w:t>Драпировкой</w:t>
      </w:r>
      <w:r w:rsidRPr="006274E2">
        <w:rPr>
          <w:rFonts w:ascii="Times New Roman" w:hAnsi="Times New Roman" w:cs="Times New Roman"/>
          <w:sz w:val="28"/>
          <w:szCs w:val="28"/>
        </w:rPr>
        <w:t xml:space="preserve"> называется укладывание материала в свободно лежащие или падающие складки различного характера с их последующим закреплением. Драпировки могут быть: трубчатые, каскадные, лучевые, пазушные, радиальные</w:t>
      </w:r>
      <w:r w:rsidR="00BE073C">
        <w:rPr>
          <w:rFonts w:ascii="Times New Roman" w:hAnsi="Times New Roman" w:cs="Times New Roman"/>
          <w:sz w:val="28"/>
          <w:szCs w:val="28"/>
        </w:rPr>
        <w:t>.</w:t>
      </w:r>
    </w:p>
    <w:p w:rsidR="008500BF" w:rsidRPr="00BE073C" w:rsidRDefault="008500BF" w:rsidP="008500BF">
      <w:pPr>
        <w:spacing w:after="0" w:line="240" w:lineRule="auto"/>
        <w:jc w:val="both"/>
        <w:rPr>
          <w:rFonts w:ascii="Times New Roman" w:hAnsi="Times New Roman" w:cs="Times New Roman"/>
          <w:b/>
          <w:sz w:val="28"/>
          <w:szCs w:val="28"/>
        </w:rPr>
      </w:pPr>
      <w:r w:rsidRPr="00BE073C">
        <w:rPr>
          <w:rFonts w:ascii="Times New Roman" w:hAnsi="Times New Roman" w:cs="Times New Roman"/>
          <w:b/>
          <w:sz w:val="28"/>
          <w:szCs w:val="28"/>
        </w:rPr>
        <w:t>Контрольные вопросы</w:t>
      </w:r>
      <w:r w:rsidR="00BE073C">
        <w:rPr>
          <w:rFonts w:ascii="Times New Roman" w:hAnsi="Times New Roman" w:cs="Times New Roman"/>
          <w:b/>
          <w:sz w:val="28"/>
          <w:szCs w:val="28"/>
        </w:rPr>
        <w:t>:</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1.  Какие способы формообразования Вы знаете?</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 xml:space="preserve">2.  </w:t>
      </w:r>
      <w:r w:rsidR="00C250F7">
        <w:rPr>
          <w:rFonts w:ascii="Times New Roman" w:hAnsi="Times New Roman" w:cs="Times New Roman"/>
          <w:sz w:val="28"/>
          <w:szCs w:val="28"/>
        </w:rPr>
        <w:t>Графические способы передачи эскиза?</w:t>
      </w:r>
    </w:p>
    <w:p w:rsidR="008500BF" w:rsidRPr="006274E2"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3.  Чем определяется характер членения одежды на составные части?</w:t>
      </w:r>
    </w:p>
    <w:p w:rsidR="00BE073C"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4.  Перечислить технологич</w:t>
      </w:r>
      <w:r w:rsidR="00C250F7">
        <w:rPr>
          <w:rFonts w:ascii="Times New Roman" w:hAnsi="Times New Roman" w:cs="Times New Roman"/>
          <w:sz w:val="28"/>
          <w:szCs w:val="28"/>
        </w:rPr>
        <w:t>еские средства формообразования?</w:t>
      </w:r>
    </w:p>
    <w:p w:rsidR="008500BF" w:rsidRDefault="008500BF" w:rsidP="008500BF">
      <w:pPr>
        <w:spacing w:after="0" w:line="240" w:lineRule="auto"/>
        <w:jc w:val="both"/>
        <w:rPr>
          <w:rFonts w:ascii="Times New Roman" w:hAnsi="Times New Roman" w:cs="Times New Roman"/>
          <w:sz w:val="28"/>
          <w:szCs w:val="28"/>
        </w:rPr>
      </w:pPr>
      <w:r w:rsidRPr="006274E2">
        <w:rPr>
          <w:rFonts w:ascii="Times New Roman" w:hAnsi="Times New Roman" w:cs="Times New Roman"/>
          <w:sz w:val="28"/>
          <w:szCs w:val="28"/>
        </w:rPr>
        <w:t>5.  Перечислить конструкт</w:t>
      </w:r>
      <w:r w:rsidR="00C250F7">
        <w:rPr>
          <w:rFonts w:ascii="Times New Roman" w:hAnsi="Times New Roman" w:cs="Times New Roman"/>
          <w:sz w:val="28"/>
          <w:szCs w:val="28"/>
        </w:rPr>
        <w:t>ивные средства формообразования?</w:t>
      </w:r>
    </w:p>
    <w:p w:rsidR="00B25621" w:rsidRDefault="00B25621" w:rsidP="001474D6">
      <w:pPr>
        <w:spacing w:after="0" w:line="240" w:lineRule="auto"/>
        <w:jc w:val="both"/>
        <w:rPr>
          <w:rFonts w:ascii="Times New Roman" w:hAnsi="Times New Roman" w:cs="Times New Roman"/>
          <w:sz w:val="28"/>
          <w:szCs w:val="28"/>
        </w:rPr>
      </w:pPr>
    </w:p>
    <w:p w:rsidR="00E24AAD" w:rsidRDefault="00C250F7" w:rsidP="008500BF">
      <w:pPr>
        <w:spacing w:after="0" w:line="240" w:lineRule="auto"/>
        <w:jc w:val="both"/>
        <w:rPr>
          <w:rFonts w:ascii="Times New Roman" w:hAnsi="Times New Roman" w:cs="Times New Roman"/>
          <w:sz w:val="28"/>
          <w:szCs w:val="28"/>
        </w:rPr>
      </w:pPr>
      <w:r w:rsidRPr="00C250F7">
        <w:rPr>
          <w:rFonts w:ascii="Times New Roman" w:hAnsi="Times New Roman" w:cs="Times New Roman"/>
          <w:b/>
          <w:sz w:val="28"/>
          <w:szCs w:val="28"/>
        </w:rPr>
        <w:t>Лекция 9 Значение проектной графики костюма</w:t>
      </w:r>
    </w:p>
    <w:p w:rsidR="009543F7" w:rsidRDefault="009543F7" w:rsidP="008500B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9543F7" w:rsidRPr="00681F82" w:rsidRDefault="007C0A86" w:rsidP="008500BF">
      <w:pPr>
        <w:spacing w:after="0" w:line="240" w:lineRule="auto"/>
        <w:jc w:val="both"/>
        <w:rPr>
          <w:rFonts w:ascii="Times New Roman" w:hAnsi="Times New Roman" w:cs="Times New Roman"/>
          <w:i/>
          <w:sz w:val="28"/>
          <w:szCs w:val="28"/>
        </w:rPr>
      </w:pPr>
      <w:r w:rsidRPr="00681F82">
        <w:rPr>
          <w:rFonts w:ascii="Times New Roman" w:hAnsi="Times New Roman" w:cs="Times New Roman"/>
          <w:i/>
          <w:sz w:val="28"/>
          <w:szCs w:val="28"/>
        </w:rPr>
        <w:t>1.План творческого процесса дизайнера</w:t>
      </w:r>
    </w:p>
    <w:p w:rsidR="007C0A86" w:rsidRPr="00681F82" w:rsidRDefault="007C0A86" w:rsidP="008500BF">
      <w:pPr>
        <w:spacing w:after="0" w:line="240" w:lineRule="auto"/>
        <w:jc w:val="both"/>
        <w:rPr>
          <w:rFonts w:ascii="Times New Roman" w:hAnsi="Times New Roman" w:cs="Times New Roman"/>
          <w:i/>
          <w:sz w:val="28"/>
          <w:szCs w:val="28"/>
        </w:rPr>
      </w:pPr>
      <w:r w:rsidRPr="00681F82">
        <w:rPr>
          <w:rFonts w:ascii="Times New Roman" w:hAnsi="Times New Roman" w:cs="Times New Roman"/>
          <w:i/>
          <w:sz w:val="28"/>
          <w:szCs w:val="28"/>
        </w:rPr>
        <w:t xml:space="preserve">2. </w:t>
      </w:r>
      <w:r w:rsidR="00763B44">
        <w:rPr>
          <w:rFonts w:ascii="Times New Roman" w:hAnsi="Times New Roman" w:cs="Times New Roman"/>
          <w:i/>
          <w:sz w:val="28"/>
          <w:szCs w:val="28"/>
        </w:rPr>
        <w:t>Проектная графика костюма</w:t>
      </w:r>
    </w:p>
    <w:p w:rsidR="00FA2045" w:rsidRPr="009543F7" w:rsidRDefault="00FA2045" w:rsidP="008500BF">
      <w:pPr>
        <w:spacing w:after="0" w:line="240" w:lineRule="auto"/>
        <w:jc w:val="both"/>
        <w:rPr>
          <w:rFonts w:ascii="Times New Roman" w:hAnsi="Times New Roman" w:cs="Times New Roman"/>
          <w:sz w:val="28"/>
          <w:szCs w:val="28"/>
        </w:rPr>
      </w:pPr>
    </w:p>
    <w:p w:rsidR="00820BEA" w:rsidRPr="00681F82" w:rsidRDefault="00FA2045" w:rsidP="008500BF">
      <w:pPr>
        <w:spacing w:after="0" w:line="240" w:lineRule="auto"/>
        <w:jc w:val="both"/>
        <w:rPr>
          <w:rFonts w:ascii="Times New Roman" w:hAnsi="Times New Roman" w:cs="Times New Roman"/>
          <w:b/>
          <w:i/>
          <w:sz w:val="28"/>
          <w:szCs w:val="28"/>
        </w:rPr>
      </w:pPr>
      <w:r w:rsidRPr="00681F82">
        <w:rPr>
          <w:rFonts w:ascii="Times New Roman" w:hAnsi="Times New Roman" w:cs="Times New Roman"/>
          <w:b/>
          <w:i/>
          <w:sz w:val="28"/>
          <w:szCs w:val="28"/>
        </w:rPr>
        <w:t>1. План творческого процесса дизайнера</w:t>
      </w:r>
    </w:p>
    <w:p w:rsidR="00CA1C53" w:rsidRDefault="00FA2045" w:rsidP="00FA2045">
      <w:pPr>
        <w:spacing w:after="0" w:line="240" w:lineRule="auto"/>
        <w:jc w:val="both"/>
        <w:rPr>
          <w:rFonts w:ascii="Times New Roman" w:hAnsi="Times New Roman" w:cs="Times New Roman"/>
          <w:sz w:val="28"/>
          <w:szCs w:val="28"/>
        </w:rPr>
      </w:pPr>
      <w:r w:rsidRPr="00681F82">
        <w:rPr>
          <w:rFonts w:ascii="Times New Roman" w:hAnsi="Times New Roman" w:cs="Times New Roman"/>
          <w:b/>
          <w:sz w:val="28"/>
          <w:szCs w:val="28"/>
        </w:rPr>
        <w:t>Творческий процесс</w:t>
      </w:r>
      <w:r w:rsidRPr="00FA2045">
        <w:rPr>
          <w:rFonts w:ascii="Times New Roman" w:hAnsi="Times New Roman" w:cs="Times New Roman"/>
          <w:sz w:val="28"/>
          <w:szCs w:val="28"/>
        </w:rPr>
        <w:t xml:space="preserve"> — чрезвычайно сложное, порой необъяснимое, явление, но его можно подвергнуть некоторому анализу. В дизайне важно проследить, как происходит придумывание, фантазирование не вообще, а на заданную тему, и каким</w:t>
      </w:r>
      <w:r w:rsidR="00CA1C53">
        <w:rPr>
          <w:rFonts w:ascii="Times New Roman" w:hAnsi="Times New Roman" w:cs="Times New Roman"/>
          <w:sz w:val="28"/>
          <w:szCs w:val="28"/>
        </w:rPr>
        <w:t xml:space="preserve"> образом достигается результат.</w:t>
      </w:r>
    </w:p>
    <w:p w:rsidR="00FA2045" w:rsidRPr="00FA2045" w:rsidRDefault="00FA2045" w:rsidP="00FA2045">
      <w:pPr>
        <w:spacing w:after="0" w:line="240" w:lineRule="auto"/>
        <w:jc w:val="both"/>
        <w:rPr>
          <w:rFonts w:ascii="Times New Roman" w:hAnsi="Times New Roman" w:cs="Times New Roman"/>
          <w:sz w:val="28"/>
          <w:szCs w:val="28"/>
        </w:rPr>
      </w:pPr>
      <w:r w:rsidRPr="00681F82">
        <w:rPr>
          <w:rFonts w:ascii="Times New Roman" w:hAnsi="Times New Roman" w:cs="Times New Roman"/>
          <w:b/>
          <w:sz w:val="28"/>
          <w:szCs w:val="28"/>
        </w:rPr>
        <w:t>Замысел</w:t>
      </w:r>
      <w:r w:rsidRPr="00FA2045">
        <w:rPr>
          <w:rFonts w:ascii="Times New Roman" w:hAnsi="Times New Roman" w:cs="Times New Roman"/>
          <w:sz w:val="28"/>
          <w:szCs w:val="28"/>
        </w:rPr>
        <w:t xml:space="preserve"> — это структурный элемент композиции — средства для выражения художественной идеи. Композиция — конкретный метод гармонизации, система средств и способов создания эстетически целостного и выразительного объекта.</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Умение дизайнера абстрагироваться от второстепенных свойств объекта, обобщать и развивать свою идею в нужном направлении — все это входит в решение композиционной задачи.</w:t>
      </w:r>
    </w:p>
    <w:p w:rsidR="00FA2045" w:rsidRPr="00FA2045" w:rsidRDefault="00FA2045" w:rsidP="00FA2045">
      <w:pPr>
        <w:spacing w:after="0" w:line="240" w:lineRule="auto"/>
        <w:jc w:val="both"/>
        <w:rPr>
          <w:rFonts w:ascii="Times New Roman" w:hAnsi="Times New Roman" w:cs="Times New Roman"/>
          <w:sz w:val="28"/>
          <w:szCs w:val="28"/>
        </w:rPr>
      </w:pPr>
      <w:r w:rsidRPr="00681F82">
        <w:rPr>
          <w:rFonts w:ascii="Times New Roman" w:hAnsi="Times New Roman" w:cs="Times New Roman"/>
          <w:b/>
          <w:sz w:val="28"/>
          <w:szCs w:val="28"/>
        </w:rPr>
        <w:t>Творческий процесс</w:t>
      </w:r>
      <w:r w:rsidRPr="00FA2045">
        <w:rPr>
          <w:rFonts w:ascii="Times New Roman" w:hAnsi="Times New Roman" w:cs="Times New Roman"/>
          <w:sz w:val="28"/>
          <w:szCs w:val="28"/>
        </w:rPr>
        <w:t xml:space="preserve"> — это достижение единства формы и содержания.</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lastRenderedPageBreak/>
        <w:t xml:space="preserve">Проектирование дает полезный эффект в том случае, если мышление дизайнера развито в профессиональном направлении и сам дизайнер обладает следующими качествами: </w:t>
      </w:r>
    </w:p>
    <w:p w:rsidR="00FA2045" w:rsidRP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2045" w:rsidRPr="00FA2045">
        <w:rPr>
          <w:rFonts w:ascii="Times New Roman" w:hAnsi="Times New Roman" w:cs="Times New Roman"/>
          <w:sz w:val="28"/>
          <w:szCs w:val="28"/>
        </w:rPr>
        <w:t>способностью увидеть и четко сформулировать задачу;</w:t>
      </w:r>
    </w:p>
    <w:p w:rsidR="00FA2045" w:rsidRP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2045" w:rsidRPr="00FA2045">
        <w:rPr>
          <w:rFonts w:ascii="Times New Roman" w:hAnsi="Times New Roman" w:cs="Times New Roman"/>
          <w:sz w:val="28"/>
          <w:szCs w:val="28"/>
        </w:rPr>
        <w:t>способностью бегло выработать достаточное количество идей за ограниченное время;</w:t>
      </w:r>
    </w:p>
    <w:p w:rsidR="00FA2045" w:rsidRP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2045" w:rsidRPr="00FA2045">
        <w:rPr>
          <w:rFonts w:ascii="Times New Roman" w:hAnsi="Times New Roman" w:cs="Times New Roman"/>
          <w:sz w:val="28"/>
          <w:szCs w:val="28"/>
        </w:rPr>
        <w:t>умением отыскивать оригинальные решения;</w:t>
      </w:r>
    </w:p>
    <w:p w:rsidR="00FA2045" w:rsidRP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2045" w:rsidRPr="00FA2045">
        <w:rPr>
          <w:rFonts w:ascii="Times New Roman" w:hAnsi="Times New Roman" w:cs="Times New Roman"/>
          <w:sz w:val="28"/>
          <w:szCs w:val="28"/>
        </w:rPr>
        <w:t>умением быстро придумывать самые невероятные решения заданной проблемы.</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Существует определенный план творческого процесса дизайнера:</w:t>
      </w:r>
    </w:p>
    <w:p w:rsidR="00FA2045" w:rsidRP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FA2045" w:rsidRPr="00FA2045">
        <w:rPr>
          <w:rFonts w:ascii="Times New Roman" w:hAnsi="Times New Roman" w:cs="Times New Roman"/>
          <w:sz w:val="28"/>
          <w:szCs w:val="28"/>
        </w:rPr>
        <w:t>Возникновение замысла и постановка задачи.</w:t>
      </w:r>
    </w:p>
    <w:p w:rsidR="00FA2045" w:rsidRDefault="001F2DD8" w:rsidP="00FA20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FA2045" w:rsidRPr="00FA2045">
        <w:rPr>
          <w:rFonts w:ascii="Times New Roman" w:hAnsi="Times New Roman" w:cs="Times New Roman"/>
          <w:sz w:val="28"/>
          <w:szCs w:val="28"/>
        </w:rPr>
        <w:t>Сбор и накопление материала, определение творческого источника.</w:t>
      </w:r>
    </w:p>
    <w:p w:rsidR="00DF0C53" w:rsidRDefault="00DF0C53"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3. Концентрирование усилий, интенсивна</w:t>
      </w:r>
      <w:r>
        <w:rPr>
          <w:rFonts w:ascii="Times New Roman" w:hAnsi="Times New Roman" w:cs="Times New Roman"/>
          <w:sz w:val="28"/>
          <w:szCs w:val="28"/>
        </w:rPr>
        <w:t>я работа, использование различ</w:t>
      </w:r>
      <w:r w:rsidRPr="00FA2045">
        <w:rPr>
          <w:rFonts w:ascii="Times New Roman" w:hAnsi="Times New Roman" w:cs="Times New Roman"/>
          <w:sz w:val="28"/>
          <w:szCs w:val="28"/>
        </w:rPr>
        <w:t>ных мето</w:t>
      </w:r>
      <w:r>
        <w:rPr>
          <w:rFonts w:ascii="Times New Roman" w:hAnsi="Times New Roman" w:cs="Times New Roman"/>
          <w:sz w:val="28"/>
          <w:szCs w:val="28"/>
        </w:rPr>
        <w:t>дов эвристики и проектирования.</w:t>
      </w:r>
    </w:p>
    <w:p w:rsidR="008932FE" w:rsidRPr="008932FE" w:rsidRDefault="008932FE" w:rsidP="00893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8932FE">
        <w:rPr>
          <w:rFonts w:ascii="Times New Roman" w:hAnsi="Times New Roman" w:cs="Times New Roman"/>
          <w:sz w:val="28"/>
          <w:szCs w:val="28"/>
        </w:rPr>
        <w:t>.  Озарение — получение окончательного оптимального решения.</w:t>
      </w:r>
    </w:p>
    <w:p w:rsidR="008932FE" w:rsidRPr="00FA2045" w:rsidRDefault="008932FE" w:rsidP="00893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8932FE">
        <w:rPr>
          <w:rFonts w:ascii="Times New Roman" w:hAnsi="Times New Roman" w:cs="Times New Roman"/>
          <w:sz w:val="28"/>
          <w:szCs w:val="28"/>
        </w:rPr>
        <w:t>. Доработка, доведение работы до конца, обобщение, выводы, оценка, оформление документации.</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Развитие ассоциативного мышления дизайнера проявляется в преобразовании предметных, абстрактных и психологических ассоциаций в графические поиски решений объекта. Ассоциативное мышление в творческом процессе очень важно. Способность художника (дизайнера) к такому мышлению является основой творчества, так как любое произведение искусства — это результат ассоциативных представлений о предметах и явлениях реального мира, воссоздаваемых в памяти.</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Дизайнер одежды из реальной действительности может взять почти все, что каким-то образом можно трансформировать, преобразовать в одежду: мотив, фрагмент чего-то или источник целиком.</w:t>
      </w:r>
    </w:p>
    <w:p w:rsidR="00FA2045" w:rsidRPr="00FA2045" w:rsidRDefault="00FA2045" w:rsidP="00FA2045">
      <w:pPr>
        <w:spacing w:after="0" w:line="240" w:lineRule="auto"/>
        <w:jc w:val="both"/>
        <w:rPr>
          <w:rFonts w:ascii="Times New Roman" w:hAnsi="Times New Roman" w:cs="Times New Roman"/>
          <w:sz w:val="28"/>
          <w:szCs w:val="28"/>
        </w:rPr>
      </w:pPr>
      <w:r w:rsidRPr="00FA2045">
        <w:rPr>
          <w:rFonts w:ascii="Times New Roman" w:hAnsi="Times New Roman" w:cs="Times New Roman"/>
          <w:sz w:val="28"/>
          <w:szCs w:val="28"/>
        </w:rPr>
        <w:t>Ассоциации могут быть любые: предметные, абстрактны</w:t>
      </w:r>
      <w:r w:rsidR="009A4FD5">
        <w:rPr>
          <w:rFonts w:ascii="Times New Roman" w:hAnsi="Times New Roman" w:cs="Times New Roman"/>
          <w:sz w:val="28"/>
          <w:szCs w:val="28"/>
        </w:rPr>
        <w:t xml:space="preserve">е, психологические, ирреальные. </w:t>
      </w:r>
      <w:r w:rsidRPr="00FA2045">
        <w:rPr>
          <w:rFonts w:ascii="Times New Roman" w:hAnsi="Times New Roman" w:cs="Times New Roman"/>
          <w:sz w:val="28"/>
          <w:szCs w:val="28"/>
        </w:rPr>
        <w:t>Решая определенную задачу, дизайнер всегда стоит перед проблемой выбора средств, способных наиболее п</w:t>
      </w:r>
      <w:r w:rsidR="009A4FD5">
        <w:rPr>
          <w:rFonts w:ascii="Times New Roman" w:hAnsi="Times New Roman" w:cs="Times New Roman"/>
          <w:sz w:val="28"/>
          <w:szCs w:val="28"/>
        </w:rPr>
        <w:t xml:space="preserve">олно и точно выразить его </w:t>
      </w:r>
      <w:proofErr w:type="spellStart"/>
      <w:r w:rsidR="009A4FD5">
        <w:rPr>
          <w:rFonts w:ascii="Times New Roman" w:hAnsi="Times New Roman" w:cs="Times New Roman"/>
          <w:sz w:val="28"/>
          <w:szCs w:val="28"/>
        </w:rPr>
        <w:t>идею</w:t>
      </w:r>
      <w:proofErr w:type="gramStart"/>
      <w:r w:rsidR="009A4FD5">
        <w:rPr>
          <w:rFonts w:ascii="Times New Roman" w:hAnsi="Times New Roman" w:cs="Times New Roman"/>
          <w:sz w:val="28"/>
          <w:szCs w:val="28"/>
        </w:rPr>
        <w:t>.</w:t>
      </w:r>
      <w:r w:rsidRPr="00FA2045">
        <w:rPr>
          <w:rFonts w:ascii="Times New Roman" w:hAnsi="Times New Roman" w:cs="Times New Roman"/>
          <w:sz w:val="28"/>
          <w:szCs w:val="28"/>
        </w:rPr>
        <w:t>П</w:t>
      </w:r>
      <w:proofErr w:type="gramEnd"/>
      <w:r w:rsidRPr="00FA2045">
        <w:rPr>
          <w:rFonts w:ascii="Times New Roman" w:hAnsi="Times New Roman" w:cs="Times New Roman"/>
          <w:sz w:val="28"/>
          <w:szCs w:val="28"/>
        </w:rPr>
        <w:t>роцесс</w:t>
      </w:r>
      <w:proofErr w:type="spellEnd"/>
      <w:r w:rsidRPr="00FA2045">
        <w:rPr>
          <w:rFonts w:ascii="Times New Roman" w:hAnsi="Times New Roman" w:cs="Times New Roman"/>
          <w:sz w:val="28"/>
          <w:szCs w:val="28"/>
        </w:rPr>
        <w:t xml:space="preserve"> творчества связан не только с эмоциональным чувством, но и со способностью абстрагирующего мышления человека.</w:t>
      </w:r>
    </w:p>
    <w:p w:rsidR="00FA2045" w:rsidRPr="00FA2045" w:rsidRDefault="00FA2045" w:rsidP="00FA2045">
      <w:pPr>
        <w:spacing w:after="0" w:line="240" w:lineRule="auto"/>
        <w:jc w:val="both"/>
        <w:rPr>
          <w:rFonts w:ascii="Times New Roman" w:hAnsi="Times New Roman" w:cs="Times New Roman"/>
          <w:sz w:val="28"/>
          <w:szCs w:val="28"/>
        </w:rPr>
      </w:pPr>
      <w:r w:rsidRPr="009A4FD5">
        <w:rPr>
          <w:rFonts w:ascii="Times New Roman" w:hAnsi="Times New Roman" w:cs="Times New Roman"/>
          <w:b/>
          <w:sz w:val="28"/>
          <w:szCs w:val="28"/>
        </w:rPr>
        <w:t xml:space="preserve">Абстрагирование </w:t>
      </w:r>
      <w:r w:rsidRPr="00FA2045">
        <w:rPr>
          <w:rFonts w:ascii="Times New Roman" w:hAnsi="Times New Roman" w:cs="Times New Roman"/>
          <w:sz w:val="28"/>
          <w:szCs w:val="28"/>
        </w:rPr>
        <w:t>— это мысленное отвлечение от ряда свой</w:t>
      </w:r>
      <w:proofErr w:type="gramStart"/>
      <w:r w:rsidRPr="00FA2045">
        <w:rPr>
          <w:rFonts w:ascii="Times New Roman" w:hAnsi="Times New Roman" w:cs="Times New Roman"/>
          <w:sz w:val="28"/>
          <w:szCs w:val="28"/>
        </w:rPr>
        <w:t>ств пр</w:t>
      </w:r>
      <w:proofErr w:type="gramEnd"/>
      <w:r w:rsidRPr="00FA2045">
        <w:rPr>
          <w:rFonts w:ascii="Times New Roman" w:hAnsi="Times New Roman" w:cs="Times New Roman"/>
          <w:sz w:val="28"/>
          <w:szCs w:val="28"/>
        </w:rPr>
        <w:t>едмета, выделение его главных особенностей.</w:t>
      </w:r>
    </w:p>
    <w:p w:rsidR="00763B44" w:rsidRPr="00763B44" w:rsidRDefault="00763B44" w:rsidP="00763B44">
      <w:pPr>
        <w:spacing w:after="0" w:line="240" w:lineRule="auto"/>
        <w:jc w:val="both"/>
        <w:rPr>
          <w:rFonts w:ascii="Times New Roman" w:hAnsi="Times New Roman" w:cs="Times New Roman"/>
          <w:b/>
          <w:i/>
          <w:sz w:val="28"/>
          <w:szCs w:val="28"/>
        </w:rPr>
      </w:pPr>
      <w:r w:rsidRPr="00763B44">
        <w:rPr>
          <w:rFonts w:ascii="Times New Roman" w:hAnsi="Times New Roman" w:cs="Times New Roman"/>
          <w:b/>
          <w:i/>
          <w:sz w:val="28"/>
          <w:szCs w:val="28"/>
        </w:rPr>
        <w:t>2. Проектная графика костюма</w:t>
      </w:r>
    </w:p>
    <w:p w:rsidR="007217B8" w:rsidRPr="007217B8" w:rsidRDefault="007217B8" w:rsidP="007217B8">
      <w:pPr>
        <w:spacing w:after="0" w:line="240" w:lineRule="auto"/>
        <w:jc w:val="both"/>
        <w:rPr>
          <w:rFonts w:ascii="Times New Roman" w:hAnsi="Times New Roman" w:cs="Times New Roman"/>
          <w:sz w:val="28"/>
          <w:szCs w:val="28"/>
        </w:rPr>
      </w:pPr>
      <w:r w:rsidRPr="007217B8">
        <w:rPr>
          <w:rFonts w:ascii="Times New Roman" w:hAnsi="Times New Roman" w:cs="Times New Roman"/>
          <w:sz w:val="28"/>
          <w:szCs w:val="28"/>
        </w:rPr>
        <w:t>Графика  остается  одним  из  самых  эффективных  способов  формирования</w:t>
      </w:r>
    </w:p>
    <w:p w:rsidR="007217B8" w:rsidRPr="007217B8" w:rsidRDefault="007217B8" w:rsidP="007217B8">
      <w:pPr>
        <w:spacing w:after="0" w:line="240" w:lineRule="auto"/>
        <w:jc w:val="both"/>
        <w:rPr>
          <w:rFonts w:ascii="Times New Roman" w:hAnsi="Times New Roman" w:cs="Times New Roman"/>
          <w:sz w:val="28"/>
          <w:szCs w:val="28"/>
        </w:rPr>
      </w:pPr>
      <w:r w:rsidRPr="007217B8">
        <w:rPr>
          <w:rFonts w:ascii="Times New Roman" w:hAnsi="Times New Roman" w:cs="Times New Roman"/>
          <w:sz w:val="28"/>
          <w:szCs w:val="28"/>
        </w:rPr>
        <w:t xml:space="preserve">профессиональных  компетенций  будущих  дизайнеров,  творческих  навыков, </w:t>
      </w:r>
    </w:p>
    <w:p w:rsidR="00DA60BD" w:rsidRDefault="007217B8" w:rsidP="00FA2045">
      <w:pPr>
        <w:spacing w:after="0" w:line="240" w:lineRule="auto"/>
        <w:jc w:val="both"/>
        <w:rPr>
          <w:rFonts w:ascii="Times New Roman" w:hAnsi="Times New Roman" w:cs="Times New Roman"/>
          <w:sz w:val="28"/>
          <w:szCs w:val="28"/>
        </w:rPr>
      </w:pPr>
      <w:r w:rsidRPr="007217B8">
        <w:rPr>
          <w:rFonts w:ascii="Times New Roman" w:hAnsi="Times New Roman" w:cs="Times New Roman"/>
          <w:sz w:val="28"/>
          <w:szCs w:val="28"/>
        </w:rPr>
        <w:t>художественного  и  образного  мышления  студентов.  Д</w:t>
      </w:r>
      <w:r>
        <w:rPr>
          <w:rFonts w:ascii="Times New Roman" w:hAnsi="Times New Roman" w:cs="Times New Roman"/>
          <w:sz w:val="28"/>
          <w:szCs w:val="28"/>
        </w:rPr>
        <w:t xml:space="preserve">ля  глубокого  понимания  основ </w:t>
      </w:r>
      <w:r w:rsidRPr="007217B8">
        <w:rPr>
          <w:rFonts w:ascii="Times New Roman" w:hAnsi="Times New Roman" w:cs="Times New Roman"/>
          <w:sz w:val="28"/>
          <w:szCs w:val="28"/>
        </w:rPr>
        <w:t xml:space="preserve">проектной  графики  необходимо  знание  о  традициях  в  этой  </w:t>
      </w:r>
      <w:r>
        <w:rPr>
          <w:rFonts w:ascii="Times New Roman" w:hAnsi="Times New Roman" w:cs="Times New Roman"/>
          <w:sz w:val="28"/>
          <w:szCs w:val="28"/>
        </w:rPr>
        <w:t xml:space="preserve">области,  историческом  пути  и </w:t>
      </w:r>
      <w:r w:rsidRPr="007217B8">
        <w:rPr>
          <w:rFonts w:ascii="Times New Roman" w:hAnsi="Times New Roman" w:cs="Times New Roman"/>
          <w:sz w:val="28"/>
          <w:szCs w:val="28"/>
        </w:rPr>
        <w:t>мировых  тенденциях  дальнейшего  развития.  Навыки,</w:t>
      </w:r>
      <w:r>
        <w:rPr>
          <w:rFonts w:ascii="Times New Roman" w:hAnsi="Times New Roman" w:cs="Times New Roman"/>
          <w:sz w:val="28"/>
          <w:szCs w:val="28"/>
        </w:rPr>
        <w:t xml:space="preserve">  приобретенные  студентами  на </w:t>
      </w:r>
      <w:r w:rsidRPr="007217B8">
        <w:rPr>
          <w:rFonts w:ascii="Times New Roman" w:hAnsi="Times New Roman" w:cs="Times New Roman"/>
          <w:sz w:val="28"/>
          <w:szCs w:val="28"/>
        </w:rPr>
        <w:t xml:space="preserve">занятиях  по  проектной  графике,  необходимы  будущим </w:t>
      </w:r>
      <w:r>
        <w:rPr>
          <w:rFonts w:ascii="Times New Roman" w:hAnsi="Times New Roman" w:cs="Times New Roman"/>
          <w:sz w:val="28"/>
          <w:szCs w:val="28"/>
        </w:rPr>
        <w:t xml:space="preserve"> дизайнерам  для  осуществления </w:t>
      </w:r>
      <w:r w:rsidRPr="007217B8">
        <w:rPr>
          <w:rFonts w:ascii="Times New Roman" w:hAnsi="Times New Roman" w:cs="Times New Roman"/>
          <w:sz w:val="28"/>
          <w:szCs w:val="28"/>
        </w:rPr>
        <w:t xml:space="preserve">процесса  графического  моделирования  и  представления  </w:t>
      </w:r>
      <w:r>
        <w:rPr>
          <w:rFonts w:ascii="Times New Roman" w:hAnsi="Times New Roman" w:cs="Times New Roman"/>
          <w:sz w:val="28"/>
          <w:szCs w:val="28"/>
        </w:rPr>
        <w:t xml:space="preserve">проектных  идей  в  учебной,  а </w:t>
      </w:r>
      <w:r w:rsidRPr="007217B8">
        <w:rPr>
          <w:rFonts w:ascii="Times New Roman" w:hAnsi="Times New Roman" w:cs="Times New Roman"/>
          <w:sz w:val="28"/>
          <w:szCs w:val="28"/>
        </w:rPr>
        <w:t>затем  и  профессиональной  художественно-про</w:t>
      </w:r>
      <w:r>
        <w:rPr>
          <w:rFonts w:ascii="Times New Roman" w:hAnsi="Times New Roman" w:cs="Times New Roman"/>
          <w:sz w:val="28"/>
          <w:szCs w:val="28"/>
        </w:rPr>
        <w:t xml:space="preserve">ектной  деятельности.  Изучение </w:t>
      </w:r>
      <w:r w:rsidRPr="007217B8">
        <w:rPr>
          <w:rFonts w:ascii="Times New Roman" w:hAnsi="Times New Roman" w:cs="Times New Roman"/>
          <w:sz w:val="28"/>
          <w:szCs w:val="28"/>
        </w:rPr>
        <w:t>исторических  стилей  в  графике  открывает  их  связь  с  историческими  эпохами  развити</w:t>
      </w:r>
      <w:r>
        <w:rPr>
          <w:rFonts w:ascii="Times New Roman" w:hAnsi="Times New Roman" w:cs="Times New Roman"/>
          <w:sz w:val="28"/>
          <w:szCs w:val="28"/>
        </w:rPr>
        <w:t xml:space="preserve">я </w:t>
      </w:r>
      <w:r w:rsidRPr="007217B8">
        <w:rPr>
          <w:rFonts w:ascii="Times New Roman" w:hAnsi="Times New Roman" w:cs="Times New Roman"/>
          <w:sz w:val="28"/>
          <w:szCs w:val="28"/>
        </w:rPr>
        <w:t>искусств  мировой  культуры,  дает  понимание  взаимосвяз</w:t>
      </w:r>
      <w:r>
        <w:rPr>
          <w:rFonts w:ascii="Times New Roman" w:hAnsi="Times New Roman" w:cs="Times New Roman"/>
          <w:sz w:val="28"/>
          <w:szCs w:val="28"/>
        </w:rPr>
        <w:t xml:space="preserve">и  ремесел,  технологий  своего </w:t>
      </w:r>
      <w:r w:rsidRPr="007217B8">
        <w:rPr>
          <w:rFonts w:ascii="Times New Roman" w:hAnsi="Times New Roman" w:cs="Times New Roman"/>
          <w:sz w:val="28"/>
          <w:szCs w:val="28"/>
        </w:rPr>
        <w:t xml:space="preserve">времени.  </w:t>
      </w:r>
      <w:r>
        <w:rPr>
          <w:rFonts w:ascii="Times New Roman" w:hAnsi="Times New Roman" w:cs="Times New Roman"/>
          <w:sz w:val="28"/>
          <w:szCs w:val="28"/>
        </w:rPr>
        <w:t>Г</w:t>
      </w:r>
      <w:r w:rsidRPr="007217B8">
        <w:rPr>
          <w:rFonts w:ascii="Times New Roman" w:hAnsi="Times New Roman" w:cs="Times New Roman"/>
          <w:sz w:val="28"/>
          <w:szCs w:val="28"/>
        </w:rPr>
        <w:t xml:space="preserve">рафическое  </w:t>
      </w:r>
      <w:r w:rsidRPr="007217B8">
        <w:rPr>
          <w:rFonts w:ascii="Times New Roman" w:hAnsi="Times New Roman" w:cs="Times New Roman"/>
          <w:sz w:val="28"/>
          <w:szCs w:val="28"/>
        </w:rPr>
        <w:lastRenderedPageBreak/>
        <w:t>мышление  для  дизайнера  являе</w:t>
      </w:r>
      <w:r>
        <w:rPr>
          <w:rFonts w:ascii="Times New Roman" w:hAnsi="Times New Roman" w:cs="Times New Roman"/>
          <w:sz w:val="28"/>
          <w:szCs w:val="28"/>
        </w:rPr>
        <w:t xml:space="preserve">тся  основополагающим  фактором </w:t>
      </w:r>
      <w:r w:rsidRPr="007217B8">
        <w:rPr>
          <w:rFonts w:ascii="Times New Roman" w:hAnsi="Times New Roman" w:cs="Times New Roman"/>
          <w:sz w:val="28"/>
          <w:szCs w:val="28"/>
        </w:rPr>
        <w:t xml:space="preserve">творческого  процесса.  Оно  развивается  на  начальных,  наиболее  креативных  </w:t>
      </w:r>
      <w:r>
        <w:rPr>
          <w:rFonts w:ascii="Times New Roman" w:hAnsi="Times New Roman" w:cs="Times New Roman"/>
          <w:sz w:val="28"/>
          <w:szCs w:val="28"/>
        </w:rPr>
        <w:t xml:space="preserve">этапах </w:t>
      </w:r>
      <w:r w:rsidRPr="007217B8">
        <w:rPr>
          <w:rFonts w:ascii="Times New Roman" w:hAnsi="Times New Roman" w:cs="Times New Roman"/>
          <w:sz w:val="28"/>
          <w:szCs w:val="28"/>
        </w:rPr>
        <w:t>создания  концептуального  дизайна,  когда  тесно  связа</w:t>
      </w:r>
      <w:r>
        <w:rPr>
          <w:rFonts w:ascii="Times New Roman" w:hAnsi="Times New Roman" w:cs="Times New Roman"/>
          <w:sz w:val="28"/>
          <w:szCs w:val="28"/>
        </w:rPr>
        <w:t xml:space="preserve">нные  между  собой  мышление  и </w:t>
      </w:r>
      <w:r w:rsidRPr="007217B8">
        <w:rPr>
          <w:rFonts w:ascii="Times New Roman" w:hAnsi="Times New Roman" w:cs="Times New Roman"/>
          <w:sz w:val="28"/>
          <w:szCs w:val="28"/>
        </w:rPr>
        <w:t xml:space="preserve">рисунок  стимулирует  развитие  неожиданных  идей.  </w:t>
      </w:r>
      <w:r>
        <w:rPr>
          <w:rFonts w:ascii="Times New Roman" w:hAnsi="Times New Roman" w:cs="Times New Roman"/>
          <w:sz w:val="28"/>
          <w:szCs w:val="28"/>
        </w:rPr>
        <w:t>Графическое  мышление  помогае</w:t>
      </w:r>
      <w:r w:rsidR="0056097F">
        <w:rPr>
          <w:rFonts w:ascii="Times New Roman" w:hAnsi="Times New Roman" w:cs="Times New Roman"/>
          <w:sz w:val="28"/>
          <w:szCs w:val="28"/>
        </w:rPr>
        <w:t xml:space="preserve">т </w:t>
      </w:r>
      <w:r w:rsidRPr="007217B8">
        <w:rPr>
          <w:rFonts w:ascii="Times New Roman" w:hAnsi="Times New Roman" w:cs="Times New Roman"/>
          <w:sz w:val="28"/>
          <w:szCs w:val="28"/>
        </w:rPr>
        <w:t xml:space="preserve">отразить– </w:t>
      </w:r>
      <w:proofErr w:type="gramStart"/>
      <w:r w:rsidRPr="007217B8">
        <w:rPr>
          <w:rFonts w:ascii="Times New Roman" w:hAnsi="Times New Roman" w:cs="Times New Roman"/>
          <w:sz w:val="28"/>
          <w:szCs w:val="28"/>
        </w:rPr>
        <w:t>ви</w:t>
      </w:r>
      <w:proofErr w:type="gramEnd"/>
      <w:r w:rsidRPr="007217B8">
        <w:rPr>
          <w:rFonts w:ascii="Times New Roman" w:hAnsi="Times New Roman" w:cs="Times New Roman"/>
          <w:sz w:val="28"/>
          <w:szCs w:val="28"/>
        </w:rPr>
        <w:t>зуализировать развиваемую</w:t>
      </w:r>
      <w:r w:rsidR="0056097F" w:rsidRPr="0056097F">
        <w:rPr>
          <w:rFonts w:ascii="Times New Roman" w:hAnsi="Times New Roman" w:cs="Times New Roman"/>
          <w:sz w:val="28"/>
          <w:szCs w:val="28"/>
        </w:rPr>
        <w:t>проектную концепцию.</w:t>
      </w:r>
    </w:p>
    <w:p w:rsidR="00105478" w:rsidRPr="0056097F" w:rsidRDefault="00105478" w:rsidP="00C97585">
      <w:pPr>
        <w:spacing w:after="0" w:line="240" w:lineRule="auto"/>
        <w:jc w:val="both"/>
        <w:rPr>
          <w:rFonts w:ascii="Times New Roman" w:hAnsi="Times New Roman" w:cs="Times New Roman"/>
          <w:sz w:val="28"/>
          <w:szCs w:val="28"/>
        </w:rPr>
      </w:pPr>
      <w:r w:rsidRPr="00105478">
        <w:rPr>
          <w:rFonts w:ascii="Times New Roman" w:hAnsi="Times New Roman" w:cs="Times New Roman"/>
          <w:b/>
          <w:sz w:val="28"/>
          <w:szCs w:val="28"/>
        </w:rPr>
        <w:t>Контрольные вопросы:</w:t>
      </w:r>
    </w:p>
    <w:p w:rsidR="00105478" w:rsidRDefault="00105478" w:rsidP="00C9758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FF7D29">
        <w:rPr>
          <w:rFonts w:ascii="Times New Roman" w:hAnsi="Times New Roman" w:cs="Times New Roman"/>
          <w:sz w:val="28"/>
          <w:szCs w:val="28"/>
        </w:rPr>
        <w:t>П</w:t>
      </w:r>
      <w:r>
        <w:rPr>
          <w:rFonts w:ascii="Times New Roman" w:hAnsi="Times New Roman" w:cs="Times New Roman"/>
          <w:sz w:val="28"/>
          <w:szCs w:val="28"/>
        </w:rPr>
        <w:t>онятие творческий процесс?</w:t>
      </w:r>
    </w:p>
    <w:p w:rsidR="00FF7D29" w:rsidRDefault="00105478" w:rsidP="00C9758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FF7D29">
        <w:rPr>
          <w:rFonts w:ascii="Times New Roman" w:hAnsi="Times New Roman" w:cs="Times New Roman"/>
          <w:sz w:val="28"/>
          <w:szCs w:val="28"/>
        </w:rPr>
        <w:t>Основные творческие источники?</w:t>
      </w:r>
    </w:p>
    <w:p w:rsidR="00820BEA" w:rsidRPr="00FA2045" w:rsidRDefault="008C4664" w:rsidP="00F67E17">
      <w:pPr>
        <w:rPr>
          <w:rFonts w:ascii="Times New Roman" w:hAnsi="Times New Roman" w:cs="Times New Roman"/>
          <w:sz w:val="28"/>
          <w:szCs w:val="28"/>
        </w:rPr>
      </w:pPr>
      <w:r>
        <w:rPr>
          <w:rFonts w:ascii="Times New Roman" w:hAnsi="Times New Roman" w:cs="Times New Roman"/>
          <w:sz w:val="28"/>
          <w:szCs w:val="28"/>
        </w:rPr>
        <w:t>3</w:t>
      </w:r>
      <w:r w:rsidR="00F67E17">
        <w:rPr>
          <w:rFonts w:ascii="Times New Roman" w:hAnsi="Times New Roman" w:cs="Times New Roman"/>
          <w:sz w:val="28"/>
          <w:szCs w:val="28"/>
        </w:rPr>
        <w:t>. Проектная графика костюма?</w:t>
      </w:r>
    </w:p>
    <w:p w:rsidR="008C4664" w:rsidRDefault="008C4664" w:rsidP="00E346B6">
      <w:pPr>
        <w:spacing w:after="0" w:line="240" w:lineRule="auto"/>
        <w:jc w:val="both"/>
        <w:rPr>
          <w:rFonts w:ascii="Times New Roman" w:hAnsi="Times New Roman" w:cs="Times New Roman"/>
          <w:sz w:val="28"/>
          <w:szCs w:val="28"/>
        </w:rPr>
      </w:pPr>
    </w:p>
    <w:p w:rsidR="00DB72D9" w:rsidRDefault="00E875A9" w:rsidP="004365D5">
      <w:pPr>
        <w:spacing w:after="0" w:line="240" w:lineRule="auto"/>
        <w:jc w:val="both"/>
        <w:rPr>
          <w:rFonts w:ascii="Times New Roman" w:hAnsi="Times New Roman" w:cs="Times New Roman"/>
          <w:sz w:val="28"/>
          <w:szCs w:val="28"/>
        </w:rPr>
      </w:pPr>
      <w:r w:rsidRPr="00E875A9">
        <w:rPr>
          <w:rFonts w:ascii="Times New Roman" w:hAnsi="Times New Roman" w:cs="Times New Roman"/>
          <w:b/>
          <w:sz w:val="28"/>
          <w:szCs w:val="28"/>
        </w:rPr>
        <w:t>Лекция 10 Графика как вид искусства. Краткая историческая справк</w:t>
      </w:r>
      <w:proofErr w:type="gramStart"/>
      <w:r w:rsidRPr="00E875A9">
        <w:rPr>
          <w:rFonts w:ascii="Times New Roman" w:hAnsi="Times New Roman" w:cs="Times New Roman"/>
          <w:b/>
          <w:sz w:val="28"/>
          <w:szCs w:val="28"/>
        </w:rPr>
        <w:t>а о ее</w:t>
      </w:r>
      <w:proofErr w:type="gramEnd"/>
      <w:r w:rsidRPr="00E875A9">
        <w:rPr>
          <w:rFonts w:ascii="Times New Roman" w:hAnsi="Times New Roman" w:cs="Times New Roman"/>
          <w:b/>
          <w:sz w:val="28"/>
          <w:szCs w:val="28"/>
        </w:rPr>
        <w:t xml:space="preserve"> развитии.</w:t>
      </w:r>
    </w:p>
    <w:p w:rsidR="004365D5" w:rsidRDefault="004365D5" w:rsidP="004365D5">
      <w:pPr>
        <w:spacing w:after="0" w:line="240" w:lineRule="auto"/>
        <w:jc w:val="both"/>
        <w:rPr>
          <w:rFonts w:ascii="Times New Roman" w:hAnsi="Times New Roman" w:cs="Times New Roman"/>
          <w:b/>
          <w:sz w:val="28"/>
          <w:szCs w:val="28"/>
        </w:rPr>
      </w:pPr>
      <w:r w:rsidRPr="00955D92">
        <w:rPr>
          <w:rFonts w:ascii="Times New Roman" w:hAnsi="Times New Roman" w:cs="Times New Roman"/>
          <w:b/>
          <w:sz w:val="28"/>
          <w:szCs w:val="28"/>
        </w:rPr>
        <w:t>План:</w:t>
      </w:r>
    </w:p>
    <w:p w:rsidR="00E875A9" w:rsidRPr="00E875A9" w:rsidRDefault="00E875A9" w:rsidP="004365D5">
      <w:pPr>
        <w:spacing w:after="0" w:line="240" w:lineRule="auto"/>
        <w:jc w:val="both"/>
        <w:rPr>
          <w:rFonts w:ascii="Times New Roman" w:hAnsi="Times New Roman" w:cs="Times New Roman"/>
          <w:i/>
          <w:sz w:val="28"/>
          <w:szCs w:val="28"/>
        </w:rPr>
      </w:pPr>
      <w:r w:rsidRPr="00E875A9">
        <w:rPr>
          <w:rFonts w:ascii="Times New Roman" w:hAnsi="Times New Roman" w:cs="Times New Roman"/>
          <w:i/>
          <w:sz w:val="28"/>
          <w:szCs w:val="28"/>
        </w:rPr>
        <w:t>1. Графика как вид искусства.</w:t>
      </w:r>
    </w:p>
    <w:p w:rsidR="004365D5" w:rsidRPr="00955D92" w:rsidRDefault="004365D5" w:rsidP="004365D5">
      <w:pPr>
        <w:spacing w:after="0" w:line="240" w:lineRule="auto"/>
        <w:jc w:val="both"/>
        <w:rPr>
          <w:rFonts w:ascii="Times New Roman" w:hAnsi="Times New Roman" w:cs="Times New Roman"/>
          <w:i/>
          <w:sz w:val="28"/>
          <w:szCs w:val="28"/>
        </w:rPr>
      </w:pPr>
      <w:r w:rsidRPr="00955D92">
        <w:rPr>
          <w:rFonts w:ascii="Times New Roman" w:hAnsi="Times New Roman" w:cs="Times New Roman"/>
          <w:i/>
          <w:sz w:val="28"/>
          <w:szCs w:val="28"/>
        </w:rPr>
        <w:t>1. Основы проектирования одежды</w:t>
      </w:r>
    </w:p>
    <w:p w:rsidR="004365D5" w:rsidRDefault="004365D5" w:rsidP="004365D5">
      <w:pPr>
        <w:spacing w:after="0" w:line="240" w:lineRule="auto"/>
        <w:jc w:val="both"/>
        <w:rPr>
          <w:rFonts w:ascii="Times New Roman" w:hAnsi="Times New Roman" w:cs="Times New Roman"/>
          <w:i/>
          <w:sz w:val="28"/>
          <w:szCs w:val="28"/>
        </w:rPr>
      </w:pPr>
      <w:r w:rsidRPr="00955D92">
        <w:rPr>
          <w:rFonts w:ascii="Times New Roman" w:hAnsi="Times New Roman" w:cs="Times New Roman"/>
          <w:i/>
          <w:sz w:val="28"/>
          <w:szCs w:val="28"/>
        </w:rPr>
        <w:t>2. Классификация одежды по ассортиментным группам.</w:t>
      </w:r>
    </w:p>
    <w:p w:rsidR="00E875A9" w:rsidRPr="00955D92" w:rsidRDefault="00E875A9" w:rsidP="004365D5">
      <w:pPr>
        <w:spacing w:after="0" w:line="240" w:lineRule="auto"/>
        <w:jc w:val="both"/>
        <w:rPr>
          <w:rFonts w:ascii="Times New Roman" w:hAnsi="Times New Roman" w:cs="Times New Roman"/>
          <w:i/>
          <w:sz w:val="28"/>
          <w:szCs w:val="28"/>
        </w:rPr>
      </w:pPr>
    </w:p>
    <w:p w:rsidR="004365D5" w:rsidRDefault="00E875A9" w:rsidP="004365D5">
      <w:pPr>
        <w:spacing w:after="0" w:line="240" w:lineRule="auto"/>
        <w:jc w:val="both"/>
        <w:rPr>
          <w:rFonts w:ascii="Times New Roman" w:hAnsi="Times New Roman" w:cs="Times New Roman"/>
          <w:b/>
          <w:i/>
          <w:sz w:val="28"/>
          <w:szCs w:val="28"/>
        </w:rPr>
      </w:pPr>
      <w:r w:rsidRPr="00E875A9">
        <w:rPr>
          <w:rFonts w:ascii="Times New Roman" w:hAnsi="Times New Roman" w:cs="Times New Roman"/>
          <w:b/>
          <w:i/>
          <w:sz w:val="28"/>
          <w:szCs w:val="28"/>
        </w:rPr>
        <w:t>1. Графика как вид искусства.</w:t>
      </w:r>
    </w:p>
    <w:p w:rsidR="001A6ADE" w:rsidRPr="001A6ADE" w:rsidRDefault="001A6ADE" w:rsidP="001A6ADE">
      <w:pPr>
        <w:spacing w:after="0" w:line="240" w:lineRule="auto"/>
        <w:jc w:val="both"/>
        <w:rPr>
          <w:rFonts w:ascii="Times New Roman" w:hAnsi="Times New Roman" w:cs="Times New Roman"/>
          <w:sz w:val="28"/>
          <w:szCs w:val="28"/>
        </w:rPr>
      </w:pPr>
      <w:r w:rsidRPr="001A6ADE">
        <w:rPr>
          <w:rFonts w:ascii="Times New Roman" w:hAnsi="Times New Roman" w:cs="Times New Roman"/>
          <w:sz w:val="28"/>
          <w:szCs w:val="28"/>
        </w:rPr>
        <w:t>Графика объединяет рисунок, как самостоятельную область, и различные виды печатной графики: гравюру на дереве (ксилография), гравюру на металле (офорт), литографию, линогравюру, гравюру на картоне и др.</w:t>
      </w:r>
    </w:p>
    <w:p w:rsidR="001A6ADE" w:rsidRPr="001A6ADE" w:rsidRDefault="001A6ADE" w:rsidP="001A6ADE">
      <w:pPr>
        <w:spacing w:after="0" w:line="240" w:lineRule="auto"/>
        <w:jc w:val="both"/>
        <w:rPr>
          <w:rFonts w:ascii="Times New Roman" w:hAnsi="Times New Roman" w:cs="Times New Roman"/>
          <w:sz w:val="28"/>
          <w:szCs w:val="28"/>
        </w:rPr>
      </w:pPr>
      <w:r w:rsidRPr="001A6ADE">
        <w:rPr>
          <w:rFonts w:ascii="Times New Roman" w:hAnsi="Times New Roman" w:cs="Times New Roman"/>
          <w:sz w:val="28"/>
          <w:szCs w:val="28"/>
        </w:rPr>
        <w:t>Рисунок относится к уникальной графике потому, что каждый рисунок является единственным в своем роде. Произведения печатной графики могут воспроизводиться (тиражироваться) во многих равноценных экземплярах — эстампах. Каждый оттиск является оригиналом, а не копией произведения.</w:t>
      </w:r>
    </w:p>
    <w:p w:rsidR="001A6ADE" w:rsidRPr="001A6ADE" w:rsidRDefault="001A6ADE" w:rsidP="001A6ADE">
      <w:pPr>
        <w:spacing w:after="0" w:line="240" w:lineRule="auto"/>
        <w:jc w:val="both"/>
        <w:rPr>
          <w:rFonts w:ascii="Times New Roman" w:hAnsi="Times New Roman" w:cs="Times New Roman"/>
          <w:sz w:val="28"/>
          <w:szCs w:val="28"/>
        </w:rPr>
      </w:pPr>
      <w:r w:rsidRPr="001A6ADE">
        <w:rPr>
          <w:rFonts w:ascii="Times New Roman" w:hAnsi="Times New Roman" w:cs="Times New Roman"/>
          <w:sz w:val="28"/>
          <w:szCs w:val="28"/>
        </w:rPr>
        <w:t>Рисунок является основой всех видов графики и других видов изобразительного искусства. Как правило, графическое изображение выполняется на листе бумаги. Художнику порой достаточно очень простых средств — графитного карандаша или шариковой ручки, чтобы выполнить графический рисунок. В других случаях он использует для создания своих произведений сложные приспособления: печатный станок, литографские камни, резцы (штихели) для линолеума или дерева и многое другое. Термин «графика» первоначально употреблялся применительно только к письму и каллиграфии. Искусство шрифта с давних времен было связано с графикой. Новое значение и понимание она получила в конце XIX — начале XX вв., когда графика определилась как самостоятельный вид искусства.</w:t>
      </w:r>
    </w:p>
    <w:p w:rsidR="00E875A9" w:rsidRPr="00E875A9" w:rsidRDefault="001A6ADE" w:rsidP="001A6ADE">
      <w:pPr>
        <w:spacing w:after="0" w:line="240" w:lineRule="auto"/>
        <w:jc w:val="both"/>
        <w:rPr>
          <w:rFonts w:ascii="Times New Roman" w:hAnsi="Times New Roman" w:cs="Times New Roman"/>
          <w:sz w:val="28"/>
          <w:szCs w:val="28"/>
        </w:rPr>
      </w:pPr>
      <w:r w:rsidRPr="001A6ADE">
        <w:rPr>
          <w:rFonts w:ascii="Times New Roman" w:hAnsi="Times New Roman" w:cs="Times New Roman"/>
          <w:sz w:val="28"/>
          <w:szCs w:val="28"/>
        </w:rPr>
        <w:t>Язык графики и главные его выразительные средства — это линия, штрих, контур, пятно и тон. Активно участвует в создании общего впечатления от произведения графики белый лист бумаги. Добиться выразительного рисунка можно даже при использовании только черного цвета. Именно поэтому графику часто называют искусством черного и белого. Однако это не исключает применение в графике цвета.</w:t>
      </w:r>
    </w:p>
    <w:p w:rsidR="004365D5" w:rsidRDefault="00E875A9" w:rsidP="001474D6">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2</w:t>
      </w:r>
      <w:r w:rsidR="00955D92" w:rsidRPr="00955D92">
        <w:rPr>
          <w:rFonts w:ascii="Times New Roman" w:hAnsi="Times New Roman" w:cs="Times New Roman"/>
          <w:b/>
          <w:i/>
          <w:sz w:val="28"/>
          <w:szCs w:val="28"/>
        </w:rPr>
        <w:t>. Основы проектирования одежды</w:t>
      </w:r>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t>Дизайнерская деятельность ориентирована на проектирование новых вещей, новых качеств и новых функций предметной среды, поэтому, несомненно, является инновационной деятельностью.</w:t>
      </w:r>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lastRenderedPageBreak/>
        <w:t>В процессе проектирования необходимо применять как данные науки (социологии, прогнозирования), так и образно-ассоциативные методы, позволяющие наполнить форму смыслом и социокультурным содержанием.</w:t>
      </w:r>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t>Основой дизайнерского проектирования является всесторонний учет общественных потребностей.</w:t>
      </w:r>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t>Основными этапами проектирования одежды являются:</w:t>
      </w:r>
    </w:p>
    <w:p w:rsidR="005B2A88" w:rsidRPr="005B2A88" w:rsidRDefault="005B2A88" w:rsidP="005B2A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B2A88">
        <w:rPr>
          <w:rFonts w:ascii="Times New Roman" w:hAnsi="Times New Roman" w:cs="Times New Roman"/>
          <w:sz w:val="28"/>
          <w:szCs w:val="28"/>
        </w:rPr>
        <w:t xml:space="preserve">анализ </w:t>
      </w:r>
      <w:proofErr w:type="spellStart"/>
      <w:r w:rsidRPr="005B2A88">
        <w:rPr>
          <w:rFonts w:ascii="Times New Roman" w:hAnsi="Times New Roman" w:cs="Times New Roman"/>
          <w:sz w:val="28"/>
          <w:szCs w:val="28"/>
        </w:rPr>
        <w:t>предпроектной</w:t>
      </w:r>
      <w:proofErr w:type="spellEnd"/>
      <w:r w:rsidRPr="005B2A88">
        <w:rPr>
          <w:rFonts w:ascii="Times New Roman" w:hAnsi="Times New Roman" w:cs="Times New Roman"/>
          <w:sz w:val="28"/>
          <w:szCs w:val="28"/>
        </w:rPr>
        <w:t xml:space="preserve"> ситуации;</w:t>
      </w:r>
    </w:p>
    <w:p w:rsidR="005B2A88" w:rsidRPr="005B2A88" w:rsidRDefault="005B2A88" w:rsidP="005B2A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B2A88">
        <w:rPr>
          <w:rFonts w:ascii="Times New Roman" w:hAnsi="Times New Roman" w:cs="Times New Roman"/>
          <w:sz w:val="28"/>
          <w:szCs w:val="28"/>
        </w:rPr>
        <w:t>синтез результатов анализа в определенных типах формообразования;</w:t>
      </w:r>
    </w:p>
    <w:p w:rsidR="005B2A88" w:rsidRPr="005B2A88" w:rsidRDefault="005B2A88" w:rsidP="005B2A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B2A88">
        <w:rPr>
          <w:rFonts w:ascii="Times New Roman" w:hAnsi="Times New Roman" w:cs="Times New Roman"/>
          <w:sz w:val="28"/>
          <w:szCs w:val="28"/>
        </w:rPr>
        <w:t>разработка творческой концепции, связанной как с конкретными проектными задачами, так и с основными тенденциями развития проектной культуры в целом;</w:t>
      </w:r>
    </w:p>
    <w:p w:rsidR="005B2A88" w:rsidRPr="005B2A88" w:rsidRDefault="005B2A88" w:rsidP="005B2A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B2A88">
        <w:rPr>
          <w:rFonts w:ascii="Times New Roman" w:hAnsi="Times New Roman" w:cs="Times New Roman"/>
          <w:sz w:val="28"/>
          <w:szCs w:val="28"/>
        </w:rPr>
        <w:t>определение основных задач;</w:t>
      </w:r>
    </w:p>
    <w:p w:rsidR="005B2A88" w:rsidRPr="005B2A88" w:rsidRDefault="005B2A88" w:rsidP="005B2A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B2A88">
        <w:rPr>
          <w:rFonts w:ascii="Times New Roman" w:hAnsi="Times New Roman" w:cs="Times New Roman"/>
          <w:sz w:val="28"/>
          <w:szCs w:val="28"/>
        </w:rPr>
        <w:t>применение различных методов проектирования в поиске наиболее оптимальных вариантов решения проектной задачи.</w:t>
      </w:r>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t xml:space="preserve">Анализ </w:t>
      </w:r>
      <w:proofErr w:type="spellStart"/>
      <w:r w:rsidRPr="005B2A88">
        <w:rPr>
          <w:rFonts w:ascii="Times New Roman" w:hAnsi="Times New Roman" w:cs="Times New Roman"/>
          <w:sz w:val="28"/>
          <w:szCs w:val="28"/>
        </w:rPr>
        <w:t>предпроектной</w:t>
      </w:r>
      <w:proofErr w:type="spellEnd"/>
      <w:r w:rsidRPr="005B2A88">
        <w:rPr>
          <w:rFonts w:ascii="Times New Roman" w:hAnsi="Times New Roman" w:cs="Times New Roman"/>
          <w:sz w:val="28"/>
          <w:szCs w:val="28"/>
        </w:rPr>
        <w:t xml:space="preserve"> ситуации. При </w:t>
      </w:r>
      <w:proofErr w:type="spellStart"/>
      <w:r w:rsidRPr="005B2A88">
        <w:rPr>
          <w:rFonts w:ascii="Times New Roman" w:hAnsi="Times New Roman" w:cs="Times New Roman"/>
          <w:sz w:val="28"/>
          <w:szCs w:val="28"/>
        </w:rPr>
        <w:t>предпроектном</w:t>
      </w:r>
      <w:proofErr w:type="spellEnd"/>
      <w:r w:rsidRPr="005B2A88">
        <w:rPr>
          <w:rFonts w:ascii="Times New Roman" w:hAnsi="Times New Roman" w:cs="Times New Roman"/>
          <w:sz w:val="28"/>
          <w:szCs w:val="28"/>
        </w:rPr>
        <w:t xml:space="preserve"> анализе (</w:t>
      </w:r>
      <w:proofErr w:type="spellStart"/>
      <w:r w:rsidRPr="005B2A88">
        <w:rPr>
          <w:rFonts w:ascii="Times New Roman" w:hAnsi="Times New Roman" w:cs="Times New Roman"/>
          <w:sz w:val="28"/>
          <w:szCs w:val="28"/>
        </w:rPr>
        <w:t>предпроектных</w:t>
      </w:r>
      <w:proofErr w:type="spellEnd"/>
      <w:r w:rsidRPr="005B2A88">
        <w:rPr>
          <w:rFonts w:ascii="Times New Roman" w:hAnsi="Times New Roman" w:cs="Times New Roman"/>
          <w:sz w:val="28"/>
          <w:szCs w:val="28"/>
        </w:rPr>
        <w:t xml:space="preserve"> исследованиях), проводимом на начальном этапе проектирования, сопоставляются данные о желаемых функциях вещи, комплексе вещей или среды, об облике проектируемого изделия и среды, о способе изготовления, наличии аналогов предполагаемого объекта (аналог — изделие, сходное с проектируемым по функциональному назначению, принципу действия, условиям применения)</w:t>
      </w:r>
      <w:proofErr w:type="gramStart"/>
      <w:r w:rsidRPr="005B2A88">
        <w:rPr>
          <w:rFonts w:ascii="Times New Roman" w:hAnsi="Times New Roman" w:cs="Times New Roman"/>
          <w:sz w:val="28"/>
          <w:szCs w:val="28"/>
        </w:rPr>
        <w:t>.П</w:t>
      </w:r>
      <w:proofErr w:type="gramEnd"/>
      <w:r w:rsidRPr="005B2A88">
        <w:rPr>
          <w:rFonts w:ascii="Times New Roman" w:hAnsi="Times New Roman" w:cs="Times New Roman"/>
          <w:sz w:val="28"/>
          <w:szCs w:val="28"/>
        </w:rPr>
        <w:t>ред проектный анализ выявляет недостатки существующих изделий, пожелания потребителей.</w:t>
      </w:r>
    </w:p>
    <w:p w:rsidR="005B2A88" w:rsidRPr="005B2A88" w:rsidRDefault="005B2A88" w:rsidP="005B2A88">
      <w:pPr>
        <w:spacing w:after="0" w:line="240" w:lineRule="auto"/>
        <w:jc w:val="both"/>
        <w:rPr>
          <w:rFonts w:ascii="Times New Roman" w:hAnsi="Times New Roman" w:cs="Times New Roman"/>
          <w:sz w:val="28"/>
          <w:szCs w:val="28"/>
        </w:rPr>
      </w:pPr>
      <w:proofErr w:type="spellStart"/>
      <w:proofErr w:type="gramStart"/>
      <w:r w:rsidRPr="005B2A88">
        <w:rPr>
          <w:rFonts w:ascii="Times New Roman" w:hAnsi="Times New Roman" w:cs="Times New Roman"/>
          <w:sz w:val="28"/>
          <w:szCs w:val="28"/>
        </w:rPr>
        <w:t>Предпроектный</w:t>
      </w:r>
      <w:proofErr w:type="spellEnd"/>
      <w:r w:rsidRPr="005B2A88">
        <w:rPr>
          <w:rFonts w:ascii="Times New Roman" w:hAnsi="Times New Roman" w:cs="Times New Roman"/>
          <w:sz w:val="28"/>
          <w:szCs w:val="28"/>
        </w:rPr>
        <w:t xml:space="preserve"> анализ включает социально-экономический анализ, функциональный анализ (исследование способов использования изделия), функционально-стоимостный анализ (исследование структуры потребностей различных групп населения и наиболее эффективных с точки зрения затрат способов их удовлетворения), технологический анализ (исследование материалов и возможных способов изготовления изделия), анализ формы (исследование структуры изделия и ее аналогов, поиск вариантов композиционных, конструктивных и пластических решений).</w:t>
      </w:r>
      <w:proofErr w:type="gramEnd"/>
    </w:p>
    <w:p w:rsidR="005B2A88" w:rsidRPr="005B2A88" w:rsidRDefault="005B2A88" w:rsidP="005B2A88">
      <w:pPr>
        <w:spacing w:after="0" w:line="240" w:lineRule="auto"/>
        <w:jc w:val="both"/>
        <w:rPr>
          <w:rFonts w:ascii="Times New Roman" w:hAnsi="Times New Roman" w:cs="Times New Roman"/>
          <w:sz w:val="28"/>
          <w:szCs w:val="28"/>
        </w:rPr>
      </w:pPr>
      <w:r w:rsidRPr="005B2A88">
        <w:rPr>
          <w:rFonts w:ascii="Times New Roman" w:hAnsi="Times New Roman" w:cs="Times New Roman"/>
          <w:sz w:val="28"/>
          <w:szCs w:val="28"/>
        </w:rPr>
        <w:t xml:space="preserve">Синтез результатов </w:t>
      </w:r>
      <w:proofErr w:type="spellStart"/>
      <w:r w:rsidRPr="005B2A88">
        <w:rPr>
          <w:rFonts w:ascii="Times New Roman" w:hAnsi="Times New Roman" w:cs="Times New Roman"/>
          <w:sz w:val="28"/>
          <w:szCs w:val="28"/>
        </w:rPr>
        <w:t>предпроектного</w:t>
      </w:r>
      <w:proofErr w:type="spellEnd"/>
      <w:r w:rsidRPr="005B2A88">
        <w:rPr>
          <w:rFonts w:ascii="Times New Roman" w:hAnsi="Times New Roman" w:cs="Times New Roman"/>
          <w:sz w:val="28"/>
          <w:szCs w:val="28"/>
        </w:rPr>
        <w:t xml:space="preserve"> анализа в определенных типах формообразования. После проведенного </w:t>
      </w:r>
      <w:proofErr w:type="spellStart"/>
      <w:r w:rsidRPr="005B2A88">
        <w:rPr>
          <w:rFonts w:ascii="Times New Roman" w:hAnsi="Times New Roman" w:cs="Times New Roman"/>
          <w:sz w:val="28"/>
          <w:szCs w:val="28"/>
        </w:rPr>
        <w:t>предпроектного</w:t>
      </w:r>
      <w:proofErr w:type="spellEnd"/>
      <w:r w:rsidRPr="005B2A88">
        <w:rPr>
          <w:rFonts w:ascii="Times New Roman" w:hAnsi="Times New Roman" w:cs="Times New Roman"/>
          <w:sz w:val="28"/>
          <w:szCs w:val="28"/>
        </w:rPr>
        <w:t xml:space="preserve"> анализа результаты синтезируются путем овеществления (структурообразования) и гар</w:t>
      </w:r>
      <w:r w:rsidR="00017AE1">
        <w:rPr>
          <w:rFonts w:ascii="Times New Roman" w:hAnsi="Times New Roman" w:cs="Times New Roman"/>
          <w:sz w:val="28"/>
          <w:szCs w:val="28"/>
        </w:rPr>
        <w:t>монизации (композиции) объекта.</w:t>
      </w:r>
    </w:p>
    <w:p w:rsidR="00955D92" w:rsidRDefault="005B2A88" w:rsidP="005B2A88">
      <w:pPr>
        <w:spacing w:after="0" w:line="240" w:lineRule="auto"/>
        <w:jc w:val="both"/>
        <w:rPr>
          <w:rFonts w:ascii="Times New Roman" w:hAnsi="Times New Roman" w:cs="Times New Roman"/>
          <w:sz w:val="28"/>
          <w:szCs w:val="28"/>
        </w:rPr>
      </w:pPr>
      <w:r w:rsidRPr="00DD6C51">
        <w:rPr>
          <w:rFonts w:ascii="Times New Roman" w:hAnsi="Times New Roman" w:cs="Times New Roman"/>
          <w:b/>
          <w:sz w:val="28"/>
          <w:szCs w:val="28"/>
        </w:rPr>
        <w:t>Синтез в дизайне</w:t>
      </w:r>
      <w:r w:rsidRPr="005B2A88">
        <w:rPr>
          <w:rFonts w:ascii="Times New Roman" w:hAnsi="Times New Roman" w:cs="Times New Roman"/>
          <w:sz w:val="28"/>
          <w:szCs w:val="28"/>
        </w:rPr>
        <w:t xml:space="preserve"> — процесс мысленного упорядочения проектных сведений, отобранных при дизайнерском анализе, и соединения их в единое целое — проектный образ. Структурообразование единичных предметов называется формообразованием. Методы синтеза могут быть либо системного характера (комбинаторные, аналоговые), либо спонтанно-интуитивные (ассоциативные). В процессе синтеза результаты проведенных исследований реализуются в конкретных методах формообразования: комбинаторных, аналоговых, образно-ассоциативных. Комбинаторные и аналоговые методы формообразования костюма достаточно хорошо изучены.</w:t>
      </w:r>
    </w:p>
    <w:p w:rsidR="005F0F6B" w:rsidRDefault="005F0F6B" w:rsidP="00DD6C51">
      <w:pPr>
        <w:spacing w:after="0" w:line="240" w:lineRule="auto"/>
        <w:jc w:val="both"/>
        <w:rPr>
          <w:rFonts w:ascii="Times New Roman" w:hAnsi="Times New Roman" w:cs="Times New Roman"/>
          <w:b/>
          <w:i/>
          <w:sz w:val="28"/>
          <w:szCs w:val="28"/>
          <w:lang w:val="kk-KZ"/>
        </w:rPr>
      </w:pPr>
    </w:p>
    <w:p w:rsidR="00DD6C51" w:rsidRDefault="005774B3" w:rsidP="00DD6C51">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3</w:t>
      </w:r>
      <w:r w:rsidR="00DD6C51" w:rsidRPr="00DD6C51">
        <w:rPr>
          <w:rFonts w:ascii="Times New Roman" w:hAnsi="Times New Roman" w:cs="Times New Roman"/>
          <w:b/>
          <w:i/>
          <w:sz w:val="28"/>
          <w:szCs w:val="28"/>
        </w:rPr>
        <w:t>. Классификация одежды по ассортиментным группам.</w:t>
      </w:r>
    </w:p>
    <w:p w:rsidR="00E60DFD" w:rsidRPr="00E60DFD" w:rsidRDefault="00E60DFD" w:rsidP="00E60DFD">
      <w:pPr>
        <w:spacing w:after="0" w:line="240" w:lineRule="auto"/>
        <w:jc w:val="both"/>
        <w:rPr>
          <w:rFonts w:ascii="Times New Roman" w:hAnsi="Times New Roman" w:cs="Times New Roman"/>
          <w:sz w:val="28"/>
          <w:szCs w:val="28"/>
        </w:rPr>
      </w:pPr>
      <w:r w:rsidRPr="00E60DFD">
        <w:rPr>
          <w:rFonts w:ascii="Times New Roman" w:hAnsi="Times New Roman" w:cs="Times New Roman"/>
          <w:sz w:val="28"/>
          <w:szCs w:val="28"/>
        </w:rPr>
        <w:lastRenderedPageBreak/>
        <w:t>Современная одежда подразделяется на ассортиментные группы в зависимости от следующих факторов: половозрастного признака, способа изготовления, сезона, функции (назначения и использования), стиля.</w:t>
      </w:r>
    </w:p>
    <w:p w:rsidR="00E60DFD" w:rsidRPr="00E60DFD" w:rsidRDefault="00E60DFD" w:rsidP="00E60DFD">
      <w:pPr>
        <w:spacing w:after="0" w:line="240" w:lineRule="auto"/>
        <w:jc w:val="both"/>
        <w:rPr>
          <w:rFonts w:ascii="Times New Roman" w:hAnsi="Times New Roman" w:cs="Times New Roman"/>
          <w:sz w:val="28"/>
          <w:szCs w:val="28"/>
        </w:rPr>
      </w:pPr>
      <w:r w:rsidRPr="00E60DFD">
        <w:rPr>
          <w:rFonts w:ascii="Times New Roman" w:hAnsi="Times New Roman" w:cs="Times New Roman"/>
          <w:b/>
          <w:sz w:val="28"/>
          <w:szCs w:val="28"/>
        </w:rPr>
        <w:t>Ассортиментной группой</w:t>
      </w:r>
      <w:r w:rsidRPr="00E60DFD">
        <w:rPr>
          <w:rFonts w:ascii="Times New Roman" w:hAnsi="Times New Roman" w:cs="Times New Roman"/>
          <w:sz w:val="28"/>
          <w:szCs w:val="28"/>
        </w:rPr>
        <w:t xml:space="preserve"> называется ряд промышленных изделий, выполняющих одну функцию (ряд изделий одного назначения).</w:t>
      </w:r>
    </w:p>
    <w:p w:rsidR="00E60DFD" w:rsidRPr="00E60DFD" w:rsidRDefault="00E60DFD" w:rsidP="00E60DFD">
      <w:pPr>
        <w:spacing w:after="0" w:line="240" w:lineRule="auto"/>
        <w:jc w:val="both"/>
        <w:rPr>
          <w:rFonts w:ascii="Times New Roman" w:hAnsi="Times New Roman" w:cs="Times New Roman"/>
          <w:sz w:val="28"/>
          <w:szCs w:val="28"/>
        </w:rPr>
      </w:pPr>
      <w:r w:rsidRPr="00E60DFD">
        <w:rPr>
          <w:rFonts w:ascii="Times New Roman" w:hAnsi="Times New Roman" w:cs="Times New Roman"/>
          <w:b/>
          <w:sz w:val="28"/>
          <w:szCs w:val="28"/>
        </w:rPr>
        <w:t>Ассортимент</w:t>
      </w:r>
      <w:r w:rsidRPr="00E60DFD">
        <w:rPr>
          <w:rFonts w:ascii="Times New Roman" w:hAnsi="Times New Roman" w:cs="Times New Roman"/>
          <w:sz w:val="28"/>
          <w:szCs w:val="28"/>
        </w:rPr>
        <w:t xml:space="preserve"> — ряд промышленных изделий, сформированный комплексно на основе выявленной и научно обоснованной структуры потребностей и реализуемый как номенклатура продукции, производимой промышленностью; набор или перечень товаров по видам, наименованиям, назначению, сортам и применяемому сырью.</w:t>
      </w:r>
    </w:p>
    <w:p w:rsidR="00E60DFD" w:rsidRPr="00E60DFD" w:rsidRDefault="00E60DFD" w:rsidP="00E60DFD">
      <w:pPr>
        <w:spacing w:after="0" w:line="240" w:lineRule="auto"/>
        <w:jc w:val="both"/>
        <w:rPr>
          <w:rFonts w:ascii="Times New Roman" w:hAnsi="Times New Roman" w:cs="Times New Roman"/>
          <w:sz w:val="28"/>
          <w:szCs w:val="28"/>
        </w:rPr>
      </w:pPr>
      <w:r w:rsidRPr="00E60DFD">
        <w:rPr>
          <w:rFonts w:ascii="Times New Roman" w:hAnsi="Times New Roman" w:cs="Times New Roman"/>
          <w:b/>
          <w:sz w:val="28"/>
          <w:szCs w:val="28"/>
        </w:rPr>
        <w:t>Функция</w:t>
      </w:r>
      <w:r w:rsidRPr="00E60DFD">
        <w:rPr>
          <w:rFonts w:ascii="Times New Roman" w:hAnsi="Times New Roman" w:cs="Times New Roman"/>
          <w:sz w:val="28"/>
          <w:szCs w:val="28"/>
        </w:rPr>
        <w:t xml:space="preserve"> — назначение изделия.</w:t>
      </w:r>
    </w:p>
    <w:p w:rsidR="00E60DFD" w:rsidRPr="00E60DFD" w:rsidRDefault="00E60DFD" w:rsidP="00E60DFD">
      <w:pPr>
        <w:spacing w:after="0" w:line="240" w:lineRule="auto"/>
        <w:jc w:val="both"/>
        <w:rPr>
          <w:rFonts w:ascii="Times New Roman" w:hAnsi="Times New Roman" w:cs="Times New Roman"/>
          <w:sz w:val="28"/>
          <w:szCs w:val="28"/>
        </w:rPr>
      </w:pPr>
      <w:r w:rsidRPr="00E60DFD">
        <w:rPr>
          <w:rFonts w:ascii="Times New Roman" w:hAnsi="Times New Roman" w:cs="Times New Roman"/>
          <w:b/>
          <w:sz w:val="28"/>
          <w:szCs w:val="28"/>
        </w:rPr>
        <w:t xml:space="preserve">Функциональность </w:t>
      </w:r>
      <w:r w:rsidRPr="00E60DFD">
        <w:rPr>
          <w:rFonts w:ascii="Times New Roman" w:hAnsi="Times New Roman" w:cs="Times New Roman"/>
          <w:sz w:val="28"/>
          <w:szCs w:val="28"/>
        </w:rPr>
        <w:t>— способность изделия, комплекса изделий выполнять определенную работу, соответствие изделия его назначению, т.е. способность поднять ту или иную функцию в процессе жизнедеятельности человека.</w:t>
      </w:r>
    </w:p>
    <w:p w:rsidR="00DD6C51" w:rsidRDefault="00E60DFD" w:rsidP="00E60DFD">
      <w:pPr>
        <w:spacing w:after="0" w:line="240" w:lineRule="auto"/>
        <w:jc w:val="both"/>
        <w:rPr>
          <w:rFonts w:ascii="Times New Roman" w:hAnsi="Times New Roman" w:cs="Times New Roman"/>
          <w:sz w:val="28"/>
          <w:szCs w:val="28"/>
        </w:rPr>
      </w:pPr>
      <w:r w:rsidRPr="00C80F83">
        <w:rPr>
          <w:rFonts w:ascii="Times New Roman" w:hAnsi="Times New Roman" w:cs="Times New Roman"/>
          <w:b/>
          <w:sz w:val="28"/>
          <w:szCs w:val="28"/>
        </w:rPr>
        <w:t>Классификация одежды</w:t>
      </w:r>
      <w:r w:rsidRPr="00E60DFD">
        <w:rPr>
          <w:rFonts w:ascii="Times New Roman" w:hAnsi="Times New Roman" w:cs="Times New Roman"/>
          <w:sz w:val="28"/>
          <w:szCs w:val="28"/>
        </w:rPr>
        <w:t xml:space="preserve"> по половозрастному признаку. Подразделение одежды </w:t>
      </w:r>
      <w:proofErr w:type="gramStart"/>
      <w:r w:rsidRPr="00E60DFD">
        <w:rPr>
          <w:rFonts w:ascii="Times New Roman" w:hAnsi="Times New Roman" w:cs="Times New Roman"/>
          <w:sz w:val="28"/>
          <w:szCs w:val="28"/>
        </w:rPr>
        <w:t>началась</w:t>
      </w:r>
      <w:proofErr w:type="gramEnd"/>
      <w:r w:rsidRPr="00E60DFD">
        <w:rPr>
          <w:rFonts w:ascii="Times New Roman" w:hAnsi="Times New Roman" w:cs="Times New Roman"/>
          <w:sz w:val="28"/>
          <w:szCs w:val="28"/>
        </w:rPr>
        <w:t xml:space="preserve"> прежде всего по половому признаку, на мужскую и женскую. Например, в Древнем Египте мужчины носили набедренные повязки — </w:t>
      </w:r>
      <w:proofErr w:type="spellStart"/>
      <w:r w:rsidRPr="00E60DFD">
        <w:rPr>
          <w:rFonts w:ascii="Times New Roman" w:hAnsi="Times New Roman" w:cs="Times New Roman"/>
          <w:sz w:val="28"/>
          <w:szCs w:val="28"/>
        </w:rPr>
        <w:t>схенти</w:t>
      </w:r>
      <w:proofErr w:type="spellEnd"/>
      <w:r w:rsidRPr="00E60DFD">
        <w:rPr>
          <w:rFonts w:ascii="Times New Roman" w:hAnsi="Times New Roman" w:cs="Times New Roman"/>
          <w:sz w:val="28"/>
          <w:szCs w:val="28"/>
        </w:rPr>
        <w:t xml:space="preserve">, а женщины — </w:t>
      </w:r>
      <w:proofErr w:type="spellStart"/>
      <w:r w:rsidRPr="00E60DFD">
        <w:rPr>
          <w:rFonts w:ascii="Times New Roman" w:hAnsi="Times New Roman" w:cs="Times New Roman"/>
          <w:sz w:val="28"/>
          <w:szCs w:val="28"/>
        </w:rPr>
        <w:t>калазирис</w:t>
      </w:r>
      <w:proofErr w:type="spellEnd"/>
      <w:r w:rsidRPr="00E60DFD">
        <w:rPr>
          <w:rFonts w:ascii="Times New Roman" w:hAnsi="Times New Roman" w:cs="Times New Roman"/>
          <w:sz w:val="28"/>
          <w:szCs w:val="28"/>
        </w:rPr>
        <w:t xml:space="preserve">. Однако степень различия мужской и женской одежды зависела от многих условий: образа жизни, религиозных требований, традиций. У кочевых народов, например у </w:t>
      </w:r>
      <w:r>
        <w:rPr>
          <w:rFonts w:ascii="Times New Roman" w:hAnsi="Times New Roman" w:cs="Times New Roman"/>
          <w:sz w:val="28"/>
          <w:szCs w:val="28"/>
        </w:rPr>
        <w:t>скифов, различия между женским и</w:t>
      </w:r>
      <w:r w:rsidRPr="00E60DFD">
        <w:rPr>
          <w:rFonts w:ascii="Times New Roman" w:hAnsi="Times New Roman" w:cs="Times New Roman"/>
          <w:sz w:val="28"/>
          <w:szCs w:val="28"/>
        </w:rPr>
        <w:t>мужским костюмом были не столь ярко выражены, как у оседлых народов</w:t>
      </w:r>
      <w:r>
        <w:rPr>
          <w:rFonts w:ascii="Times New Roman" w:hAnsi="Times New Roman" w:cs="Times New Roman"/>
          <w:sz w:val="28"/>
          <w:szCs w:val="28"/>
        </w:rPr>
        <w:t>.</w:t>
      </w:r>
    </w:p>
    <w:p w:rsidR="00E60DFD" w:rsidRDefault="00F23C4A" w:rsidP="00E60DFD">
      <w:pPr>
        <w:spacing w:after="0" w:line="240" w:lineRule="auto"/>
        <w:jc w:val="both"/>
        <w:rPr>
          <w:rFonts w:ascii="Times New Roman" w:hAnsi="Times New Roman" w:cs="Times New Roman"/>
          <w:sz w:val="28"/>
          <w:szCs w:val="28"/>
        </w:rPr>
      </w:pPr>
      <w:r w:rsidRPr="00C80F83">
        <w:rPr>
          <w:rFonts w:ascii="Times New Roman" w:hAnsi="Times New Roman" w:cs="Times New Roman"/>
          <w:b/>
          <w:sz w:val="28"/>
          <w:szCs w:val="28"/>
        </w:rPr>
        <w:t xml:space="preserve">     Классификация одежды</w:t>
      </w:r>
      <w:r w:rsidRPr="00F23C4A">
        <w:rPr>
          <w:rFonts w:ascii="Times New Roman" w:hAnsi="Times New Roman" w:cs="Times New Roman"/>
          <w:sz w:val="28"/>
          <w:szCs w:val="28"/>
        </w:rPr>
        <w:t xml:space="preserve"> по способу изготовления. По способу изготовления одежда подразделяется на </w:t>
      </w:r>
      <w:proofErr w:type="gramStart"/>
      <w:r w:rsidRPr="00F23C4A">
        <w:rPr>
          <w:rFonts w:ascii="Times New Roman" w:hAnsi="Times New Roman" w:cs="Times New Roman"/>
          <w:sz w:val="28"/>
          <w:szCs w:val="28"/>
        </w:rPr>
        <w:t>швейную</w:t>
      </w:r>
      <w:proofErr w:type="gramEnd"/>
      <w:r w:rsidRPr="00F23C4A">
        <w:rPr>
          <w:rFonts w:ascii="Times New Roman" w:hAnsi="Times New Roman" w:cs="Times New Roman"/>
          <w:sz w:val="28"/>
          <w:szCs w:val="28"/>
        </w:rPr>
        <w:t xml:space="preserve"> и трикотажную. Швейная — одежда, выкроенная и сшитая из ткани или из какого-либо другого материала (меха, кожи и т.п.). Трикотажная — одежда, связанная вручную или на вязальной машине, сшитая из вывязанных вручную или на машине деталей кроя (штучный трикотаж), сшитая из кроеного трикотажного полотна, связанного на машине.</w:t>
      </w:r>
    </w:p>
    <w:p w:rsidR="00F23C4A" w:rsidRDefault="00F23C4A" w:rsidP="00E60DFD">
      <w:pPr>
        <w:spacing w:after="0" w:line="240" w:lineRule="auto"/>
        <w:jc w:val="both"/>
        <w:rPr>
          <w:rFonts w:ascii="Times New Roman" w:hAnsi="Times New Roman" w:cs="Times New Roman"/>
          <w:sz w:val="28"/>
          <w:szCs w:val="28"/>
        </w:rPr>
      </w:pPr>
      <w:r w:rsidRPr="00C80F83">
        <w:rPr>
          <w:rFonts w:ascii="Times New Roman" w:hAnsi="Times New Roman" w:cs="Times New Roman"/>
          <w:b/>
          <w:sz w:val="28"/>
          <w:szCs w:val="28"/>
        </w:rPr>
        <w:t>Классификация одежды по сезону</w:t>
      </w:r>
      <w:r w:rsidRPr="00F23C4A">
        <w:rPr>
          <w:rFonts w:ascii="Times New Roman" w:hAnsi="Times New Roman" w:cs="Times New Roman"/>
          <w:sz w:val="28"/>
          <w:szCs w:val="28"/>
        </w:rPr>
        <w:t xml:space="preserve">. В большинстве стран мира климат в разные времена года существенно различается, что предопределяет деление </w:t>
      </w:r>
      <w:r w:rsidR="0009521A">
        <w:rPr>
          <w:rFonts w:ascii="Times New Roman" w:hAnsi="Times New Roman" w:cs="Times New Roman"/>
          <w:sz w:val="28"/>
          <w:szCs w:val="28"/>
        </w:rPr>
        <w:t>одежды</w:t>
      </w:r>
      <w:r w:rsidRPr="00F23C4A">
        <w:rPr>
          <w:rFonts w:ascii="Times New Roman" w:hAnsi="Times New Roman" w:cs="Times New Roman"/>
          <w:sz w:val="28"/>
          <w:szCs w:val="28"/>
        </w:rPr>
        <w:t xml:space="preserve"> по сезону. Например, в традиционном японском костюме существуют летние кимоно (без подкладки — </w:t>
      </w:r>
      <w:proofErr w:type="spellStart"/>
      <w:r w:rsidRPr="00F23C4A">
        <w:rPr>
          <w:rFonts w:ascii="Times New Roman" w:hAnsi="Times New Roman" w:cs="Times New Roman"/>
          <w:sz w:val="28"/>
          <w:szCs w:val="28"/>
        </w:rPr>
        <w:t>хитоэ</w:t>
      </w:r>
      <w:proofErr w:type="spellEnd"/>
      <w:r w:rsidRPr="00F23C4A">
        <w:rPr>
          <w:rFonts w:ascii="Times New Roman" w:hAnsi="Times New Roman" w:cs="Times New Roman"/>
          <w:sz w:val="28"/>
          <w:szCs w:val="28"/>
        </w:rPr>
        <w:t xml:space="preserve">), осенне-весенние (на подкладке — </w:t>
      </w:r>
      <w:proofErr w:type="spellStart"/>
      <w:r w:rsidRPr="00F23C4A">
        <w:rPr>
          <w:rFonts w:ascii="Times New Roman" w:hAnsi="Times New Roman" w:cs="Times New Roman"/>
          <w:sz w:val="28"/>
          <w:szCs w:val="28"/>
        </w:rPr>
        <w:t>авасэ</w:t>
      </w:r>
      <w:proofErr w:type="spellEnd"/>
      <w:r w:rsidRPr="00F23C4A">
        <w:rPr>
          <w:rFonts w:ascii="Times New Roman" w:hAnsi="Times New Roman" w:cs="Times New Roman"/>
          <w:sz w:val="28"/>
          <w:szCs w:val="28"/>
        </w:rPr>
        <w:t xml:space="preserve">), зимние кимоно (на прокладке из шелка-сырца — </w:t>
      </w:r>
      <w:proofErr w:type="spellStart"/>
      <w:r w:rsidRPr="00F23C4A">
        <w:rPr>
          <w:rFonts w:ascii="Times New Roman" w:hAnsi="Times New Roman" w:cs="Times New Roman"/>
          <w:sz w:val="28"/>
          <w:szCs w:val="28"/>
        </w:rPr>
        <w:t>косодэ</w:t>
      </w:r>
      <w:proofErr w:type="spellEnd"/>
      <w:r w:rsidRPr="00F23C4A">
        <w:rPr>
          <w:rFonts w:ascii="Times New Roman" w:hAnsi="Times New Roman" w:cs="Times New Roman"/>
          <w:sz w:val="28"/>
          <w:szCs w:val="28"/>
        </w:rPr>
        <w:t xml:space="preserve"> или стеганые на вате — </w:t>
      </w:r>
      <w:proofErr w:type="spellStart"/>
      <w:r w:rsidRPr="00F23C4A">
        <w:rPr>
          <w:rFonts w:ascii="Times New Roman" w:hAnsi="Times New Roman" w:cs="Times New Roman"/>
          <w:sz w:val="28"/>
          <w:szCs w:val="28"/>
        </w:rPr>
        <w:t>вата-ирэ</w:t>
      </w:r>
      <w:proofErr w:type="spellEnd"/>
      <w:r w:rsidRPr="00F23C4A">
        <w:rPr>
          <w:rFonts w:ascii="Times New Roman" w:hAnsi="Times New Roman" w:cs="Times New Roman"/>
          <w:sz w:val="28"/>
          <w:szCs w:val="28"/>
        </w:rPr>
        <w:t xml:space="preserve">). По тому же принципу подразделялась на группы традиционная китайская одежда. </w:t>
      </w:r>
      <w:proofErr w:type="gramStart"/>
      <w:r w:rsidRPr="00F23C4A">
        <w:rPr>
          <w:rFonts w:ascii="Times New Roman" w:hAnsi="Times New Roman" w:cs="Times New Roman"/>
          <w:sz w:val="28"/>
          <w:szCs w:val="28"/>
        </w:rPr>
        <w:t>Кроме того, японские кимоно различались по цвету в зависимости от сезона: осеннее кимоно было светло-лиловым на синей подкладке, весеннее — белым на розовой подкладке, летнее — ярко-розовым на зеленой подкладке.</w:t>
      </w:r>
      <w:proofErr w:type="gramEnd"/>
    </w:p>
    <w:p w:rsidR="007E4841" w:rsidRDefault="00C80F83" w:rsidP="00E60DFD">
      <w:pPr>
        <w:spacing w:after="0" w:line="240" w:lineRule="auto"/>
        <w:jc w:val="both"/>
        <w:rPr>
          <w:rFonts w:ascii="Times New Roman" w:hAnsi="Times New Roman" w:cs="Times New Roman"/>
          <w:sz w:val="28"/>
          <w:szCs w:val="28"/>
        </w:rPr>
      </w:pPr>
      <w:proofErr w:type="gramStart"/>
      <w:r w:rsidRPr="00834F24">
        <w:rPr>
          <w:rFonts w:ascii="Times New Roman" w:hAnsi="Times New Roman" w:cs="Times New Roman"/>
          <w:b/>
          <w:sz w:val="28"/>
          <w:szCs w:val="28"/>
        </w:rPr>
        <w:t>Современная одежда</w:t>
      </w:r>
      <w:r w:rsidRPr="00C80F83">
        <w:rPr>
          <w:rFonts w:ascii="Times New Roman" w:hAnsi="Times New Roman" w:cs="Times New Roman"/>
          <w:sz w:val="28"/>
          <w:szCs w:val="28"/>
        </w:rPr>
        <w:t xml:space="preserve"> также подразделяется на летнюю, которая шьется преимущественно из легких гигиеничных тканей или трикотажа (шелка, хлопка льна или смесовых тканей, вискозы), демисезонную — из более плотных тканей, зимнюю — из теплых шерстяных тканей, утепленных материалов, меха и т.п., хотя в современной моде подчас трудно провести четкую границу между одеждой для разных сезонов: например, в осенне-зимних коллекциях дизайнеры часто предлагают открытые</w:t>
      </w:r>
      <w:proofErr w:type="gramEnd"/>
      <w:r w:rsidRPr="00C80F83">
        <w:rPr>
          <w:rFonts w:ascii="Times New Roman" w:hAnsi="Times New Roman" w:cs="Times New Roman"/>
          <w:sz w:val="28"/>
          <w:szCs w:val="28"/>
        </w:rPr>
        <w:t xml:space="preserve"> модели, иногда без рукавов. А выбор ткани для сезонных коллекций должен </w:t>
      </w:r>
      <w:proofErr w:type="gramStart"/>
      <w:r w:rsidRPr="00C80F83">
        <w:rPr>
          <w:rFonts w:ascii="Times New Roman" w:hAnsi="Times New Roman" w:cs="Times New Roman"/>
          <w:sz w:val="28"/>
          <w:szCs w:val="28"/>
        </w:rPr>
        <w:t>определяться</w:t>
      </w:r>
      <w:proofErr w:type="gramEnd"/>
      <w:r w:rsidRPr="00C80F83">
        <w:rPr>
          <w:rFonts w:ascii="Times New Roman" w:hAnsi="Times New Roman" w:cs="Times New Roman"/>
          <w:sz w:val="28"/>
          <w:szCs w:val="28"/>
        </w:rPr>
        <w:t xml:space="preserve"> прежде всего соображениями комфорта и гигиеничности. </w:t>
      </w:r>
      <w:proofErr w:type="gramStart"/>
      <w:r w:rsidRPr="00C80F83">
        <w:rPr>
          <w:rFonts w:ascii="Times New Roman" w:hAnsi="Times New Roman" w:cs="Times New Roman"/>
          <w:sz w:val="28"/>
          <w:szCs w:val="28"/>
        </w:rPr>
        <w:t xml:space="preserve">При этом, наверное, более не существует «летних» и «зимних моделей», как раньше (если не учитывать теплую верхнюю одежду), </w:t>
      </w:r>
      <w:r w:rsidRPr="00C80F83">
        <w:rPr>
          <w:rFonts w:ascii="Times New Roman" w:hAnsi="Times New Roman" w:cs="Times New Roman"/>
          <w:sz w:val="28"/>
          <w:szCs w:val="28"/>
        </w:rPr>
        <w:lastRenderedPageBreak/>
        <w:t xml:space="preserve">хотя до сих пор существуют понятия «осеннее пальто» (пальто без утепленной подкладки) или «весенний костюм» (уличный костюм из светлых шерстяных тканей), «летнее платье» и т.п. </w:t>
      </w:r>
      <w:proofErr w:type="gramEnd"/>
    </w:p>
    <w:p w:rsidR="007E4841" w:rsidRDefault="007E4841" w:rsidP="00E60DFD">
      <w:pPr>
        <w:spacing w:after="0" w:line="240" w:lineRule="auto"/>
        <w:jc w:val="both"/>
        <w:rPr>
          <w:rFonts w:ascii="Times New Roman" w:hAnsi="Times New Roman" w:cs="Times New Roman"/>
          <w:sz w:val="28"/>
          <w:szCs w:val="28"/>
        </w:rPr>
      </w:pPr>
    </w:p>
    <w:p w:rsidR="00834F24" w:rsidRPr="00834F24" w:rsidRDefault="00834F24" w:rsidP="00E60DFD">
      <w:pPr>
        <w:spacing w:after="0" w:line="240" w:lineRule="auto"/>
        <w:jc w:val="both"/>
        <w:rPr>
          <w:rFonts w:ascii="Times New Roman" w:hAnsi="Times New Roman" w:cs="Times New Roman"/>
          <w:b/>
          <w:sz w:val="28"/>
          <w:szCs w:val="28"/>
        </w:rPr>
      </w:pPr>
      <w:r w:rsidRPr="00834F24">
        <w:rPr>
          <w:rFonts w:ascii="Times New Roman" w:hAnsi="Times New Roman" w:cs="Times New Roman"/>
          <w:b/>
          <w:sz w:val="28"/>
          <w:szCs w:val="28"/>
        </w:rPr>
        <w:t>Контрольные вопросы:</w:t>
      </w:r>
    </w:p>
    <w:p w:rsidR="00834F24" w:rsidRDefault="00834F24"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7E4841">
        <w:rPr>
          <w:rFonts w:ascii="Times New Roman" w:hAnsi="Times New Roman" w:cs="Times New Roman"/>
          <w:sz w:val="28"/>
          <w:szCs w:val="28"/>
        </w:rPr>
        <w:t xml:space="preserve">Понятие </w:t>
      </w:r>
      <w:proofErr w:type="gramStart"/>
      <w:r w:rsidR="007E4841">
        <w:rPr>
          <w:rFonts w:ascii="Times New Roman" w:hAnsi="Times New Roman" w:cs="Times New Roman"/>
          <w:sz w:val="28"/>
          <w:szCs w:val="28"/>
        </w:rPr>
        <w:t>пред</w:t>
      </w:r>
      <w:proofErr w:type="gramEnd"/>
      <w:r w:rsidR="007E4841">
        <w:rPr>
          <w:rFonts w:ascii="Times New Roman" w:hAnsi="Times New Roman" w:cs="Times New Roman"/>
          <w:sz w:val="28"/>
          <w:szCs w:val="28"/>
        </w:rPr>
        <w:t xml:space="preserve"> проектный анализ?</w:t>
      </w:r>
    </w:p>
    <w:p w:rsidR="007E4841" w:rsidRDefault="007E4841"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7B7AD3">
        <w:rPr>
          <w:rFonts w:ascii="Times New Roman" w:hAnsi="Times New Roman" w:cs="Times New Roman"/>
          <w:sz w:val="28"/>
          <w:szCs w:val="28"/>
        </w:rPr>
        <w:t>Понятие синтез в дизайн одежде?</w:t>
      </w:r>
    </w:p>
    <w:p w:rsidR="0009521A" w:rsidRDefault="0009521A"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Основные понятия графики?</w:t>
      </w:r>
    </w:p>
    <w:p w:rsidR="007B7AD3" w:rsidRDefault="0009521A"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7B7AD3">
        <w:rPr>
          <w:rFonts w:ascii="Times New Roman" w:hAnsi="Times New Roman" w:cs="Times New Roman"/>
          <w:sz w:val="28"/>
          <w:szCs w:val="28"/>
        </w:rPr>
        <w:t xml:space="preserve">. </w:t>
      </w:r>
      <w:r>
        <w:rPr>
          <w:rFonts w:ascii="Times New Roman" w:hAnsi="Times New Roman" w:cs="Times New Roman"/>
          <w:sz w:val="28"/>
          <w:szCs w:val="28"/>
        </w:rPr>
        <w:t>Графика как вид искусства</w:t>
      </w:r>
      <w:r w:rsidR="007B7AD3">
        <w:rPr>
          <w:rFonts w:ascii="Times New Roman" w:hAnsi="Times New Roman" w:cs="Times New Roman"/>
          <w:sz w:val="28"/>
          <w:szCs w:val="28"/>
        </w:rPr>
        <w:t>?</w:t>
      </w:r>
    </w:p>
    <w:p w:rsidR="007B7AD3" w:rsidRDefault="0009521A"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7B7AD3">
        <w:rPr>
          <w:rFonts w:ascii="Times New Roman" w:hAnsi="Times New Roman" w:cs="Times New Roman"/>
          <w:sz w:val="28"/>
          <w:szCs w:val="28"/>
        </w:rPr>
        <w:t>. Классификация одежды?</w:t>
      </w:r>
    </w:p>
    <w:p w:rsidR="007B7AD3" w:rsidRPr="00DD6C51" w:rsidRDefault="0009521A" w:rsidP="00E60D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7B7AD3">
        <w:rPr>
          <w:rFonts w:ascii="Times New Roman" w:hAnsi="Times New Roman" w:cs="Times New Roman"/>
          <w:sz w:val="28"/>
          <w:szCs w:val="28"/>
        </w:rPr>
        <w:t xml:space="preserve">. </w:t>
      </w:r>
      <w:r w:rsidR="000454C1">
        <w:rPr>
          <w:rFonts w:ascii="Times New Roman" w:hAnsi="Times New Roman" w:cs="Times New Roman"/>
          <w:sz w:val="28"/>
          <w:szCs w:val="28"/>
        </w:rPr>
        <w:t>Понятие современная одежда?</w:t>
      </w:r>
    </w:p>
    <w:p w:rsidR="000454C1" w:rsidRDefault="000454C1" w:rsidP="005B2A88">
      <w:pPr>
        <w:spacing w:after="0" w:line="240" w:lineRule="auto"/>
        <w:jc w:val="both"/>
        <w:rPr>
          <w:rFonts w:ascii="Times New Roman" w:hAnsi="Times New Roman" w:cs="Times New Roman"/>
          <w:sz w:val="28"/>
          <w:szCs w:val="28"/>
        </w:rPr>
      </w:pPr>
    </w:p>
    <w:p w:rsidR="00DB72D9" w:rsidRPr="00DB72D9" w:rsidRDefault="004E4306" w:rsidP="001474D6">
      <w:pPr>
        <w:spacing w:after="0" w:line="240" w:lineRule="auto"/>
        <w:jc w:val="both"/>
        <w:rPr>
          <w:rFonts w:ascii="Times New Roman" w:hAnsi="Times New Roman" w:cs="Times New Roman"/>
          <w:b/>
          <w:sz w:val="28"/>
          <w:szCs w:val="28"/>
        </w:rPr>
      </w:pPr>
      <w:r w:rsidRPr="004E4306">
        <w:rPr>
          <w:rFonts w:ascii="Times New Roman" w:hAnsi="Times New Roman" w:cs="Times New Roman"/>
          <w:b/>
          <w:sz w:val="28"/>
          <w:szCs w:val="28"/>
        </w:rPr>
        <w:t xml:space="preserve">Лекция 11 Мода-графика и графика </w:t>
      </w:r>
      <w:proofErr w:type="gramStart"/>
      <w:r w:rsidRPr="004E4306">
        <w:rPr>
          <w:rFonts w:ascii="Times New Roman" w:hAnsi="Times New Roman" w:cs="Times New Roman"/>
          <w:b/>
          <w:sz w:val="28"/>
          <w:szCs w:val="28"/>
        </w:rPr>
        <w:t>костюма-виды</w:t>
      </w:r>
      <w:proofErr w:type="gramEnd"/>
      <w:r w:rsidRPr="004E4306">
        <w:rPr>
          <w:rFonts w:ascii="Times New Roman" w:hAnsi="Times New Roman" w:cs="Times New Roman"/>
          <w:b/>
          <w:sz w:val="28"/>
          <w:szCs w:val="28"/>
        </w:rPr>
        <w:t xml:space="preserve"> прикладной графики.</w:t>
      </w:r>
    </w:p>
    <w:p w:rsidR="00E46248" w:rsidRDefault="00381CAA" w:rsidP="00274931">
      <w:pPr>
        <w:spacing w:after="0" w:line="240" w:lineRule="auto"/>
        <w:rPr>
          <w:rFonts w:ascii="Times New Roman" w:hAnsi="Times New Roman" w:cs="Times New Roman"/>
          <w:b/>
          <w:sz w:val="28"/>
          <w:szCs w:val="28"/>
        </w:rPr>
      </w:pPr>
      <w:r w:rsidRPr="00B94A28">
        <w:rPr>
          <w:rFonts w:ascii="Times New Roman" w:hAnsi="Times New Roman" w:cs="Times New Roman"/>
          <w:b/>
          <w:sz w:val="28"/>
          <w:szCs w:val="28"/>
        </w:rPr>
        <w:t>План:</w:t>
      </w:r>
    </w:p>
    <w:p w:rsidR="004E4306" w:rsidRPr="004E4306" w:rsidRDefault="004E4306" w:rsidP="00274931">
      <w:pPr>
        <w:spacing w:after="0" w:line="240" w:lineRule="auto"/>
        <w:rPr>
          <w:rFonts w:ascii="Times New Roman" w:hAnsi="Times New Roman" w:cs="Times New Roman"/>
          <w:i/>
          <w:sz w:val="28"/>
          <w:szCs w:val="28"/>
        </w:rPr>
      </w:pPr>
      <w:r w:rsidRPr="004E4306">
        <w:rPr>
          <w:rFonts w:ascii="Times New Roman" w:hAnsi="Times New Roman" w:cs="Times New Roman"/>
          <w:i/>
          <w:sz w:val="28"/>
          <w:szCs w:val="28"/>
        </w:rPr>
        <w:t xml:space="preserve">1. Графика </w:t>
      </w:r>
      <w:proofErr w:type="gramStart"/>
      <w:r w:rsidRPr="004E4306">
        <w:rPr>
          <w:rFonts w:ascii="Times New Roman" w:hAnsi="Times New Roman" w:cs="Times New Roman"/>
          <w:i/>
          <w:sz w:val="28"/>
          <w:szCs w:val="28"/>
        </w:rPr>
        <w:t>костюма-виды</w:t>
      </w:r>
      <w:proofErr w:type="gramEnd"/>
      <w:r w:rsidRPr="004E4306">
        <w:rPr>
          <w:rFonts w:ascii="Times New Roman" w:hAnsi="Times New Roman" w:cs="Times New Roman"/>
          <w:i/>
          <w:sz w:val="28"/>
          <w:szCs w:val="28"/>
        </w:rPr>
        <w:t xml:space="preserve"> прикладной графики</w:t>
      </w:r>
    </w:p>
    <w:p w:rsidR="00381CAA" w:rsidRPr="00B94A28" w:rsidRDefault="004E4306" w:rsidP="00274931">
      <w:pPr>
        <w:spacing w:after="0" w:line="240" w:lineRule="auto"/>
        <w:rPr>
          <w:rFonts w:ascii="Times New Roman" w:hAnsi="Times New Roman" w:cs="Times New Roman"/>
          <w:i/>
          <w:sz w:val="28"/>
          <w:szCs w:val="28"/>
        </w:rPr>
      </w:pPr>
      <w:r>
        <w:rPr>
          <w:rFonts w:ascii="Times New Roman" w:hAnsi="Times New Roman" w:cs="Times New Roman"/>
          <w:i/>
          <w:sz w:val="28"/>
          <w:szCs w:val="28"/>
        </w:rPr>
        <w:t>2</w:t>
      </w:r>
      <w:r w:rsidR="00381CAA" w:rsidRPr="00B94A28">
        <w:rPr>
          <w:rFonts w:ascii="Times New Roman" w:hAnsi="Times New Roman" w:cs="Times New Roman"/>
          <w:i/>
          <w:sz w:val="28"/>
          <w:szCs w:val="28"/>
        </w:rPr>
        <w:t>.Концепция в дизайне одежды</w:t>
      </w:r>
    </w:p>
    <w:p w:rsidR="00381CAA" w:rsidRPr="00B94A28" w:rsidRDefault="004E4306" w:rsidP="00274931">
      <w:pPr>
        <w:spacing w:after="0" w:line="240" w:lineRule="auto"/>
        <w:rPr>
          <w:rFonts w:ascii="Times New Roman" w:hAnsi="Times New Roman" w:cs="Times New Roman"/>
          <w:i/>
          <w:sz w:val="28"/>
          <w:szCs w:val="28"/>
        </w:rPr>
      </w:pPr>
      <w:r>
        <w:rPr>
          <w:rFonts w:ascii="Times New Roman" w:hAnsi="Times New Roman" w:cs="Times New Roman"/>
          <w:i/>
          <w:sz w:val="28"/>
          <w:szCs w:val="28"/>
        </w:rPr>
        <w:t>3</w:t>
      </w:r>
      <w:r w:rsidR="00381CAA" w:rsidRPr="00B94A28">
        <w:rPr>
          <w:rFonts w:ascii="Times New Roman" w:hAnsi="Times New Roman" w:cs="Times New Roman"/>
          <w:i/>
          <w:sz w:val="28"/>
          <w:szCs w:val="28"/>
        </w:rPr>
        <w:t xml:space="preserve">. </w:t>
      </w:r>
      <w:r w:rsidR="00B94A28" w:rsidRPr="00B94A28">
        <w:rPr>
          <w:rFonts w:ascii="Times New Roman" w:hAnsi="Times New Roman" w:cs="Times New Roman"/>
          <w:i/>
          <w:sz w:val="28"/>
          <w:szCs w:val="28"/>
        </w:rPr>
        <w:t>Методы проектирования в дизайне одежды</w:t>
      </w:r>
    </w:p>
    <w:p w:rsidR="00A253DF" w:rsidRDefault="005774B3" w:rsidP="00274931">
      <w:pPr>
        <w:spacing w:after="0" w:line="240" w:lineRule="auto"/>
        <w:rPr>
          <w:rFonts w:ascii="Times New Roman" w:hAnsi="Times New Roman" w:cs="Times New Roman"/>
          <w:b/>
          <w:i/>
          <w:sz w:val="28"/>
          <w:szCs w:val="28"/>
        </w:rPr>
      </w:pPr>
      <w:r w:rsidRPr="005774B3">
        <w:rPr>
          <w:rFonts w:ascii="Times New Roman" w:hAnsi="Times New Roman" w:cs="Times New Roman"/>
          <w:b/>
          <w:i/>
          <w:sz w:val="28"/>
          <w:szCs w:val="28"/>
        </w:rPr>
        <w:t xml:space="preserve">1. Графика </w:t>
      </w:r>
      <w:proofErr w:type="gramStart"/>
      <w:r w:rsidRPr="005774B3">
        <w:rPr>
          <w:rFonts w:ascii="Times New Roman" w:hAnsi="Times New Roman" w:cs="Times New Roman"/>
          <w:b/>
          <w:i/>
          <w:sz w:val="28"/>
          <w:szCs w:val="28"/>
        </w:rPr>
        <w:t>костюма-виды</w:t>
      </w:r>
      <w:proofErr w:type="gramEnd"/>
      <w:r w:rsidRPr="005774B3">
        <w:rPr>
          <w:rFonts w:ascii="Times New Roman" w:hAnsi="Times New Roman" w:cs="Times New Roman"/>
          <w:b/>
          <w:i/>
          <w:sz w:val="28"/>
          <w:szCs w:val="28"/>
        </w:rPr>
        <w:t xml:space="preserve"> прикладной графики</w:t>
      </w:r>
    </w:p>
    <w:p w:rsidR="001B7859" w:rsidRPr="001B7859" w:rsidRDefault="001B7859" w:rsidP="001B7859">
      <w:pPr>
        <w:spacing w:after="0" w:line="240" w:lineRule="auto"/>
        <w:jc w:val="both"/>
        <w:rPr>
          <w:rFonts w:ascii="Times New Roman" w:hAnsi="Times New Roman" w:cs="Times New Roman"/>
          <w:sz w:val="28"/>
          <w:szCs w:val="28"/>
        </w:rPr>
      </w:pPr>
      <w:r w:rsidRPr="001B7859">
        <w:rPr>
          <w:rFonts w:ascii="Times New Roman" w:hAnsi="Times New Roman" w:cs="Times New Roman"/>
          <w:sz w:val="28"/>
          <w:szCs w:val="28"/>
        </w:rPr>
        <w:t>К прикладной графике относятся поздравительные открытки, красочные календари, конверты к пластинкам, которые нарисовал художник, и многое другое. Этикетки на различных упаковках — это тоже прикладная или промышленная графика (</w:t>
      </w:r>
      <w:proofErr w:type="spellStart"/>
      <w:r w:rsidRPr="001B7859">
        <w:rPr>
          <w:rFonts w:ascii="Times New Roman" w:hAnsi="Times New Roman" w:cs="Times New Roman"/>
          <w:sz w:val="28"/>
          <w:szCs w:val="28"/>
        </w:rPr>
        <w:t>промграфика</w:t>
      </w:r>
      <w:proofErr w:type="spellEnd"/>
      <w:r w:rsidRPr="001B7859">
        <w:rPr>
          <w:rFonts w:ascii="Times New Roman" w:hAnsi="Times New Roman" w:cs="Times New Roman"/>
          <w:sz w:val="28"/>
          <w:szCs w:val="28"/>
        </w:rPr>
        <w:t>), которая имеет практическое назначение, помогает сориентироваться в большом количестве разнообразных товаров, украшает наш быт.</w:t>
      </w:r>
    </w:p>
    <w:p w:rsidR="001B7859" w:rsidRPr="001B7859" w:rsidRDefault="001B7859" w:rsidP="001B7859">
      <w:pPr>
        <w:spacing w:after="0" w:line="240" w:lineRule="auto"/>
        <w:jc w:val="both"/>
        <w:rPr>
          <w:rFonts w:ascii="Times New Roman" w:hAnsi="Times New Roman" w:cs="Times New Roman"/>
          <w:sz w:val="28"/>
          <w:szCs w:val="28"/>
        </w:rPr>
      </w:pPr>
      <w:r w:rsidRPr="001B7859">
        <w:rPr>
          <w:rFonts w:ascii="Times New Roman" w:hAnsi="Times New Roman" w:cs="Times New Roman"/>
          <w:sz w:val="28"/>
          <w:szCs w:val="28"/>
        </w:rPr>
        <w:t xml:space="preserve">В самостоятельную область графики выделяется плакат. Он, как правило, живо откликается на происходящие важные события (олимпиады, конкурсы, концерты, выставки и др.). </w:t>
      </w:r>
      <w:proofErr w:type="gramStart"/>
      <w:r w:rsidRPr="001B7859">
        <w:rPr>
          <w:rFonts w:ascii="Times New Roman" w:hAnsi="Times New Roman" w:cs="Times New Roman"/>
          <w:sz w:val="28"/>
          <w:szCs w:val="28"/>
        </w:rPr>
        <w:t>Принято выделять несколько основных видов плакатов: политические, спортивные, экологические, рекламные, сатирические, просветительские, театрально-зрелищные и др.</w:t>
      </w:r>
      <w:proofErr w:type="gramEnd"/>
    </w:p>
    <w:p w:rsidR="001B7859" w:rsidRPr="001B7859" w:rsidRDefault="001B7859" w:rsidP="001B7859">
      <w:pPr>
        <w:spacing w:after="0" w:line="240" w:lineRule="auto"/>
        <w:jc w:val="both"/>
        <w:rPr>
          <w:rFonts w:ascii="Times New Roman" w:hAnsi="Times New Roman" w:cs="Times New Roman"/>
          <w:sz w:val="28"/>
          <w:szCs w:val="28"/>
        </w:rPr>
      </w:pPr>
      <w:r w:rsidRPr="001B7859">
        <w:rPr>
          <w:rFonts w:ascii="Times New Roman" w:hAnsi="Times New Roman" w:cs="Times New Roman"/>
          <w:sz w:val="28"/>
          <w:szCs w:val="28"/>
        </w:rPr>
        <w:t>Современный графический дизайн включает не только шрифты, но и разнообразные знаковые изображения, в том числе геометрические и растительные.</w:t>
      </w:r>
    </w:p>
    <w:p w:rsidR="005774B3" w:rsidRPr="001B7859" w:rsidRDefault="001B7859" w:rsidP="001B7859">
      <w:pPr>
        <w:spacing w:after="0" w:line="240" w:lineRule="auto"/>
        <w:jc w:val="both"/>
        <w:rPr>
          <w:rFonts w:ascii="Times New Roman" w:hAnsi="Times New Roman" w:cs="Times New Roman"/>
          <w:sz w:val="28"/>
          <w:szCs w:val="28"/>
        </w:rPr>
      </w:pPr>
      <w:r w:rsidRPr="001B7859">
        <w:rPr>
          <w:rFonts w:ascii="Times New Roman" w:hAnsi="Times New Roman" w:cs="Times New Roman"/>
          <w:sz w:val="28"/>
          <w:szCs w:val="28"/>
        </w:rPr>
        <w:t>Новым видом является компьютерная графика. Художники выполняют композиции из сложно пересекающихся линий, объемных элементов, узоров, цветовых пятен на экране дисплея, а затем печатают на принтере полученные изображения. Способность графики быстро откликаться на актуальные события, выражать чувства и мысли художника, развитие техники создают условия для возникновения новых видов графики.</w:t>
      </w:r>
    </w:p>
    <w:p w:rsidR="00B94A28" w:rsidRDefault="005774B3" w:rsidP="001B7859">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2</w:t>
      </w:r>
      <w:r w:rsidR="00B94A28" w:rsidRPr="00B94A28">
        <w:rPr>
          <w:rFonts w:ascii="Times New Roman" w:hAnsi="Times New Roman" w:cs="Times New Roman"/>
          <w:b/>
          <w:i/>
          <w:sz w:val="28"/>
          <w:szCs w:val="28"/>
        </w:rPr>
        <w:t>. Концепция в дизайне одежды</w:t>
      </w:r>
    </w:p>
    <w:p w:rsidR="00B94A28" w:rsidRPr="00B94A28" w:rsidRDefault="00B94A28" w:rsidP="00715DF2">
      <w:pPr>
        <w:spacing w:after="0" w:line="240" w:lineRule="auto"/>
        <w:jc w:val="both"/>
        <w:rPr>
          <w:rFonts w:ascii="Times New Roman" w:hAnsi="Times New Roman" w:cs="Times New Roman"/>
          <w:sz w:val="28"/>
          <w:szCs w:val="28"/>
        </w:rPr>
      </w:pPr>
      <w:r w:rsidRPr="00B94A28">
        <w:rPr>
          <w:rFonts w:ascii="Times New Roman" w:hAnsi="Times New Roman" w:cs="Times New Roman"/>
          <w:sz w:val="28"/>
          <w:szCs w:val="28"/>
        </w:rPr>
        <w:t xml:space="preserve">Проблема творческой концепции (основная идея, смысловая направленность целей и задач проектирования) занимает центральное место в проблематике современного дизайна. Концептуальность является общей творческой установкой, составляющей суть проектной культуры. Творческая концепция определяет ценностное, смысловое содержание проекта. Содержание и характер творческой концепции связанны не только с индивидуальным мировоззрением его </w:t>
      </w:r>
      <w:proofErr w:type="gramStart"/>
      <w:r w:rsidRPr="00B94A28">
        <w:rPr>
          <w:rFonts w:ascii="Times New Roman" w:hAnsi="Times New Roman" w:cs="Times New Roman"/>
          <w:sz w:val="28"/>
          <w:szCs w:val="28"/>
        </w:rPr>
        <w:t>автора</w:t>
      </w:r>
      <w:proofErr w:type="gramEnd"/>
      <w:r w:rsidRPr="00B94A28">
        <w:rPr>
          <w:rFonts w:ascii="Times New Roman" w:hAnsi="Times New Roman" w:cs="Times New Roman"/>
          <w:sz w:val="28"/>
          <w:szCs w:val="28"/>
        </w:rPr>
        <w:t xml:space="preserve"> но и основными тенденциями развития проектной культуры и общества в целом. Концепции в дизайне, как правило, отражают важные </w:t>
      </w:r>
      <w:r w:rsidRPr="00B94A28">
        <w:rPr>
          <w:rFonts w:ascii="Times New Roman" w:hAnsi="Times New Roman" w:cs="Times New Roman"/>
          <w:sz w:val="28"/>
          <w:szCs w:val="28"/>
        </w:rPr>
        <w:lastRenderedPageBreak/>
        <w:t>проблемы, которые волнуют человека и общество в ту или иную эпоху. Дизайн призван ориентироваться на потребности людей и вносить свой вклад в решение их проблем. В противном случае он лишается гуманистического смысла своего существования в культуре.</w:t>
      </w:r>
    </w:p>
    <w:p w:rsidR="00B94A28" w:rsidRDefault="00B94A28" w:rsidP="00715DF2">
      <w:pPr>
        <w:spacing w:after="0" w:line="240" w:lineRule="auto"/>
        <w:jc w:val="both"/>
        <w:rPr>
          <w:rFonts w:ascii="Times New Roman" w:hAnsi="Times New Roman" w:cs="Times New Roman"/>
          <w:sz w:val="28"/>
          <w:szCs w:val="28"/>
        </w:rPr>
      </w:pPr>
      <w:r w:rsidRPr="00B94A28">
        <w:rPr>
          <w:rFonts w:ascii="Times New Roman" w:hAnsi="Times New Roman" w:cs="Times New Roman"/>
          <w:sz w:val="28"/>
          <w:szCs w:val="28"/>
        </w:rPr>
        <w:t>Особенности тех или иных концепций в дизайне связаны с основными подходами к проектированию:</w:t>
      </w:r>
    </w:p>
    <w:p w:rsidR="00715DF2" w:rsidRPr="00715DF2" w:rsidRDefault="00EF7BDA" w:rsidP="00715D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15DF2" w:rsidRPr="00715DF2">
        <w:rPr>
          <w:rFonts w:ascii="Times New Roman" w:hAnsi="Times New Roman" w:cs="Times New Roman"/>
          <w:sz w:val="28"/>
          <w:szCs w:val="28"/>
        </w:rPr>
        <w:t xml:space="preserve">Ценностный подход рассматривает проектирование как деятельность по созданию ряда объективных и субъективных ценностей, связанных с образом </w:t>
      </w:r>
      <w:proofErr w:type="gramStart"/>
      <w:r w:rsidR="00715DF2" w:rsidRPr="00715DF2">
        <w:rPr>
          <w:rFonts w:ascii="Times New Roman" w:hAnsi="Times New Roman" w:cs="Times New Roman"/>
          <w:sz w:val="28"/>
          <w:szCs w:val="28"/>
        </w:rPr>
        <w:t>жизни</w:t>
      </w:r>
      <w:proofErr w:type="gramEnd"/>
      <w:r w:rsidR="00715DF2" w:rsidRPr="00715DF2">
        <w:rPr>
          <w:rFonts w:ascii="Times New Roman" w:hAnsi="Times New Roman" w:cs="Times New Roman"/>
          <w:sz w:val="28"/>
          <w:szCs w:val="28"/>
        </w:rPr>
        <w:t xml:space="preserve"> как индивидуума, так и общества и соответственно с типом личности, социальными и личностными ценнос</w:t>
      </w:r>
      <w:r>
        <w:rPr>
          <w:rFonts w:ascii="Times New Roman" w:hAnsi="Times New Roman" w:cs="Times New Roman"/>
          <w:sz w:val="28"/>
          <w:szCs w:val="28"/>
        </w:rPr>
        <w:t>тными нормативами, в том числе э</w:t>
      </w:r>
      <w:r w:rsidR="00715DF2" w:rsidRPr="00715DF2">
        <w:rPr>
          <w:rFonts w:ascii="Times New Roman" w:hAnsi="Times New Roman" w:cs="Times New Roman"/>
          <w:sz w:val="28"/>
          <w:szCs w:val="28"/>
        </w:rPr>
        <w:t>стетическими;</w:t>
      </w:r>
    </w:p>
    <w:p w:rsidR="00715DF2" w:rsidRPr="00715DF2" w:rsidRDefault="00EF7BDA" w:rsidP="00715D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15DF2" w:rsidRPr="00715DF2">
        <w:rPr>
          <w:rFonts w:ascii="Times New Roman" w:hAnsi="Times New Roman" w:cs="Times New Roman"/>
          <w:sz w:val="28"/>
          <w:szCs w:val="28"/>
        </w:rPr>
        <w:t>Системный подход рассматривает объект дизайнерского проектирования как систему взаимно связанных материально-функциональных и социокультурных элементов. Системный подход требует установления четких функциональных связей между средой, её элементами (вещами) и процессами, протекающими в ней с участием человека (общества). Результатом такого подхода к проектированию является построение системного объекта;</w:t>
      </w:r>
    </w:p>
    <w:p w:rsidR="00715DF2" w:rsidRPr="00715DF2" w:rsidRDefault="00EF7BDA" w:rsidP="00715D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15DF2" w:rsidRPr="00715DF2">
        <w:rPr>
          <w:rFonts w:ascii="Times New Roman" w:hAnsi="Times New Roman" w:cs="Times New Roman"/>
          <w:sz w:val="28"/>
          <w:szCs w:val="28"/>
        </w:rPr>
        <w:t>Средовой подход рассматривает предметно-пространственную среду как результат освоения человеком его жизненного окружения. Деятельность и поведение человека принимаются в качестве центра и определяющего фактора, связывающего отдельные элементы среды воедино. Проектирование в этом случае ориентированно на создание целостного образа и функциональную организацию среды.</w:t>
      </w:r>
    </w:p>
    <w:p w:rsidR="00B469A3" w:rsidRPr="007A705E" w:rsidRDefault="00715DF2" w:rsidP="00715DF2">
      <w:pPr>
        <w:spacing w:after="0" w:line="240" w:lineRule="auto"/>
        <w:jc w:val="both"/>
        <w:rPr>
          <w:rFonts w:ascii="Times New Roman" w:hAnsi="Times New Roman" w:cs="Times New Roman"/>
          <w:sz w:val="28"/>
          <w:szCs w:val="28"/>
          <w:lang w:val="kk-KZ"/>
        </w:rPr>
      </w:pPr>
      <w:r w:rsidRPr="00715DF2">
        <w:rPr>
          <w:rFonts w:ascii="Times New Roman" w:hAnsi="Times New Roman" w:cs="Times New Roman"/>
          <w:sz w:val="28"/>
          <w:szCs w:val="28"/>
        </w:rPr>
        <w:t>Концепции, существующие в дизайне одежды, как правило, находятся в русле основных проблем дизайна своего времени и связанны с общими тенденциями изменения образа жизни. Но эти общие тенденции воплощаются в разнообразных авторских концепциях в дизайне, т.е. разные дизайнеры по-разному относятся к функции вещи, являются сторонниками разных концепций гардероба, прибегают к разным способам формообразования, предназначают свою одежду людям, ведущим разный образ жизни, и т.п.</w:t>
      </w:r>
    </w:p>
    <w:p w:rsidR="00715DF2" w:rsidRPr="00715DF2" w:rsidRDefault="00715DF2" w:rsidP="00715DF2">
      <w:pPr>
        <w:spacing w:after="0" w:line="240" w:lineRule="auto"/>
        <w:jc w:val="both"/>
        <w:rPr>
          <w:rFonts w:ascii="Times New Roman" w:hAnsi="Times New Roman" w:cs="Times New Roman"/>
          <w:sz w:val="28"/>
          <w:szCs w:val="28"/>
        </w:rPr>
      </w:pPr>
      <w:r w:rsidRPr="00EF7BDA">
        <w:rPr>
          <w:rFonts w:ascii="Times New Roman" w:hAnsi="Times New Roman" w:cs="Times New Roman"/>
          <w:b/>
          <w:sz w:val="28"/>
          <w:szCs w:val="28"/>
        </w:rPr>
        <w:t>Эстетический эклектизм</w:t>
      </w:r>
      <w:r w:rsidRPr="00715DF2">
        <w:rPr>
          <w:rFonts w:ascii="Times New Roman" w:hAnsi="Times New Roman" w:cs="Times New Roman"/>
          <w:sz w:val="28"/>
          <w:szCs w:val="28"/>
        </w:rPr>
        <w:t xml:space="preserve"> стал определяющей тенденцией в развитии дизайна одежды и привел к изменению характера современной моды: с 1970-х гг. более не существует единой моды, диктующей общие для всех модные стандарты и образцы. Насколько в сфере дизайна актуален лозунг «не один дизайн для всех, а разнообразие дизайна для многих», так и современная мода представляет собой не одно модное направление, а много «мод» для разных групп потребителей, множество стилевых направлений существующих друг с другом и удовлетворяющие разнообразные эстетические запросы. Эстетический плюрализм, господствующий с 1970-х гг. в сфере потребления, вызван тем, что у разных социальных групп и подгрупп разные системы ценностей, а значит, и разные взгляды на цели вещей, разные эстетические запросы. В основе концепции маркетинга также лежит представление о </w:t>
      </w:r>
      <w:proofErr w:type="spellStart"/>
      <w:r w:rsidRPr="00715DF2">
        <w:rPr>
          <w:rFonts w:ascii="Times New Roman" w:hAnsi="Times New Roman" w:cs="Times New Roman"/>
          <w:sz w:val="28"/>
          <w:szCs w:val="28"/>
        </w:rPr>
        <w:t>плюралистичности</w:t>
      </w:r>
      <w:proofErr w:type="spellEnd"/>
      <w:r w:rsidRPr="00715DF2">
        <w:rPr>
          <w:rFonts w:ascii="Times New Roman" w:hAnsi="Times New Roman" w:cs="Times New Roman"/>
          <w:sz w:val="28"/>
          <w:szCs w:val="28"/>
        </w:rPr>
        <w:t xml:space="preserve"> культурной, социальной и экономической ситуации, которое реализуется в ориентации маркетинга и множественного и непрерывно меняющегося потребителя. И в области дизайна одежды проектные задачи все более дифференцируются, ориентируясь на нестандартные потребности малых групп потребителей </w:t>
      </w:r>
      <w:proofErr w:type="gramStart"/>
      <w:r w:rsidRPr="00715DF2">
        <w:rPr>
          <w:rFonts w:ascii="Times New Roman" w:hAnsi="Times New Roman" w:cs="Times New Roman"/>
          <w:sz w:val="28"/>
          <w:szCs w:val="28"/>
        </w:rPr>
        <w:t>и</w:t>
      </w:r>
      <w:proofErr w:type="gramEnd"/>
      <w:r w:rsidRPr="00715DF2">
        <w:rPr>
          <w:rFonts w:ascii="Times New Roman" w:hAnsi="Times New Roman" w:cs="Times New Roman"/>
          <w:sz w:val="28"/>
          <w:szCs w:val="28"/>
        </w:rPr>
        <w:t xml:space="preserve"> в конечном счете на потребности отдельной личности.</w:t>
      </w:r>
    </w:p>
    <w:p w:rsidR="00715DF2" w:rsidRPr="00715DF2" w:rsidRDefault="00715DF2" w:rsidP="00715DF2">
      <w:pPr>
        <w:spacing w:after="0" w:line="240" w:lineRule="auto"/>
        <w:jc w:val="both"/>
        <w:rPr>
          <w:rFonts w:ascii="Times New Roman" w:hAnsi="Times New Roman" w:cs="Times New Roman"/>
          <w:sz w:val="28"/>
          <w:szCs w:val="28"/>
        </w:rPr>
      </w:pPr>
      <w:proofErr w:type="spellStart"/>
      <w:r w:rsidRPr="00715DF2">
        <w:rPr>
          <w:rFonts w:ascii="Times New Roman" w:hAnsi="Times New Roman" w:cs="Times New Roman"/>
          <w:sz w:val="28"/>
          <w:szCs w:val="28"/>
        </w:rPr>
        <w:lastRenderedPageBreak/>
        <w:t>Плюралистичность</w:t>
      </w:r>
      <w:proofErr w:type="spellEnd"/>
      <w:r w:rsidRPr="00715DF2">
        <w:rPr>
          <w:rFonts w:ascii="Times New Roman" w:hAnsi="Times New Roman" w:cs="Times New Roman"/>
          <w:sz w:val="28"/>
          <w:szCs w:val="28"/>
        </w:rPr>
        <w:t xml:space="preserve"> часто понимается как индивидуализация, что меняет само отношение к модной одежде, которая теперь рассматривается не только как средство социальной идентификации, но как еще одна возможность для творческого самовыражения личности. Современный дизайн признает право каждого человека на воплощение его как индивидуальности и, следовательно, право каждого человека на выбор индивидуального стиля жизни и манеры поведения, на реализацию своих собственных эстетических предпочтений, которые ранее могли оцениваться как проявление «плохого вкуса». Тенденция к индивидуализации образа остается актуальной и в дизайне одежды. В качестве доказательства можно привести высказывания известных модельеров, свидетельствующие о происшедших переменах в профессиональном сознании. Так, например, знаменитый итальянский модельер Дж. Армани ведет войну с «рабством костюма», приближая то время, когда человек «сам сможет выбрать свой стиль, пусть даже с элементами эклектики, но сугубо субъективный. Нельзя навязывать какие-то правила или диктат». Великий французский </w:t>
      </w:r>
      <w:proofErr w:type="spellStart"/>
      <w:r w:rsidRPr="00715DF2">
        <w:rPr>
          <w:rFonts w:ascii="Times New Roman" w:hAnsi="Times New Roman" w:cs="Times New Roman"/>
          <w:sz w:val="28"/>
          <w:szCs w:val="28"/>
        </w:rPr>
        <w:t>кутюрье</w:t>
      </w:r>
      <w:proofErr w:type="spellEnd"/>
      <w:r w:rsidRPr="00715DF2">
        <w:rPr>
          <w:rFonts w:ascii="Times New Roman" w:hAnsi="Times New Roman" w:cs="Times New Roman"/>
          <w:sz w:val="28"/>
          <w:szCs w:val="28"/>
        </w:rPr>
        <w:t xml:space="preserve"> И.Сен-Лоран сказал, что «мода - это не униформа. В нее надо непременно вносить нечто свое индивидуальное. Она не должна доминировать над личностью, а, наоборот, подчеркивать ее особенности».</w:t>
      </w:r>
    </w:p>
    <w:p w:rsidR="00715DF2" w:rsidRDefault="00715DF2" w:rsidP="00715DF2">
      <w:pPr>
        <w:spacing w:after="0" w:line="240" w:lineRule="auto"/>
        <w:jc w:val="both"/>
        <w:rPr>
          <w:rFonts w:ascii="Times New Roman" w:hAnsi="Times New Roman" w:cs="Times New Roman"/>
          <w:sz w:val="28"/>
          <w:szCs w:val="28"/>
        </w:rPr>
      </w:pPr>
      <w:r w:rsidRPr="00715DF2">
        <w:rPr>
          <w:rFonts w:ascii="Times New Roman" w:hAnsi="Times New Roman" w:cs="Times New Roman"/>
          <w:sz w:val="28"/>
          <w:szCs w:val="28"/>
        </w:rPr>
        <w:t xml:space="preserve">Подход к изучению истории моделирования одежды именно с позиции анализа творческих концепций позволяет выявить логику развития дизайна одежды, изменение целей и задач профессиональной деятельности в связи с изменением образа жизни. Все великие модельеры, которые вошли в историю моды как революционеры и преобразователи (П. </w:t>
      </w:r>
      <w:proofErr w:type="spellStart"/>
      <w:r w:rsidRPr="00715DF2">
        <w:rPr>
          <w:rFonts w:ascii="Times New Roman" w:hAnsi="Times New Roman" w:cs="Times New Roman"/>
          <w:sz w:val="28"/>
          <w:szCs w:val="28"/>
        </w:rPr>
        <w:t>Пуаре</w:t>
      </w:r>
      <w:proofErr w:type="spellEnd"/>
      <w:r w:rsidRPr="00715DF2">
        <w:rPr>
          <w:rFonts w:ascii="Times New Roman" w:hAnsi="Times New Roman" w:cs="Times New Roman"/>
          <w:sz w:val="28"/>
          <w:szCs w:val="28"/>
        </w:rPr>
        <w:t xml:space="preserve">, К. Шанель, Э. </w:t>
      </w:r>
      <w:proofErr w:type="spellStart"/>
      <w:r w:rsidRPr="00715DF2">
        <w:rPr>
          <w:rFonts w:ascii="Times New Roman" w:hAnsi="Times New Roman" w:cs="Times New Roman"/>
          <w:sz w:val="28"/>
          <w:szCs w:val="28"/>
        </w:rPr>
        <w:t>Скьяпарелли</w:t>
      </w:r>
      <w:proofErr w:type="spellEnd"/>
      <w:r w:rsidRPr="00715DF2">
        <w:rPr>
          <w:rFonts w:ascii="Times New Roman" w:hAnsi="Times New Roman" w:cs="Times New Roman"/>
          <w:sz w:val="28"/>
          <w:szCs w:val="28"/>
        </w:rPr>
        <w:t xml:space="preserve">, К. Диор, К. </w:t>
      </w:r>
      <w:proofErr w:type="spellStart"/>
      <w:r w:rsidRPr="00715DF2">
        <w:rPr>
          <w:rFonts w:ascii="Times New Roman" w:hAnsi="Times New Roman" w:cs="Times New Roman"/>
          <w:sz w:val="28"/>
          <w:szCs w:val="28"/>
        </w:rPr>
        <w:t>Баленсига</w:t>
      </w:r>
      <w:proofErr w:type="spellEnd"/>
      <w:r w:rsidRPr="00715DF2">
        <w:rPr>
          <w:rFonts w:ascii="Times New Roman" w:hAnsi="Times New Roman" w:cs="Times New Roman"/>
          <w:sz w:val="28"/>
          <w:szCs w:val="28"/>
        </w:rPr>
        <w:t xml:space="preserve">, М. Квант, А. </w:t>
      </w:r>
      <w:proofErr w:type="spellStart"/>
      <w:r w:rsidRPr="00715DF2">
        <w:rPr>
          <w:rFonts w:ascii="Times New Roman" w:hAnsi="Times New Roman" w:cs="Times New Roman"/>
          <w:sz w:val="28"/>
          <w:szCs w:val="28"/>
        </w:rPr>
        <w:t>Курреж</w:t>
      </w:r>
      <w:proofErr w:type="spellEnd"/>
      <w:r w:rsidRPr="00715DF2">
        <w:rPr>
          <w:rFonts w:ascii="Times New Roman" w:hAnsi="Times New Roman" w:cs="Times New Roman"/>
          <w:sz w:val="28"/>
          <w:szCs w:val="28"/>
        </w:rPr>
        <w:t xml:space="preserve">, И. Сен-Лоран, И. </w:t>
      </w:r>
      <w:proofErr w:type="spellStart"/>
      <w:r w:rsidRPr="00715DF2">
        <w:rPr>
          <w:rFonts w:ascii="Times New Roman" w:hAnsi="Times New Roman" w:cs="Times New Roman"/>
          <w:sz w:val="28"/>
          <w:szCs w:val="28"/>
        </w:rPr>
        <w:t>Мияке</w:t>
      </w:r>
      <w:proofErr w:type="spellEnd"/>
      <w:r w:rsidRPr="00715DF2">
        <w:rPr>
          <w:rFonts w:ascii="Times New Roman" w:hAnsi="Times New Roman" w:cs="Times New Roman"/>
          <w:sz w:val="28"/>
          <w:szCs w:val="28"/>
        </w:rPr>
        <w:t xml:space="preserve"> и др.), предложили новые творческие концепции, отражающие изменения в обществе и образе жизни, появление новых образов человека. В современном дизайне одежды существует множество творческих концепций - от авторских концепций, до целых направлений (например, минимализм, </w:t>
      </w:r>
      <w:proofErr w:type="spellStart"/>
      <w:r w:rsidRPr="00715DF2">
        <w:rPr>
          <w:rFonts w:ascii="Times New Roman" w:hAnsi="Times New Roman" w:cs="Times New Roman"/>
          <w:sz w:val="28"/>
          <w:szCs w:val="28"/>
        </w:rPr>
        <w:t>деконструктивизм</w:t>
      </w:r>
      <w:proofErr w:type="spellEnd"/>
      <w:r w:rsidRPr="00715DF2">
        <w:rPr>
          <w:rFonts w:ascii="Times New Roman" w:hAnsi="Times New Roman" w:cs="Times New Roman"/>
          <w:sz w:val="28"/>
          <w:szCs w:val="28"/>
        </w:rPr>
        <w:t xml:space="preserve">). Одни дизайнеры являются сторонниками частой смены моды, другие стремятся к созданию классического стиля, одни создают завершенные эстетические образы, другие продумывают возможность трансформации одежды, позволяющую осуществляться самовыражению потребителей, одни вносят в свои произведения юмор и иронию, другие шокируют зрителя, стремясь вызвать сильные эмоции и потрясение. В циклом можно констатировать усиливающуюся тенденцию концептуализации творчества дизайнеров одежды (Например, творчество Р. </w:t>
      </w:r>
      <w:proofErr w:type="spellStart"/>
      <w:r w:rsidRPr="00715DF2">
        <w:rPr>
          <w:rFonts w:ascii="Times New Roman" w:hAnsi="Times New Roman" w:cs="Times New Roman"/>
          <w:sz w:val="28"/>
          <w:szCs w:val="28"/>
        </w:rPr>
        <w:t>Кавакубо</w:t>
      </w:r>
      <w:proofErr w:type="spellEnd"/>
      <w:r w:rsidRPr="00715DF2">
        <w:rPr>
          <w:rFonts w:ascii="Times New Roman" w:hAnsi="Times New Roman" w:cs="Times New Roman"/>
          <w:sz w:val="28"/>
          <w:szCs w:val="28"/>
        </w:rPr>
        <w:t xml:space="preserve">, Х. </w:t>
      </w:r>
      <w:proofErr w:type="spellStart"/>
      <w:r w:rsidRPr="00715DF2">
        <w:rPr>
          <w:rFonts w:ascii="Times New Roman" w:hAnsi="Times New Roman" w:cs="Times New Roman"/>
          <w:sz w:val="28"/>
          <w:szCs w:val="28"/>
        </w:rPr>
        <w:t>Чалаяна</w:t>
      </w:r>
      <w:proofErr w:type="spellEnd"/>
      <w:r w:rsidRPr="00715DF2">
        <w:rPr>
          <w:rFonts w:ascii="Times New Roman" w:hAnsi="Times New Roman" w:cs="Times New Roman"/>
          <w:sz w:val="28"/>
          <w:szCs w:val="28"/>
        </w:rPr>
        <w:t xml:space="preserve">, Х. </w:t>
      </w:r>
      <w:proofErr w:type="spellStart"/>
      <w:r w:rsidRPr="00715DF2">
        <w:rPr>
          <w:rFonts w:ascii="Times New Roman" w:hAnsi="Times New Roman" w:cs="Times New Roman"/>
          <w:sz w:val="28"/>
          <w:szCs w:val="28"/>
        </w:rPr>
        <w:t>Сторей</w:t>
      </w:r>
      <w:proofErr w:type="spellEnd"/>
      <w:r w:rsidRPr="00715DF2">
        <w:rPr>
          <w:rFonts w:ascii="Times New Roman" w:hAnsi="Times New Roman" w:cs="Times New Roman"/>
          <w:sz w:val="28"/>
          <w:szCs w:val="28"/>
        </w:rPr>
        <w:t xml:space="preserve"> и др.)</w:t>
      </w:r>
    </w:p>
    <w:p w:rsidR="00637DFA" w:rsidRDefault="00637DFA" w:rsidP="00715DF2">
      <w:pPr>
        <w:spacing w:after="0" w:line="240" w:lineRule="auto"/>
        <w:jc w:val="both"/>
        <w:rPr>
          <w:rFonts w:ascii="Times New Roman" w:hAnsi="Times New Roman" w:cs="Times New Roman"/>
          <w:sz w:val="28"/>
          <w:szCs w:val="28"/>
        </w:rPr>
      </w:pPr>
    </w:p>
    <w:p w:rsidR="001C37D5" w:rsidRDefault="001B7859" w:rsidP="00715DF2">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3</w:t>
      </w:r>
      <w:r w:rsidR="00705829" w:rsidRPr="00705829">
        <w:rPr>
          <w:rFonts w:ascii="Times New Roman" w:hAnsi="Times New Roman" w:cs="Times New Roman"/>
          <w:b/>
          <w:i/>
          <w:sz w:val="28"/>
          <w:szCs w:val="28"/>
        </w:rPr>
        <w:t>. Методы проектирования в дизайне одежды</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b/>
          <w:sz w:val="28"/>
          <w:szCs w:val="28"/>
        </w:rPr>
        <w:t>Эвристика</w:t>
      </w:r>
      <w:r w:rsidRPr="00933832">
        <w:rPr>
          <w:rFonts w:ascii="Times New Roman" w:hAnsi="Times New Roman" w:cs="Times New Roman"/>
          <w:sz w:val="28"/>
          <w:szCs w:val="28"/>
        </w:rPr>
        <w:t xml:space="preserve"> (от </w:t>
      </w:r>
      <w:proofErr w:type="spellStart"/>
      <w:r w:rsidRPr="00933832">
        <w:rPr>
          <w:rFonts w:ascii="Times New Roman" w:hAnsi="Times New Roman" w:cs="Times New Roman"/>
          <w:sz w:val="28"/>
          <w:szCs w:val="28"/>
        </w:rPr>
        <w:t>греч.Heurisko</w:t>
      </w:r>
      <w:proofErr w:type="spellEnd"/>
      <w:r w:rsidRPr="00933832">
        <w:rPr>
          <w:rFonts w:ascii="Times New Roman" w:hAnsi="Times New Roman" w:cs="Times New Roman"/>
          <w:sz w:val="28"/>
          <w:szCs w:val="28"/>
        </w:rPr>
        <w:t xml:space="preserve"> - отыскиваю, открываю) - это наука, изучающая продуктивное творческое мышление. Большой вклад в развитие эвристических методов внесли американские и российские ученые. Плодотворным может быть изучение и практическое внедрение наряду с традиционными эмпирическими приемами нетрадиционных методов, так называемых технологических приемов творчества.</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sz w:val="28"/>
          <w:szCs w:val="28"/>
        </w:rPr>
        <w:t xml:space="preserve">Использование самых разнообразных эвристических методов позволяет разбудить в будущем дизайнере инициативу, раскрыть его индивидуальные творческие способности, развит логику мышления в профессиональном </w:t>
      </w:r>
      <w:r w:rsidRPr="00933832">
        <w:rPr>
          <w:rFonts w:ascii="Times New Roman" w:hAnsi="Times New Roman" w:cs="Times New Roman"/>
          <w:sz w:val="28"/>
          <w:szCs w:val="28"/>
        </w:rPr>
        <w:lastRenderedPageBreak/>
        <w:t>направлении. Появляется возможность регулировать и интенсифицировать процесс творческого поиска.</w:t>
      </w:r>
    </w:p>
    <w:p w:rsid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sz w:val="28"/>
          <w:szCs w:val="28"/>
        </w:rPr>
        <w:t>Рассмотрим со</w:t>
      </w:r>
      <w:r>
        <w:rPr>
          <w:rFonts w:ascii="Times New Roman" w:hAnsi="Times New Roman" w:cs="Times New Roman"/>
          <w:sz w:val="28"/>
          <w:szCs w:val="28"/>
        </w:rPr>
        <w:t>временные эвристические методы:</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b/>
          <w:sz w:val="28"/>
          <w:szCs w:val="28"/>
        </w:rPr>
        <w:t>Метод ассоциаций</w:t>
      </w:r>
      <w:r w:rsidRPr="00933832">
        <w:rPr>
          <w:rFonts w:ascii="Times New Roman" w:hAnsi="Times New Roman" w:cs="Times New Roman"/>
          <w:sz w:val="28"/>
          <w:szCs w:val="28"/>
        </w:rPr>
        <w:t xml:space="preserve"> - один из способов формирования идеи. Он может дать наибольший эффект в том случае, если творческое воображение дизайнера обращается к разным идеям окружающей действительности. Развитие образно-ассоциативного мышления дизайнера, приведение его «мыслительного аппарата» в постоянную «боевую готовность» - одна из важнейших задач в обучении творческой личности, способной мобильно реагировать на окружающую среду и черпать оттуда продуктивные ассоциации. Кроме того, в современном дизайне яркое образное мышление понимается даже как принципиально новый способ самого проектирования. Развитие ассоциативного мышления дизайнера проявляется в преобразовании предметных, абстрактных и психологических ассоциаций в графические поиски решений объекта. Ассоциативное мышление в творческом процессе очень важно. Способность художника (дизайнера) к такому мышлению является основой творчества, так как любое произведение искусства - это результат ассоциативных представлений о предметах и явлениях реального мира, воссоздаваемых в памяти. Дизайнер одежды из реальной действительности может взять почти все, что каким-то образом может трансформировать, преобразовать в одежду: мотив, фрагмент чего-то или источник целиком. Творческими источниками при проектировании одежды могут быть любые явления природы, события в обществе, предметы действительности, которые нас окружают. Дизайнера одежды всегда интересуют форма вообще, сопряжение объемов, сочетание разнообразных построений. Ассоциации могут быть любые: предметные, абстрактные, психологические, ирреальные. Форма лужи на асфальте, блеск льда, фактура грязи на дороге или земли на пашне, капли дождя на стекле, морозные рисунки на окне - все это дает пищу для придумывания.</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b/>
          <w:sz w:val="28"/>
          <w:szCs w:val="28"/>
        </w:rPr>
        <w:t>Метод аналогий</w:t>
      </w:r>
      <w:r w:rsidRPr="00933832">
        <w:rPr>
          <w:rFonts w:ascii="Times New Roman" w:hAnsi="Times New Roman" w:cs="Times New Roman"/>
          <w:sz w:val="28"/>
          <w:szCs w:val="28"/>
        </w:rPr>
        <w:t xml:space="preserve"> - метод решения поставленной задачи. При этом методе используются аналогичные решения, взятые из народного костюма, национальной одежды, инженерных решений, произведений архитектуры и т.д. Дизайнер сталкивается с интерпретацией творческого источника и превращает его путем трансформаций в проектное решение. Этот метод применяют достаточно часто и широко, особенно на стадии образного решения объекта в проектировании. Новые интересные решения получаются при образовании не визуальных признаков творческого источника, а одного из способов создания вещи, например:</w:t>
      </w:r>
    </w:p>
    <w:p w:rsidR="00933832" w:rsidRPr="00933832" w:rsidRDefault="00933832" w:rsidP="00933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832">
        <w:rPr>
          <w:rFonts w:ascii="Times New Roman" w:hAnsi="Times New Roman" w:cs="Times New Roman"/>
          <w:sz w:val="28"/>
          <w:szCs w:val="28"/>
        </w:rPr>
        <w:t>Способ «несшитой одежды» можно позаимствовать из истории костюма (плащи, тоги, накидки);</w:t>
      </w:r>
    </w:p>
    <w:p w:rsidR="00933832" w:rsidRPr="00933832" w:rsidRDefault="00933832" w:rsidP="00933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832">
        <w:rPr>
          <w:rFonts w:ascii="Times New Roman" w:hAnsi="Times New Roman" w:cs="Times New Roman"/>
          <w:sz w:val="28"/>
          <w:szCs w:val="28"/>
        </w:rPr>
        <w:t>Способ «упаковки» - из дизайна тары и упаковки;</w:t>
      </w:r>
    </w:p>
    <w:p w:rsidR="00933832" w:rsidRPr="00933832" w:rsidRDefault="00933832" w:rsidP="00933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832">
        <w:rPr>
          <w:rFonts w:ascii="Times New Roman" w:hAnsi="Times New Roman" w:cs="Times New Roman"/>
          <w:sz w:val="28"/>
          <w:szCs w:val="28"/>
        </w:rPr>
        <w:t>Способ «переплетения» подскажут изделия декоративно-прикладного искусства, народный костюм;</w:t>
      </w:r>
    </w:p>
    <w:p w:rsidR="00933832" w:rsidRPr="00933832" w:rsidRDefault="00933832" w:rsidP="00933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832">
        <w:rPr>
          <w:rFonts w:ascii="Times New Roman" w:hAnsi="Times New Roman" w:cs="Times New Roman"/>
          <w:sz w:val="28"/>
          <w:szCs w:val="28"/>
        </w:rPr>
        <w:t>Способ «создания объемной фактуры» придет из растительных форм, цветов, листьев, корней и др.;</w:t>
      </w:r>
    </w:p>
    <w:p w:rsidR="00933832" w:rsidRPr="00933832" w:rsidRDefault="00933832" w:rsidP="009338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3832">
        <w:rPr>
          <w:rFonts w:ascii="Times New Roman" w:hAnsi="Times New Roman" w:cs="Times New Roman"/>
          <w:sz w:val="28"/>
          <w:szCs w:val="28"/>
        </w:rPr>
        <w:t>Способ «членения большой формы на составляющие» навеют средневековые доспехи и модульное проектирование.</w:t>
      </w:r>
    </w:p>
    <w:p w:rsidR="00933832" w:rsidRPr="00933832" w:rsidRDefault="00933832" w:rsidP="00933832">
      <w:pPr>
        <w:spacing w:after="0" w:line="240" w:lineRule="auto"/>
        <w:jc w:val="both"/>
        <w:rPr>
          <w:rFonts w:ascii="Times New Roman" w:hAnsi="Times New Roman" w:cs="Times New Roman"/>
          <w:sz w:val="28"/>
          <w:szCs w:val="28"/>
        </w:rPr>
      </w:pPr>
      <w:r w:rsidRPr="0032159F">
        <w:rPr>
          <w:rFonts w:ascii="Times New Roman" w:hAnsi="Times New Roman" w:cs="Times New Roman"/>
          <w:b/>
          <w:sz w:val="28"/>
          <w:szCs w:val="28"/>
        </w:rPr>
        <w:lastRenderedPageBreak/>
        <w:t xml:space="preserve">Метод </w:t>
      </w:r>
      <w:proofErr w:type="spellStart"/>
      <w:r w:rsidRPr="0032159F">
        <w:rPr>
          <w:rFonts w:ascii="Times New Roman" w:hAnsi="Times New Roman" w:cs="Times New Roman"/>
          <w:b/>
          <w:sz w:val="28"/>
          <w:szCs w:val="28"/>
        </w:rPr>
        <w:t>неологии</w:t>
      </w:r>
      <w:proofErr w:type="spellEnd"/>
      <w:r w:rsidRPr="00933832">
        <w:rPr>
          <w:rFonts w:ascii="Times New Roman" w:hAnsi="Times New Roman" w:cs="Times New Roman"/>
          <w:sz w:val="28"/>
          <w:szCs w:val="28"/>
        </w:rPr>
        <w:t xml:space="preserve"> является методом использования чужих идей, передового отечественного и зарубежного проектирования. Вообще мода основана на подражании. Поэтому каждое модное нововведение или признак тиражируется специалистами и потребителями до тех пор, пока не наступит психологическая усталость. Сюда можно и метод поиска формы на основе пространственной перекомпоновки прототипа. Необходимо в процессе заимствования поставить и ответить на следующие вопросы. Что нужно изменить в процессе? Что можно изменить в прототипе? Каким образом? </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sz w:val="28"/>
          <w:szCs w:val="28"/>
        </w:rPr>
        <w:t>Использование прототипа без имени может грозить профессиональным скандалом и обвинением в плагиате. Корректным будет только заимствование приема или способа, но применение их должно быть в другой области. Например, понравившееся ажурное переплетение кожаной сумки можно, видоизменив масштаб, форму фрагментов и др., использовать в моделировании одежды (выходные платья, трикотаж, юбки и брюки из кожи и т.д.).</w:t>
      </w:r>
    </w:p>
    <w:p w:rsidR="00933832" w:rsidRPr="00933832" w:rsidRDefault="00933832" w:rsidP="00933832">
      <w:pPr>
        <w:spacing w:after="0" w:line="240" w:lineRule="auto"/>
        <w:jc w:val="both"/>
        <w:rPr>
          <w:rFonts w:ascii="Times New Roman" w:hAnsi="Times New Roman" w:cs="Times New Roman"/>
          <w:sz w:val="28"/>
          <w:szCs w:val="28"/>
        </w:rPr>
      </w:pPr>
      <w:r w:rsidRPr="00274B2F">
        <w:rPr>
          <w:rFonts w:ascii="Times New Roman" w:hAnsi="Times New Roman" w:cs="Times New Roman"/>
          <w:b/>
          <w:sz w:val="28"/>
          <w:szCs w:val="28"/>
        </w:rPr>
        <w:t>Метод декомпозиции</w:t>
      </w:r>
      <w:r w:rsidRPr="00933832">
        <w:rPr>
          <w:rFonts w:ascii="Times New Roman" w:hAnsi="Times New Roman" w:cs="Times New Roman"/>
          <w:sz w:val="28"/>
          <w:szCs w:val="28"/>
        </w:rPr>
        <w:t xml:space="preserve"> и принцип последовательного приближения - разложения сложной задачи на составляющие и последовательное решение цепи частных задач. Этот метод приближается к методу «преобразований», только здесь используется более системный подход. Если взять, например, другую проектную задачу: разработать серию эскизов верхней одежды (пальто, полупальто, плащ), то, пользуясь этим методом, разбиваем проектирование на несколько последовательных этапов: </w:t>
      </w:r>
    </w:p>
    <w:p w:rsidR="00933832" w:rsidRPr="00933832" w:rsidRDefault="00933832" w:rsidP="00933832">
      <w:pPr>
        <w:spacing w:after="0" w:line="240" w:lineRule="auto"/>
        <w:jc w:val="both"/>
        <w:rPr>
          <w:rFonts w:ascii="Times New Roman" w:hAnsi="Times New Roman" w:cs="Times New Roman"/>
          <w:sz w:val="28"/>
          <w:szCs w:val="28"/>
        </w:rPr>
      </w:pPr>
      <w:r w:rsidRPr="00274B2F">
        <w:rPr>
          <w:rFonts w:ascii="Times New Roman" w:hAnsi="Times New Roman" w:cs="Times New Roman"/>
          <w:b/>
          <w:sz w:val="28"/>
          <w:szCs w:val="28"/>
        </w:rPr>
        <w:t>Метод наводящей задачи</w:t>
      </w:r>
      <w:r w:rsidRPr="00933832">
        <w:rPr>
          <w:rFonts w:ascii="Times New Roman" w:hAnsi="Times New Roman" w:cs="Times New Roman"/>
          <w:sz w:val="28"/>
          <w:szCs w:val="28"/>
        </w:rPr>
        <w:t xml:space="preserve"> - решение исходной задачи и определение тех показателей, которые мешают решению данной задачи. Таким эвристическим методом дизайнеры одежды пользовались всегда. Применение этого метода состоит в поиске сходных чужих идей (журналы мод, выставки, показы моделей одежды, посещение магазинов, бутиков, оптовых рынков), в тщательном анализе их достоинств и недостатков</w:t>
      </w:r>
      <w:proofErr w:type="gramStart"/>
      <w:r w:rsidRPr="00933832">
        <w:rPr>
          <w:rFonts w:ascii="Times New Roman" w:hAnsi="Times New Roman" w:cs="Times New Roman"/>
          <w:sz w:val="28"/>
          <w:szCs w:val="28"/>
        </w:rPr>
        <w:t>.</w:t>
      </w:r>
      <w:proofErr w:type="gramEnd"/>
      <w:r w:rsidRPr="00933832">
        <w:rPr>
          <w:rFonts w:ascii="Times New Roman" w:hAnsi="Times New Roman" w:cs="Times New Roman"/>
          <w:sz w:val="28"/>
          <w:szCs w:val="28"/>
        </w:rPr>
        <w:t xml:space="preserve">  (</w:t>
      </w:r>
      <w:proofErr w:type="gramStart"/>
      <w:r w:rsidRPr="00933832">
        <w:rPr>
          <w:rFonts w:ascii="Times New Roman" w:hAnsi="Times New Roman" w:cs="Times New Roman"/>
          <w:sz w:val="28"/>
          <w:szCs w:val="28"/>
        </w:rPr>
        <w:t>ж</w:t>
      </w:r>
      <w:proofErr w:type="gramEnd"/>
      <w:r w:rsidRPr="00933832">
        <w:rPr>
          <w:rFonts w:ascii="Times New Roman" w:hAnsi="Times New Roman" w:cs="Times New Roman"/>
          <w:sz w:val="28"/>
          <w:szCs w:val="28"/>
        </w:rPr>
        <w:t>урналы мод, выставки, показы моделей одежды, посещение магазинов, бутиков, оптовых рынков), в тщательном анализе их достоинств и недостатков. Применение этого метода позволяет решить трудную задачу, используя чужой опыт проектирования. Например, перед вами стоит проблема, как справиться с очень рыхлой тканью, предложенной для моделирования верхней одежды. Вы смотрите, как справляются с этим с этим другие, это наталкивает на видоизмененные или совершенно новые идеи для решения поставленной задачи. Таким образом, дизайнер получает как бы толчок для дальнейшей работы, кроме того, он находится в русле профессионального решения подобных задач.</w:t>
      </w:r>
    </w:p>
    <w:p w:rsidR="00933832" w:rsidRPr="00933832" w:rsidRDefault="00933832" w:rsidP="00933832">
      <w:pPr>
        <w:spacing w:after="0" w:line="240" w:lineRule="auto"/>
        <w:jc w:val="both"/>
        <w:rPr>
          <w:rFonts w:ascii="Times New Roman" w:hAnsi="Times New Roman" w:cs="Times New Roman"/>
          <w:sz w:val="28"/>
          <w:szCs w:val="28"/>
        </w:rPr>
      </w:pPr>
      <w:r w:rsidRPr="00274B2F">
        <w:rPr>
          <w:rFonts w:ascii="Times New Roman" w:hAnsi="Times New Roman" w:cs="Times New Roman"/>
          <w:b/>
          <w:sz w:val="28"/>
          <w:szCs w:val="28"/>
        </w:rPr>
        <w:t xml:space="preserve">Метод </w:t>
      </w:r>
      <w:proofErr w:type="spellStart"/>
      <w:r w:rsidRPr="00274B2F">
        <w:rPr>
          <w:rFonts w:ascii="Times New Roman" w:hAnsi="Times New Roman" w:cs="Times New Roman"/>
          <w:b/>
          <w:sz w:val="28"/>
          <w:szCs w:val="28"/>
        </w:rPr>
        <w:t>эмпатии</w:t>
      </w:r>
      <w:proofErr w:type="spellEnd"/>
      <w:r w:rsidRPr="00933832">
        <w:rPr>
          <w:rFonts w:ascii="Times New Roman" w:hAnsi="Times New Roman" w:cs="Times New Roman"/>
          <w:sz w:val="28"/>
          <w:szCs w:val="28"/>
        </w:rPr>
        <w:t xml:space="preserve"> - «вхождение в роль» проектируемого изделия. Этим методом чаще всего пользуются актеры в театре. Конечно, этот прием  выглядит несколько абсурдно, но может дать неожиданное правильное решение. Например, надо разработать модель пальто или плаща для городской давки, для поездки каждый день на работу в переполненном транспорте. Проектировщик «входит в роль» этого изделия и с его «колокольни» пересматривает традиционное решение (может быть, материал или ткань должна быть скользкими, гигроскопичными, без болтающихся деталей - поясов, хлястиков и др., хорошо чиститься, карманы должны иметь застежку, а не висеть как мешки). Таким </w:t>
      </w:r>
      <w:proofErr w:type="gramStart"/>
      <w:r w:rsidRPr="00933832">
        <w:rPr>
          <w:rFonts w:ascii="Times New Roman" w:hAnsi="Times New Roman" w:cs="Times New Roman"/>
          <w:sz w:val="28"/>
          <w:szCs w:val="28"/>
        </w:rPr>
        <w:t>образом</w:t>
      </w:r>
      <w:proofErr w:type="gramEnd"/>
      <w:r w:rsidRPr="00933832">
        <w:rPr>
          <w:rFonts w:ascii="Times New Roman" w:hAnsi="Times New Roman" w:cs="Times New Roman"/>
          <w:sz w:val="28"/>
          <w:szCs w:val="28"/>
        </w:rPr>
        <w:t xml:space="preserve"> можно разработать идеальное изделие.</w:t>
      </w:r>
    </w:p>
    <w:p w:rsidR="00933832" w:rsidRPr="00933832" w:rsidRDefault="00933832" w:rsidP="00933832">
      <w:pPr>
        <w:spacing w:after="0" w:line="240" w:lineRule="auto"/>
        <w:jc w:val="both"/>
        <w:rPr>
          <w:rFonts w:ascii="Times New Roman" w:hAnsi="Times New Roman" w:cs="Times New Roman"/>
          <w:sz w:val="28"/>
          <w:szCs w:val="28"/>
        </w:rPr>
      </w:pPr>
      <w:r w:rsidRPr="00B0284C">
        <w:rPr>
          <w:rFonts w:ascii="Times New Roman" w:hAnsi="Times New Roman" w:cs="Times New Roman"/>
          <w:b/>
          <w:sz w:val="28"/>
          <w:szCs w:val="28"/>
        </w:rPr>
        <w:lastRenderedPageBreak/>
        <w:t>Метод передовых технологий</w:t>
      </w:r>
      <w:r w:rsidRPr="00933832">
        <w:rPr>
          <w:rFonts w:ascii="Times New Roman" w:hAnsi="Times New Roman" w:cs="Times New Roman"/>
          <w:sz w:val="28"/>
          <w:szCs w:val="28"/>
        </w:rPr>
        <w:t xml:space="preserve"> используются в проектировании для объектов, способных изменять внешний вид (цвет, освещение). Например, разработка цирковых или эстрадных костюмов с автономным освещением (миниатюрные лампочки, встроенные в костюм, использование светодиодов, которые светятся от направленного на них луча света или от батареек, спрятанных в костюме). Современными дизайнерами разработаны модели одежды из материалов с жидкими кристаллами, меняющими свой цвет при нагревании (футболки, топы, купальники и др.)</w:t>
      </w:r>
    </w:p>
    <w:p w:rsidR="00933832" w:rsidRPr="00933832" w:rsidRDefault="00933832" w:rsidP="00933832">
      <w:pPr>
        <w:spacing w:after="0" w:line="240" w:lineRule="auto"/>
        <w:jc w:val="both"/>
        <w:rPr>
          <w:rFonts w:ascii="Times New Roman" w:hAnsi="Times New Roman" w:cs="Times New Roman"/>
          <w:sz w:val="28"/>
          <w:szCs w:val="28"/>
        </w:rPr>
      </w:pPr>
      <w:r w:rsidRPr="00B0284C">
        <w:rPr>
          <w:rFonts w:ascii="Times New Roman" w:hAnsi="Times New Roman" w:cs="Times New Roman"/>
          <w:b/>
          <w:sz w:val="28"/>
          <w:szCs w:val="28"/>
        </w:rPr>
        <w:t>Метод свободного выражения</w:t>
      </w:r>
      <w:r w:rsidRPr="00933832">
        <w:rPr>
          <w:rFonts w:ascii="Times New Roman" w:hAnsi="Times New Roman" w:cs="Times New Roman"/>
          <w:sz w:val="28"/>
          <w:szCs w:val="28"/>
        </w:rPr>
        <w:t xml:space="preserve"> функции - метод поиска «идеальной вещи». Основная цель его состоит в такой постановке задачи, при которой особое внимание уделяется назначению объекта. Это как бы «маяк», указывающий наиболее перспективные направления поисков. Например, ставится проектная задача - разработать идеальную куртку для любого потребителя. Существует международный стандарт, который диктует определенные правила проектирования: куртка должна быть достаточного объема, конструкция должна быть типовой, обеспечивающая идеальную посадку на фигуре; Конструкция рукава должна позволять поднять руку и выполнить достаточно резкое движение вперед; расположение карманов, кокетов и других деталей должно быть удобным для входа руки; необходимо наличие двойной застежки (на молнию и кнопки, на молнию и пуговицы и т.п.). </w:t>
      </w:r>
      <w:proofErr w:type="gramStart"/>
      <w:r w:rsidRPr="00933832">
        <w:rPr>
          <w:rFonts w:ascii="Times New Roman" w:hAnsi="Times New Roman" w:cs="Times New Roman"/>
          <w:sz w:val="28"/>
          <w:szCs w:val="28"/>
        </w:rPr>
        <w:t xml:space="preserve">Все входы карманов должны иметь застежку (любого вида); на линии талии и внизу изделия должны быть регулируемые пояс, </w:t>
      </w:r>
      <w:proofErr w:type="spellStart"/>
      <w:r w:rsidRPr="00933832">
        <w:rPr>
          <w:rFonts w:ascii="Times New Roman" w:hAnsi="Times New Roman" w:cs="Times New Roman"/>
          <w:sz w:val="28"/>
          <w:szCs w:val="28"/>
        </w:rPr>
        <w:t>кулиска</w:t>
      </w:r>
      <w:proofErr w:type="spellEnd"/>
      <w:r w:rsidRPr="00933832">
        <w:rPr>
          <w:rFonts w:ascii="Times New Roman" w:hAnsi="Times New Roman" w:cs="Times New Roman"/>
          <w:sz w:val="28"/>
          <w:szCs w:val="28"/>
        </w:rPr>
        <w:t>, шнурок, резинка, хлястики и т.п.; капюшон должен быть трансформирующимся: убираться в воротник-стойку на молнии; раскрываться и раскладываться по плечам как морской воротник, если имеется декоративная или меховая подкладка: быть съемным и убираться в специальный карман или засовываться под погон;</w:t>
      </w:r>
      <w:proofErr w:type="gramEnd"/>
      <w:r w:rsidRPr="00933832">
        <w:rPr>
          <w:rFonts w:ascii="Times New Roman" w:hAnsi="Times New Roman" w:cs="Times New Roman"/>
          <w:sz w:val="28"/>
          <w:szCs w:val="28"/>
        </w:rPr>
        <w:t xml:space="preserve"> конструкция капюшона должна защищать от непогоды, т.е. удобно сидеть и прилегать к голове; у низа рукавов должна быть двойная подкладка на резинке; куртка должна «дышать», т.е. быть гигроскопичной (специальная подкладка, перфорация в подмышечной области и под кокеткой на спине).</w:t>
      </w:r>
    </w:p>
    <w:p w:rsidR="00933832" w:rsidRPr="00933832" w:rsidRDefault="00933832" w:rsidP="00933832">
      <w:pPr>
        <w:spacing w:after="0" w:line="240" w:lineRule="auto"/>
        <w:jc w:val="both"/>
        <w:rPr>
          <w:rFonts w:ascii="Times New Roman" w:hAnsi="Times New Roman" w:cs="Times New Roman"/>
          <w:sz w:val="28"/>
          <w:szCs w:val="28"/>
        </w:rPr>
      </w:pPr>
      <w:r w:rsidRPr="00B0284C">
        <w:rPr>
          <w:rFonts w:ascii="Times New Roman" w:hAnsi="Times New Roman" w:cs="Times New Roman"/>
          <w:b/>
          <w:sz w:val="28"/>
          <w:szCs w:val="28"/>
        </w:rPr>
        <w:t>Метод «мозговой атаки»</w:t>
      </w:r>
      <w:r w:rsidRPr="00933832">
        <w:rPr>
          <w:rFonts w:ascii="Times New Roman" w:hAnsi="Times New Roman" w:cs="Times New Roman"/>
          <w:sz w:val="28"/>
          <w:szCs w:val="28"/>
        </w:rPr>
        <w:t xml:space="preserve"> - метод коллективного генерирования идей в сжатые сроки. Он основан на предположении, что среди большого числа идей может оказаться несколько хороших. Этот метод продуктивен, если перед специалистами стоит некая неразрешимая проблема. Для этого собирается коллектив людей разных профессий, которые не связаны с решением данной проблемы и которые могут придумать что-то интересное. Они собираются в каком-нибудь несвязанном с производством месте (пароход, хижина в горах и т.д.), чтобы атмосфера производства не оказывала на них давящего воздействия.</w:t>
      </w:r>
    </w:p>
    <w:p w:rsidR="00933832" w:rsidRPr="00933832" w:rsidRDefault="00933832" w:rsidP="00933832">
      <w:pPr>
        <w:spacing w:after="0" w:line="240" w:lineRule="auto"/>
        <w:jc w:val="both"/>
        <w:rPr>
          <w:rFonts w:ascii="Times New Roman" w:hAnsi="Times New Roman" w:cs="Times New Roman"/>
          <w:sz w:val="28"/>
          <w:szCs w:val="28"/>
        </w:rPr>
      </w:pPr>
      <w:r w:rsidRPr="00B0284C">
        <w:rPr>
          <w:rFonts w:ascii="Times New Roman" w:hAnsi="Times New Roman" w:cs="Times New Roman"/>
          <w:b/>
          <w:sz w:val="28"/>
          <w:szCs w:val="28"/>
        </w:rPr>
        <w:t>Метод «мозговой осады»</w:t>
      </w:r>
      <w:r w:rsidRPr="00933832">
        <w:rPr>
          <w:rFonts w:ascii="Times New Roman" w:hAnsi="Times New Roman" w:cs="Times New Roman"/>
          <w:sz w:val="28"/>
          <w:szCs w:val="28"/>
        </w:rPr>
        <w:t xml:space="preserve"> - метод проведения быстрого опроса участников с запретом критики. В том случае каждая идея доводится до логического завершения; такой метод превращается в длительный по времени процесс, поэтому он называется «осадой»;</w:t>
      </w:r>
    </w:p>
    <w:p w:rsidR="00933832" w:rsidRPr="00933832" w:rsidRDefault="00933832" w:rsidP="00933832">
      <w:pPr>
        <w:spacing w:after="0" w:line="240" w:lineRule="auto"/>
        <w:jc w:val="both"/>
        <w:rPr>
          <w:rFonts w:ascii="Times New Roman" w:hAnsi="Times New Roman" w:cs="Times New Roman"/>
          <w:sz w:val="28"/>
          <w:szCs w:val="28"/>
        </w:rPr>
      </w:pPr>
      <w:r w:rsidRPr="005E281F">
        <w:rPr>
          <w:rFonts w:ascii="Times New Roman" w:hAnsi="Times New Roman" w:cs="Times New Roman"/>
          <w:b/>
          <w:sz w:val="28"/>
          <w:szCs w:val="28"/>
        </w:rPr>
        <w:t>Дельфийский метод</w:t>
      </w:r>
      <w:r w:rsidRPr="00933832">
        <w:rPr>
          <w:rFonts w:ascii="Times New Roman" w:hAnsi="Times New Roman" w:cs="Times New Roman"/>
          <w:sz w:val="28"/>
          <w:szCs w:val="28"/>
        </w:rPr>
        <w:t xml:space="preserve"> (от древнего названия г. Дельфы, известного своим оракулом) - метод экспертного прогнозирования путем организации системы сбора экспертных оценок, их математически-статистической обработки и последовательной корректировки на основе результатов каждого цикла обработки;</w:t>
      </w:r>
    </w:p>
    <w:p w:rsidR="00933832" w:rsidRPr="00933832" w:rsidRDefault="00933832" w:rsidP="00933832">
      <w:pPr>
        <w:spacing w:after="0" w:line="240" w:lineRule="auto"/>
        <w:jc w:val="both"/>
        <w:rPr>
          <w:rFonts w:ascii="Times New Roman" w:hAnsi="Times New Roman" w:cs="Times New Roman"/>
          <w:sz w:val="28"/>
          <w:szCs w:val="28"/>
        </w:rPr>
      </w:pPr>
      <w:r w:rsidRPr="00933832">
        <w:rPr>
          <w:rFonts w:ascii="Times New Roman" w:hAnsi="Times New Roman" w:cs="Times New Roman"/>
          <w:sz w:val="28"/>
          <w:szCs w:val="28"/>
        </w:rPr>
        <w:lastRenderedPageBreak/>
        <w:t>Комбинаторные методы являются основными методами проектирования с применением комбинирования. К ним относятся комбинаторика, трансформация, кинетизм, создание безразмерной одежды, создание одежды из целого плоского куска ткани.</w:t>
      </w:r>
    </w:p>
    <w:p w:rsidR="00933832" w:rsidRPr="00933832" w:rsidRDefault="00933832" w:rsidP="00933832">
      <w:pPr>
        <w:spacing w:after="0" w:line="240" w:lineRule="auto"/>
        <w:jc w:val="both"/>
        <w:rPr>
          <w:rFonts w:ascii="Times New Roman" w:hAnsi="Times New Roman" w:cs="Times New Roman"/>
          <w:sz w:val="28"/>
          <w:szCs w:val="28"/>
        </w:rPr>
      </w:pPr>
      <w:r w:rsidRPr="005E281F">
        <w:rPr>
          <w:rFonts w:ascii="Times New Roman" w:hAnsi="Times New Roman" w:cs="Times New Roman"/>
          <w:b/>
          <w:sz w:val="28"/>
          <w:szCs w:val="28"/>
        </w:rPr>
        <w:t>Комбинаторика</w:t>
      </w:r>
      <w:r w:rsidRPr="00933832">
        <w:rPr>
          <w:rFonts w:ascii="Times New Roman" w:hAnsi="Times New Roman" w:cs="Times New Roman"/>
          <w:sz w:val="28"/>
          <w:szCs w:val="28"/>
        </w:rPr>
        <w:t xml:space="preserve"> - метод формообразования в дизайне, основанный на поиске, исследовании и применении закономерностей вариантного изменения пространственных, конструктивных, функциональных и графических структур, а также на способах проектирования  объектов дизайна из типизированных элементов. Если сказать проще, то комбинаторика  - комбинирование различными способами форм и их элементов или вариантный поиск, который можно подразделить в проектировании на ряд основных приемов:  </w:t>
      </w:r>
    </w:p>
    <w:p w:rsidR="00933832" w:rsidRPr="00933832" w:rsidRDefault="00933832" w:rsidP="00F64348">
      <w:pPr>
        <w:spacing w:after="0" w:line="240" w:lineRule="auto"/>
        <w:jc w:val="both"/>
        <w:rPr>
          <w:rFonts w:ascii="Times New Roman" w:hAnsi="Times New Roman" w:cs="Times New Roman"/>
          <w:sz w:val="28"/>
          <w:szCs w:val="28"/>
        </w:rPr>
      </w:pPr>
      <w:r w:rsidRPr="00D955C1">
        <w:rPr>
          <w:rFonts w:ascii="Times New Roman" w:hAnsi="Times New Roman" w:cs="Times New Roman"/>
          <w:b/>
          <w:sz w:val="28"/>
          <w:szCs w:val="28"/>
        </w:rPr>
        <w:t>Метод трансформации</w:t>
      </w:r>
      <w:r w:rsidRPr="00933832">
        <w:rPr>
          <w:rFonts w:ascii="Times New Roman" w:hAnsi="Times New Roman" w:cs="Times New Roman"/>
          <w:sz w:val="28"/>
          <w:szCs w:val="28"/>
        </w:rPr>
        <w:t xml:space="preserve"> - это метод превращения или изменения формы, часто используемый при проектировании. Сам процесс трансформации определяется динамикой, движения превращения или небольшого изменения. Трансформация ос</w:t>
      </w:r>
      <w:r w:rsidR="00F64348">
        <w:rPr>
          <w:rFonts w:ascii="Times New Roman" w:hAnsi="Times New Roman" w:cs="Times New Roman"/>
          <w:sz w:val="28"/>
          <w:szCs w:val="28"/>
        </w:rPr>
        <w:t xml:space="preserve">уществляется следующим образом: </w:t>
      </w:r>
      <w:r w:rsidRPr="00933832">
        <w:rPr>
          <w:rFonts w:ascii="Times New Roman" w:hAnsi="Times New Roman" w:cs="Times New Roman"/>
          <w:sz w:val="28"/>
          <w:szCs w:val="28"/>
        </w:rPr>
        <w:t xml:space="preserve">Превращение одной формы в другую (например, была длинная юбка, стала короткая при помощи </w:t>
      </w:r>
      <w:proofErr w:type="spellStart"/>
      <w:r w:rsidRPr="00933832">
        <w:rPr>
          <w:rFonts w:ascii="Times New Roman" w:hAnsi="Times New Roman" w:cs="Times New Roman"/>
          <w:sz w:val="28"/>
          <w:szCs w:val="28"/>
        </w:rPr>
        <w:t>кулисок</w:t>
      </w:r>
      <w:proofErr w:type="spellEnd"/>
      <w:r w:rsidRPr="00933832">
        <w:rPr>
          <w:rFonts w:ascii="Times New Roman" w:hAnsi="Times New Roman" w:cs="Times New Roman"/>
          <w:sz w:val="28"/>
          <w:szCs w:val="28"/>
        </w:rPr>
        <w:t>;</w:t>
      </w:r>
      <w:r w:rsidR="00F64348">
        <w:rPr>
          <w:rFonts w:ascii="Times New Roman" w:hAnsi="Times New Roman" w:cs="Times New Roman"/>
          <w:sz w:val="28"/>
          <w:szCs w:val="28"/>
        </w:rPr>
        <w:t xml:space="preserve"> шапка-ушанка; складная сумка); </w:t>
      </w:r>
      <w:r w:rsidRPr="00933832">
        <w:rPr>
          <w:rFonts w:ascii="Times New Roman" w:hAnsi="Times New Roman" w:cs="Times New Roman"/>
          <w:sz w:val="28"/>
          <w:szCs w:val="28"/>
        </w:rPr>
        <w:t>Трансформация деталей внутри одной формы (например, концы воротника загибаются, складываются в гармошку, завязываются вокр</w:t>
      </w:r>
      <w:r w:rsidR="00F64348">
        <w:rPr>
          <w:rFonts w:ascii="Times New Roman" w:hAnsi="Times New Roman" w:cs="Times New Roman"/>
          <w:sz w:val="28"/>
          <w:szCs w:val="28"/>
        </w:rPr>
        <w:t>уг шеи, заплетаются в косички).</w:t>
      </w:r>
    </w:p>
    <w:p w:rsidR="00933832" w:rsidRPr="00933832" w:rsidRDefault="00933832" w:rsidP="00933832">
      <w:pPr>
        <w:spacing w:after="0" w:line="240" w:lineRule="auto"/>
        <w:jc w:val="both"/>
        <w:rPr>
          <w:rFonts w:ascii="Times New Roman" w:hAnsi="Times New Roman" w:cs="Times New Roman"/>
          <w:sz w:val="28"/>
          <w:szCs w:val="28"/>
        </w:rPr>
      </w:pPr>
      <w:r w:rsidRPr="00F64348">
        <w:rPr>
          <w:rFonts w:ascii="Times New Roman" w:hAnsi="Times New Roman" w:cs="Times New Roman"/>
          <w:b/>
          <w:sz w:val="28"/>
          <w:szCs w:val="28"/>
        </w:rPr>
        <w:t>Инверсия</w:t>
      </w:r>
      <w:r w:rsidRPr="00933832">
        <w:rPr>
          <w:rFonts w:ascii="Times New Roman" w:hAnsi="Times New Roman" w:cs="Times New Roman"/>
          <w:sz w:val="28"/>
          <w:szCs w:val="28"/>
        </w:rPr>
        <w:t xml:space="preserve"> способствует всестороннему развитию гибкости мышления дизайнера и позволяет получать совершенно новые, порой парадоксальные решения. Например, воротники и лацканы располагаются внизу изделия, рубашка и галстук превращаются в юбку, брюки надеваются на руки, как кофта, </w:t>
      </w:r>
      <w:proofErr w:type="gramStart"/>
      <w:r w:rsidRPr="00933832">
        <w:rPr>
          <w:rFonts w:ascii="Times New Roman" w:hAnsi="Times New Roman" w:cs="Times New Roman"/>
          <w:sz w:val="28"/>
          <w:szCs w:val="28"/>
        </w:rPr>
        <w:t>стеганная</w:t>
      </w:r>
      <w:proofErr w:type="gramEnd"/>
      <w:r w:rsidRPr="00933832">
        <w:rPr>
          <w:rFonts w:ascii="Times New Roman" w:hAnsi="Times New Roman" w:cs="Times New Roman"/>
          <w:sz w:val="28"/>
          <w:szCs w:val="28"/>
        </w:rPr>
        <w:t xml:space="preserve"> одежда в виде обнаженного тела и др. Особенно часто этим методом пользуются молодые дизайнеры, создающие модели для различных конкурсов, включая международные, в качестве дипломных проектов.</w:t>
      </w:r>
    </w:p>
    <w:p w:rsidR="00D3460B" w:rsidRPr="00105478" w:rsidRDefault="00D3460B" w:rsidP="00D3460B">
      <w:pPr>
        <w:spacing w:after="0" w:line="240" w:lineRule="auto"/>
        <w:jc w:val="both"/>
        <w:rPr>
          <w:rFonts w:ascii="Times New Roman" w:hAnsi="Times New Roman" w:cs="Times New Roman"/>
          <w:b/>
          <w:sz w:val="28"/>
          <w:szCs w:val="28"/>
        </w:rPr>
      </w:pPr>
      <w:r w:rsidRPr="00105478">
        <w:rPr>
          <w:rFonts w:ascii="Times New Roman" w:hAnsi="Times New Roman" w:cs="Times New Roman"/>
          <w:b/>
          <w:sz w:val="28"/>
          <w:szCs w:val="28"/>
        </w:rPr>
        <w:t>Контрольные вопросы:</w:t>
      </w:r>
    </w:p>
    <w:p w:rsidR="00D3460B" w:rsidRDefault="00D3460B"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Понятие</w:t>
      </w:r>
      <w:r w:rsidR="001E3900">
        <w:rPr>
          <w:rFonts w:ascii="Times New Roman" w:hAnsi="Times New Roman" w:cs="Times New Roman"/>
          <w:sz w:val="28"/>
          <w:szCs w:val="28"/>
        </w:rPr>
        <w:t xml:space="preserve"> творческая концепция</w:t>
      </w:r>
      <w:r>
        <w:rPr>
          <w:rFonts w:ascii="Times New Roman" w:hAnsi="Times New Roman" w:cs="Times New Roman"/>
          <w:sz w:val="28"/>
          <w:szCs w:val="28"/>
        </w:rPr>
        <w:t>?</w:t>
      </w:r>
    </w:p>
    <w:p w:rsidR="00D3460B" w:rsidRDefault="00D3460B"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755444">
        <w:rPr>
          <w:rFonts w:ascii="Times New Roman" w:hAnsi="Times New Roman" w:cs="Times New Roman"/>
          <w:sz w:val="28"/>
          <w:szCs w:val="28"/>
        </w:rPr>
        <w:t>Понятие метод декомпозиции</w:t>
      </w:r>
      <w:r>
        <w:rPr>
          <w:rFonts w:ascii="Times New Roman" w:hAnsi="Times New Roman" w:cs="Times New Roman"/>
          <w:sz w:val="28"/>
          <w:szCs w:val="28"/>
        </w:rPr>
        <w:t>?</w:t>
      </w:r>
    </w:p>
    <w:p w:rsidR="00D3460B" w:rsidRDefault="00D3460B"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755444" w:rsidRPr="00755444">
        <w:rPr>
          <w:rFonts w:ascii="Times New Roman" w:hAnsi="Times New Roman" w:cs="Times New Roman"/>
          <w:sz w:val="28"/>
          <w:szCs w:val="28"/>
        </w:rPr>
        <w:t>Понятие метод</w:t>
      </w:r>
      <w:r w:rsidR="00755444">
        <w:rPr>
          <w:rFonts w:ascii="Times New Roman" w:hAnsi="Times New Roman" w:cs="Times New Roman"/>
          <w:sz w:val="28"/>
          <w:szCs w:val="28"/>
        </w:rPr>
        <w:t xml:space="preserve"> трансформации</w:t>
      </w:r>
      <w:r>
        <w:rPr>
          <w:rFonts w:ascii="Times New Roman" w:hAnsi="Times New Roman" w:cs="Times New Roman"/>
          <w:sz w:val="28"/>
          <w:szCs w:val="28"/>
        </w:rPr>
        <w:t xml:space="preserve">? </w:t>
      </w:r>
    </w:p>
    <w:p w:rsidR="00755444" w:rsidRDefault="00755444"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Понятие метод</w:t>
      </w:r>
      <w:r w:rsidRPr="00755444">
        <w:rPr>
          <w:rFonts w:ascii="Times New Roman" w:hAnsi="Times New Roman" w:cs="Times New Roman"/>
          <w:sz w:val="28"/>
          <w:szCs w:val="28"/>
        </w:rPr>
        <w:t>свободного выражения функции</w:t>
      </w:r>
      <w:r>
        <w:rPr>
          <w:rFonts w:ascii="Times New Roman" w:hAnsi="Times New Roman" w:cs="Times New Roman"/>
          <w:sz w:val="28"/>
          <w:szCs w:val="28"/>
        </w:rPr>
        <w:t>?</w:t>
      </w:r>
    </w:p>
    <w:p w:rsidR="00755444" w:rsidRDefault="00755444"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755444">
        <w:rPr>
          <w:rFonts w:ascii="Times New Roman" w:hAnsi="Times New Roman" w:cs="Times New Roman"/>
          <w:sz w:val="28"/>
          <w:szCs w:val="28"/>
        </w:rPr>
        <w:t>Понятие</w:t>
      </w:r>
      <w:r w:rsidR="00525FBD" w:rsidRPr="00525FBD">
        <w:rPr>
          <w:rFonts w:ascii="Times New Roman" w:hAnsi="Times New Roman" w:cs="Times New Roman"/>
          <w:sz w:val="28"/>
          <w:szCs w:val="28"/>
        </w:rPr>
        <w:t>метод</w:t>
      </w:r>
      <w:proofErr w:type="spellEnd"/>
      <w:r w:rsidR="00525FBD" w:rsidRPr="00525FBD">
        <w:rPr>
          <w:rFonts w:ascii="Times New Roman" w:hAnsi="Times New Roman" w:cs="Times New Roman"/>
          <w:sz w:val="28"/>
          <w:szCs w:val="28"/>
        </w:rPr>
        <w:t xml:space="preserve"> </w:t>
      </w:r>
      <w:proofErr w:type="spellStart"/>
      <w:r w:rsidR="00525FBD" w:rsidRPr="00525FBD">
        <w:rPr>
          <w:rFonts w:ascii="Times New Roman" w:hAnsi="Times New Roman" w:cs="Times New Roman"/>
          <w:sz w:val="28"/>
          <w:szCs w:val="28"/>
        </w:rPr>
        <w:t>неологии</w:t>
      </w:r>
      <w:proofErr w:type="spellEnd"/>
      <w:r w:rsidR="00525FBD">
        <w:rPr>
          <w:rFonts w:ascii="Times New Roman" w:hAnsi="Times New Roman" w:cs="Times New Roman"/>
          <w:sz w:val="28"/>
          <w:szCs w:val="28"/>
        </w:rPr>
        <w:t>?</w:t>
      </w:r>
    </w:p>
    <w:p w:rsidR="00C53671" w:rsidRDefault="00C53671" w:rsidP="00D346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Понятие прикладной графики?</w:t>
      </w:r>
    </w:p>
    <w:p w:rsidR="00C53671" w:rsidRDefault="00C53671" w:rsidP="00E346B6">
      <w:pPr>
        <w:spacing w:after="0" w:line="240" w:lineRule="auto"/>
        <w:jc w:val="both"/>
        <w:rPr>
          <w:rFonts w:ascii="Times New Roman" w:hAnsi="Times New Roman" w:cs="Times New Roman"/>
          <w:sz w:val="28"/>
          <w:szCs w:val="28"/>
        </w:rPr>
      </w:pPr>
    </w:p>
    <w:p w:rsidR="000C36BE" w:rsidRPr="00381CAA" w:rsidRDefault="00C53671" w:rsidP="001E46CD">
      <w:pPr>
        <w:spacing w:after="0" w:line="240" w:lineRule="auto"/>
        <w:jc w:val="both"/>
        <w:rPr>
          <w:rFonts w:ascii="Times New Roman" w:hAnsi="Times New Roman" w:cs="Times New Roman"/>
          <w:b/>
          <w:sz w:val="28"/>
          <w:szCs w:val="28"/>
        </w:rPr>
      </w:pPr>
      <w:r w:rsidRPr="00C53671">
        <w:rPr>
          <w:rFonts w:ascii="Times New Roman" w:hAnsi="Times New Roman" w:cs="Times New Roman"/>
          <w:b/>
          <w:sz w:val="28"/>
          <w:szCs w:val="28"/>
        </w:rPr>
        <w:t>Лекция 12 Способы графического решения эскизов и применяемые материалы. Цвет и линия в графике</w:t>
      </w:r>
    </w:p>
    <w:p w:rsidR="001E46CD" w:rsidRDefault="001E46CD" w:rsidP="001E46CD">
      <w:pPr>
        <w:spacing w:after="0" w:line="240" w:lineRule="auto"/>
        <w:rPr>
          <w:rFonts w:ascii="Times New Roman" w:hAnsi="Times New Roman" w:cs="Times New Roman"/>
          <w:b/>
          <w:sz w:val="28"/>
          <w:szCs w:val="28"/>
        </w:rPr>
      </w:pPr>
      <w:r w:rsidRPr="00B94A28">
        <w:rPr>
          <w:rFonts w:ascii="Times New Roman" w:hAnsi="Times New Roman" w:cs="Times New Roman"/>
          <w:b/>
          <w:sz w:val="28"/>
          <w:szCs w:val="28"/>
        </w:rPr>
        <w:t>План:</w:t>
      </w:r>
    </w:p>
    <w:p w:rsidR="00D97E5F" w:rsidRPr="00D97E5F" w:rsidRDefault="00D97E5F" w:rsidP="001E46CD">
      <w:pPr>
        <w:spacing w:after="0" w:line="240" w:lineRule="auto"/>
        <w:rPr>
          <w:rFonts w:ascii="Times New Roman" w:hAnsi="Times New Roman" w:cs="Times New Roman"/>
          <w:i/>
          <w:sz w:val="28"/>
          <w:szCs w:val="28"/>
        </w:rPr>
      </w:pPr>
      <w:r w:rsidRPr="00D97E5F">
        <w:rPr>
          <w:rFonts w:ascii="Times New Roman" w:hAnsi="Times New Roman" w:cs="Times New Roman"/>
          <w:i/>
          <w:sz w:val="28"/>
          <w:szCs w:val="28"/>
        </w:rPr>
        <w:t>1. Графическое решение эскизов</w:t>
      </w:r>
    </w:p>
    <w:p w:rsidR="001E46CD" w:rsidRPr="00B94A28" w:rsidRDefault="001E46CD" w:rsidP="001E46CD">
      <w:pPr>
        <w:spacing w:after="0" w:line="240" w:lineRule="auto"/>
        <w:rPr>
          <w:rFonts w:ascii="Times New Roman" w:hAnsi="Times New Roman" w:cs="Times New Roman"/>
          <w:i/>
          <w:sz w:val="28"/>
          <w:szCs w:val="28"/>
        </w:rPr>
      </w:pPr>
      <w:r w:rsidRPr="00B94A28">
        <w:rPr>
          <w:rFonts w:ascii="Times New Roman" w:hAnsi="Times New Roman" w:cs="Times New Roman"/>
          <w:i/>
          <w:sz w:val="28"/>
          <w:szCs w:val="28"/>
        </w:rPr>
        <w:t>1.</w:t>
      </w:r>
      <w:r w:rsidR="007B1A7A">
        <w:rPr>
          <w:rFonts w:ascii="Times New Roman" w:hAnsi="Times New Roman" w:cs="Times New Roman"/>
          <w:i/>
          <w:sz w:val="28"/>
          <w:szCs w:val="28"/>
        </w:rPr>
        <w:t>Комбинаторные методы</w:t>
      </w:r>
    </w:p>
    <w:p w:rsidR="001E46CD" w:rsidRPr="00680315" w:rsidRDefault="001E46CD" w:rsidP="001E46CD">
      <w:pPr>
        <w:spacing w:after="0" w:line="240" w:lineRule="auto"/>
        <w:jc w:val="both"/>
        <w:rPr>
          <w:rFonts w:ascii="Times New Roman" w:hAnsi="Times New Roman" w:cs="Times New Roman"/>
          <w:sz w:val="28"/>
          <w:szCs w:val="28"/>
        </w:rPr>
      </w:pPr>
      <w:r w:rsidRPr="00B94A28">
        <w:rPr>
          <w:rFonts w:ascii="Times New Roman" w:hAnsi="Times New Roman" w:cs="Times New Roman"/>
          <w:i/>
          <w:sz w:val="28"/>
          <w:szCs w:val="28"/>
        </w:rPr>
        <w:t xml:space="preserve">2. </w:t>
      </w:r>
      <w:r w:rsidR="000C36BE">
        <w:rPr>
          <w:rFonts w:ascii="Times New Roman" w:hAnsi="Times New Roman" w:cs="Times New Roman"/>
          <w:i/>
          <w:sz w:val="28"/>
          <w:szCs w:val="28"/>
        </w:rPr>
        <w:t>Модульный метод проектирования</w:t>
      </w:r>
    </w:p>
    <w:p w:rsidR="001E46CD" w:rsidRPr="00D97E5F" w:rsidRDefault="00D97E5F" w:rsidP="00715DF2">
      <w:pPr>
        <w:spacing w:after="0" w:line="240" w:lineRule="auto"/>
        <w:jc w:val="both"/>
        <w:rPr>
          <w:rFonts w:ascii="Times New Roman" w:hAnsi="Times New Roman" w:cs="Times New Roman"/>
          <w:b/>
          <w:i/>
          <w:sz w:val="28"/>
          <w:szCs w:val="28"/>
        </w:rPr>
      </w:pPr>
      <w:r w:rsidRPr="00D97E5F">
        <w:rPr>
          <w:rFonts w:ascii="Times New Roman" w:hAnsi="Times New Roman" w:cs="Times New Roman"/>
          <w:b/>
          <w:i/>
          <w:sz w:val="28"/>
          <w:szCs w:val="28"/>
        </w:rPr>
        <w:t xml:space="preserve">     1. Графическое решение эскизов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Эскизная коллекция должна быть выполнена графическими средствами, которые позволяют максимально наглядно и образно раскрыть образ потребителя, композицию модели, конструкцию, форму и силуэт, пропорции, декоративные и </w:t>
      </w:r>
      <w:proofErr w:type="spellStart"/>
      <w:r w:rsidRPr="00F0658A">
        <w:rPr>
          <w:rFonts w:ascii="Times New Roman" w:hAnsi="Times New Roman" w:cs="Times New Roman"/>
          <w:sz w:val="28"/>
          <w:szCs w:val="28"/>
        </w:rPr>
        <w:t>цветофактурные</w:t>
      </w:r>
      <w:proofErr w:type="spellEnd"/>
      <w:r w:rsidRPr="00F0658A">
        <w:rPr>
          <w:rFonts w:ascii="Times New Roman" w:hAnsi="Times New Roman" w:cs="Times New Roman"/>
          <w:sz w:val="28"/>
          <w:szCs w:val="28"/>
        </w:rPr>
        <w:t xml:space="preserve"> составляющие модели.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Поскольку карта </w:t>
      </w:r>
      <w:proofErr w:type="spellStart"/>
      <w:r w:rsidRPr="00F0658A">
        <w:rPr>
          <w:rFonts w:ascii="Times New Roman" w:hAnsi="Times New Roman" w:cs="Times New Roman"/>
          <w:sz w:val="28"/>
          <w:szCs w:val="28"/>
        </w:rPr>
        <w:t>цветофактурного</w:t>
      </w:r>
      <w:proofErr w:type="spellEnd"/>
      <w:r w:rsidRPr="00F0658A">
        <w:rPr>
          <w:rFonts w:ascii="Times New Roman" w:hAnsi="Times New Roman" w:cs="Times New Roman"/>
          <w:sz w:val="28"/>
          <w:szCs w:val="28"/>
        </w:rPr>
        <w:t xml:space="preserve"> решения будет представлена подробно на плакате, мы выбираем достаточно условное графическое решение моделей. С </w:t>
      </w:r>
      <w:r w:rsidRPr="00F0658A">
        <w:rPr>
          <w:rFonts w:ascii="Times New Roman" w:hAnsi="Times New Roman" w:cs="Times New Roman"/>
          <w:sz w:val="28"/>
          <w:szCs w:val="28"/>
        </w:rPr>
        <w:lastRenderedPageBreak/>
        <w:t xml:space="preserve">помощью </w:t>
      </w:r>
      <w:proofErr w:type="spellStart"/>
      <w:r w:rsidRPr="00F0658A">
        <w:rPr>
          <w:rFonts w:ascii="Times New Roman" w:hAnsi="Times New Roman" w:cs="Times New Roman"/>
          <w:sz w:val="28"/>
          <w:szCs w:val="28"/>
        </w:rPr>
        <w:t>линейно-пятновой</w:t>
      </w:r>
      <w:proofErr w:type="spellEnd"/>
      <w:r w:rsidRPr="00F0658A">
        <w:rPr>
          <w:rFonts w:ascii="Times New Roman" w:hAnsi="Times New Roman" w:cs="Times New Roman"/>
          <w:sz w:val="28"/>
          <w:szCs w:val="28"/>
        </w:rPr>
        <w:t xml:space="preserve"> графики в эскизах показаны силуэт, конструктивные, конструктивно-декоративные и декоративные линии, детали, фурнитура, для проработки которых мы пользуемся пером и кистью. Силуэтные линии прорисованы более толстыми линиями меняющейся толщины, а внутренние линии – более тонко.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Для показа цветовых и фактурных решений моделей использованы техника работы акварельными красками и последующая проработка тонким штрихом пера.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Эскизная графика плоскостная. Объем показан условно. Фигура и дополнение к костюму показаны условно для достижения целостного художественно-графического решения.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В эскизах использована </w:t>
      </w:r>
      <w:proofErr w:type="spellStart"/>
      <w:r w:rsidRPr="00F0658A">
        <w:rPr>
          <w:rFonts w:ascii="Times New Roman" w:hAnsi="Times New Roman" w:cs="Times New Roman"/>
          <w:sz w:val="28"/>
          <w:szCs w:val="28"/>
        </w:rPr>
        <w:t>однофигурная</w:t>
      </w:r>
      <w:proofErr w:type="spellEnd"/>
      <w:r w:rsidRPr="00F0658A">
        <w:rPr>
          <w:rFonts w:ascii="Times New Roman" w:hAnsi="Times New Roman" w:cs="Times New Roman"/>
          <w:sz w:val="28"/>
          <w:szCs w:val="28"/>
        </w:rPr>
        <w:t xml:space="preserve"> постановка.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Одна из крупнейших тенденций современного дизайна – упрощение форм и усложнение строения материалов. Вкус к классике заставляет еще раз вернуться к базовым структурам, не забывая об освоении технологических новаций. Список желаемых качеств неудержимо ширится, начинаясь с </w:t>
      </w:r>
      <w:proofErr w:type="spellStart"/>
      <w:r w:rsidRPr="00F0658A">
        <w:rPr>
          <w:rFonts w:ascii="Times New Roman" w:hAnsi="Times New Roman" w:cs="Times New Roman"/>
          <w:sz w:val="28"/>
          <w:szCs w:val="28"/>
        </w:rPr>
        <w:t>водо-пыле-грязеотталкивания</w:t>
      </w:r>
      <w:proofErr w:type="spellEnd"/>
      <w:r w:rsidRPr="00F0658A">
        <w:rPr>
          <w:rFonts w:ascii="Times New Roman" w:hAnsi="Times New Roman" w:cs="Times New Roman"/>
          <w:sz w:val="28"/>
          <w:szCs w:val="28"/>
        </w:rPr>
        <w:t xml:space="preserve">, износостойкости и далеко не заканчивается, например, комфортностью, антибактериальными и лечебными свойствами. </w:t>
      </w:r>
    </w:p>
    <w:p w:rsidR="00F0658A"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Предлагаются ткани со всевозможными переплетениями и ткацкими рисунками, в меланжевом оформлении или мельчайшими пестроткаными рисунками, подчеркивающими рельефность переплетения. Разнообразнее становится туше – не только мягкое или скользящее, но и креповое, слегка шероховатое. </w:t>
      </w:r>
    </w:p>
    <w:p w:rsidR="00D97E5F" w:rsidRPr="00F0658A" w:rsidRDefault="00F0658A" w:rsidP="00F0658A">
      <w:pPr>
        <w:spacing w:after="0" w:line="240" w:lineRule="auto"/>
        <w:jc w:val="both"/>
        <w:rPr>
          <w:rFonts w:ascii="Times New Roman" w:hAnsi="Times New Roman" w:cs="Times New Roman"/>
          <w:sz w:val="28"/>
          <w:szCs w:val="28"/>
        </w:rPr>
      </w:pPr>
      <w:r w:rsidRPr="00F0658A">
        <w:rPr>
          <w:rFonts w:ascii="Times New Roman" w:hAnsi="Times New Roman" w:cs="Times New Roman"/>
          <w:sz w:val="28"/>
          <w:szCs w:val="28"/>
        </w:rPr>
        <w:t xml:space="preserve">Мода требует изобилия и разнообразия, уходя, в тоже время, от откровенной броскости и декоративности. В целом же коллекция нового сезона выглядит спокойнее и элегантнее. Важнейшей среди костюмных тканей остается твид: его рыхлая структура включает пряжи различного состава, </w:t>
      </w:r>
      <w:proofErr w:type="spellStart"/>
      <w:r w:rsidRPr="00F0658A">
        <w:rPr>
          <w:rFonts w:ascii="Times New Roman" w:hAnsi="Times New Roman" w:cs="Times New Roman"/>
          <w:sz w:val="28"/>
          <w:szCs w:val="28"/>
        </w:rPr>
        <w:t>помера</w:t>
      </w:r>
      <w:proofErr w:type="spellEnd"/>
      <w:r w:rsidRPr="00F0658A">
        <w:rPr>
          <w:rFonts w:ascii="Times New Roman" w:hAnsi="Times New Roman" w:cs="Times New Roman"/>
          <w:sz w:val="28"/>
          <w:szCs w:val="28"/>
        </w:rPr>
        <w:t xml:space="preserve"> и характера. Неровная, грубоватая «домотканая» поверхность ткани облагораживается изысканным колоритом – высветленными или припыленными пастельными тонами. Насыщенные цвета перекрываются белым или суровым в нерегулярном ткацком рисунке. Цветов может быть много, но они в основном сближенные, смягченные; и ткань, в конечном счете, не выглядит пестрой.</w:t>
      </w:r>
    </w:p>
    <w:p w:rsidR="003E74BE" w:rsidRPr="003E74BE" w:rsidRDefault="0082457A" w:rsidP="003E74BE">
      <w:pPr>
        <w:spacing w:after="0" w:line="240" w:lineRule="auto"/>
        <w:rPr>
          <w:rFonts w:ascii="Times New Roman" w:hAnsi="Times New Roman" w:cs="Times New Roman"/>
          <w:b/>
          <w:i/>
          <w:sz w:val="28"/>
          <w:szCs w:val="28"/>
        </w:rPr>
      </w:pPr>
      <w:r>
        <w:rPr>
          <w:rFonts w:ascii="Times New Roman" w:hAnsi="Times New Roman" w:cs="Times New Roman"/>
          <w:b/>
          <w:i/>
          <w:sz w:val="28"/>
          <w:szCs w:val="28"/>
        </w:rPr>
        <w:t>2</w:t>
      </w:r>
      <w:r w:rsidR="003E74BE" w:rsidRPr="003E74BE">
        <w:rPr>
          <w:rFonts w:ascii="Times New Roman" w:hAnsi="Times New Roman" w:cs="Times New Roman"/>
          <w:b/>
          <w:i/>
          <w:sz w:val="28"/>
          <w:szCs w:val="28"/>
        </w:rPr>
        <w:t>. Комбинаторные методы</w:t>
      </w:r>
    </w:p>
    <w:p w:rsidR="00680315" w:rsidRPr="00680315" w:rsidRDefault="00680315" w:rsidP="00680315">
      <w:pPr>
        <w:spacing w:after="0" w:line="240" w:lineRule="auto"/>
        <w:jc w:val="both"/>
        <w:rPr>
          <w:rFonts w:ascii="Times New Roman" w:hAnsi="Times New Roman" w:cs="Times New Roman"/>
          <w:sz w:val="28"/>
          <w:szCs w:val="28"/>
        </w:rPr>
      </w:pPr>
      <w:r w:rsidRPr="003E74BE">
        <w:rPr>
          <w:rFonts w:ascii="Times New Roman" w:hAnsi="Times New Roman" w:cs="Times New Roman"/>
          <w:b/>
          <w:sz w:val="28"/>
          <w:szCs w:val="28"/>
        </w:rPr>
        <w:t>Комбинаторика</w:t>
      </w:r>
      <w:r w:rsidRPr="00680315">
        <w:rPr>
          <w:rFonts w:ascii="Times New Roman" w:hAnsi="Times New Roman" w:cs="Times New Roman"/>
          <w:sz w:val="28"/>
          <w:szCs w:val="28"/>
        </w:rPr>
        <w:t xml:space="preserve"> — метод формообр</w:t>
      </w:r>
      <w:r w:rsidR="002F7DB7">
        <w:rPr>
          <w:rFonts w:ascii="Times New Roman" w:hAnsi="Times New Roman" w:cs="Times New Roman"/>
          <w:sz w:val="28"/>
          <w:szCs w:val="28"/>
        </w:rPr>
        <w:t>азования в дизайне, основанный н</w:t>
      </w:r>
      <w:r w:rsidRPr="00680315">
        <w:rPr>
          <w:rFonts w:ascii="Times New Roman" w:hAnsi="Times New Roman" w:cs="Times New Roman"/>
          <w:sz w:val="28"/>
          <w:szCs w:val="28"/>
        </w:rPr>
        <w:t>а поиске, исследовании и применении закономерностей вариантного изменения пространственных, конструктивных, функциональных и графических структур, а также на способах проектирования объектов дизайна из типизированных элементов. Если сказать проще, то комбинаторика — комбинирование различными способами форм и их элементов или вариантный поиск, который можно подразделить в проектировании на ряд основных приемов:</w:t>
      </w:r>
    </w:p>
    <w:p w:rsidR="00680315" w:rsidRPr="00680315" w:rsidRDefault="000C36BE" w:rsidP="006803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80315" w:rsidRPr="00680315">
        <w:rPr>
          <w:rFonts w:ascii="Times New Roman" w:hAnsi="Times New Roman" w:cs="Times New Roman"/>
          <w:sz w:val="28"/>
          <w:szCs w:val="28"/>
        </w:rPr>
        <w:t xml:space="preserve">комбинирование элементов на плоскости при создании текстильных композиций, </w:t>
      </w:r>
      <w:proofErr w:type="spellStart"/>
      <w:r w:rsidR="00680315" w:rsidRPr="00680315">
        <w:rPr>
          <w:rFonts w:ascii="Times New Roman" w:hAnsi="Times New Roman" w:cs="Times New Roman"/>
          <w:sz w:val="28"/>
          <w:szCs w:val="28"/>
        </w:rPr>
        <w:t>раппортных</w:t>
      </w:r>
      <w:proofErr w:type="spellEnd"/>
      <w:r w:rsidR="00680315" w:rsidRPr="00680315">
        <w:rPr>
          <w:rFonts w:ascii="Times New Roman" w:hAnsi="Times New Roman" w:cs="Times New Roman"/>
          <w:sz w:val="28"/>
          <w:szCs w:val="28"/>
        </w:rPr>
        <w:t xml:space="preserve"> тканей или трикотажных полотен;</w:t>
      </w:r>
    </w:p>
    <w:p w:rsidR="00680315" w:rsidRPr="00680315" w:rsidRDefault="000C36BE" w:rsidP="006803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80315" w:rsidRPr="00680315">
        <w:rPr>
          <w:rFonts w:ascii="Times New Roman" w:hAnsi="Times New Roman" w:cs="Times New Roman"/>
          <w:sz w:val="28"/>
          <w:szCs w:val="28"/>
        </w:rPr>
        <w:t>комбинирование типизированных стандартных элементов (модулей) при создании целостной формы;</w:t>
      </w:r>
    </w:p>
    <w:p w:rsidR="00680315" w:rsidRPr="00680315" w:rsidRDefault="000C36BE" w:rsidP="006803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80315" w:rsidRPr="00680315">
        <w:rPr>
          <w:rFonts w:ascii="Times New Roman" w:hAnsi="Times New Roman" w:cs="Times New Roman"/>
          <w:sz w:val="28"/>
          <w:szCs w:val="28"/>
        </w:rPr>
        <w:t>комбинирование деталей, пропорциональных членений внутри определенной формы (по одной конструктивной основе или базовой форме);</w:t>
      </w:r>
    </w:p>
    <w:p w:rsidR="00F93CBB" w:rsidRDefault="003E74BE" w:rsidP="0068031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80315" w:rsidRPr="00680315">
        <w:rPr>
          <w:rFonts w:ascii="Times New Roman" w:hAnsi="Times New Roman" w:cs="Times New Roman"/>
          <w:sz w:val="28"/>
          <w:szCs w:val="28"/>
        </w:rPr>
        <w:t>компьютерный поиск готовых вариантов организации готовых комплектов.</w:t>
      </w:r>
    </w:p>
    <w:p w:rsidR="00F93CBB" w:rsidRDefault="00F93CBB" w:rsidP="00680315">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lastRenderedPageBreak/>
        <w:t>Комбинаторные методы являются основными методами проектирования с применением комбинирования. К ним относятся комбинаторика, трансформация, кинетизм, создание безразмерной одежды, создание одежды из целого плоского куска ткани.</w:t>
      </w:r>
    </w:p>
    <w:p w:rsidR="00680315" w:rsidRPr="00680315" w:rsidRDefault="00680315" w:rsidP="00680315">
      <w:pPr>
        <w:spacing w:after="0" w:line="240" w:lineRule="auto"/>
        <w:jc w:val="both"/>
        <w:rPr>
          <w:rFonts w:ascii="Times New Roman" w:hAnsi="Times New Roman" w:cs="Times New Roman"/>
          <w:sz w:val="28"/>
          <w:szCs w:val="28"/>
        </w:rPr>
      </w:pPr>
      <w:proofErr w:type="gramStart"/>
      <w:r w:rsidRPr="00680315">
        <w:rPr>
          <w:rFonts w:ascii="Times New Roman" w:hAnsi="Times New Roman" w:cs="Times New Roman"/>
          <w:sz w:val="28"/>
          <w:szCs w:val="28"/>
        </w:rPr>
        <w:t>Комбинаторика «оперирует» определенными приемами комбинирования: перестановкой, вставкой, группировкой, переворотом, организацией ритмов.</w:t>
      </w:r>
      <w:proofErr w:type="gramEnd"/>
      <w:r w:rsidRPr="00680315">
        <w:rPr>
          <w:rFonts w:ascii="Times New Roman" w:hAnsi="Times New Roman" w:cs="Times New Roman"/>
          <w:sz w:val="28"/>
          <w:szCs w:val="28"/>
        </w:rPr>
        <w:t xml:space="preserve"> Например, прием перестановки, или эвристическое комбинирование, предполагает изменение элементов, их замену. Этот прием получил широкое применение в проектной практике как наиболее простой и дающий достаточно неожиданные результаты. Его можно охарактеризовать как комбинаторный поиск компоновочных решений. Этот прием часто используется при вариантном применении деталей изделия на одной конструктивной основе, при компоновке деталей одежды по всему изделию, при замене одних деталей другими. Например, замена воротников карманами, поясами, сумками, трансформирующимися полотнами в виде квадратов, треугольников, кругов и т.д. Авангардисты в моде с успехом используют этот метод проектирования, так как в процессе свою первоначальную идею можно довести до гротеска, абсурда и потом найти в этом рациональное зерно решения.</w:t>
      </w:r>
    </w:p>
    <w:p w:rsidR="001E46CD" w:rsidRDefault="00680315" w:rsidP="00680315">
      <w:pPr>
        <w:spacing w:after="0" w:line="240" w:lineRule="auto"/>
        <w:jc w:val="both"/>
        <w:rPr>
          <w:rFonts w:ascii="Times New Roman" w:hAnsi="Times New Roman" w:cs="Times New Roman"/>
          <w:sz w:val="28"/>
          <w:szCs w:val="28"/>
        </w:rPr>
      </w:pPr>
      <w:r w:rsidRPr="00680315">
        <w:rPr>
          <w:rFonts w:ascii="Times New Roman" w:hAnsi="Times New Roman" w:cs="Times New Roman"/>
          <w:sz w:val="28"/>
          <w:szCs w:val="28"/>
        </w:rPr>
        <w:t xml:space="preserve">Прием вставок (врезок) используется для создания сложной формы </w:t>
      </w:r>
      <w:proofErr w:type="gramStart"/>
      <w:r w:rsidRPr="00680315">
        <w:rPr>
          <w:rFonts w:ascii="Times New Roman" w:hAnsi="Times New Roman" w:cs="Times New Roman"/>
          <w:sz w:val="28"/>
          <w:szCs w:val="28"/>
        </w:rPr>
        <w:t>из</w:t>
      </w:r>
      <w:proofErr w:type="gramEnd"/>
      <w:r w:rsidRPr="00680315">
        <w:rPr>
          <w:rFonts w:ascii="Times New Roman" w:hAnsi="Times New Roman" w:cs="Times New Roman"/>
          <w:sz w:val="28"/>
          <w:szCs w:val="28"/>
        </w:rPr>
        <w:t xml:space="preserve"> простой. Для этого можно взять любую простую давно известную форму одежды: прямую, расширенную или зауженную книзу юбку, платье такого же силуэта, рукава, воротники, капюшоны, сумки, головные уборы. Другими словами, взять цилиндрическую или коническую форму, разрезать ее в определенном направлении (вертикально, горизонтально, диагонально, смешанно) по боковым швам, в других местах (можно соблюдать равные расстояния между разрезами или располагать разрезы в динамическом ритме). Вставить в разрезы, обработанные по краю или с контрастной подкладкой, плоские куски ткани простой геометрической формы (квадрат, прямоугольник, треугольники разной конфигурации, круг, полукруг, сектор, сегмент, трапецию)</w:t>
      </w:r>
      <w:proofErr w:type="gramStart"/>
      <w:r w:rsidRPr="00680315">
        <w:rPr>
          <w:rFonts w:ascii="Times New Roman" w:hAnsi="Times New Roman" w:cs="Times New Roman"/>
          <w:sz w:val="28"/>
          <w:szCs w:val="28"/>
        </w:rPr>
        <w:t>.М</w:t>
      </w:r>
      <w:proofErr w:type="gramEnd"/>
      <w:r w:rsidRPr="00680315">
        <w:rPr>
          <w:rFonts w:ascii="Times New Roman" w:hAnsi="Times New Roman" w:cs="Times New Roman"/>
          <w:sz w:val="28"/>
          <w:szCs w:val="28"/>
        </w:rPr>
        <w:t>ожно вставить и сложные формы в виде цветов, Листьев, бабочек, животных, рук, ног, профилей, фигур людей, неограниченно фантазируя. Число вставок может возрастать от одной-двух в боковых швах до такого числа, которое необходимо для создания определенной формы.</w:t>
      </w:r>
    </w:p>
    <w:p w:rsidR="00F93CBB" w:rsidRPr="00F93CBB" w:rsidRDefault="00F93CBB" w:rsidP="00F93CBB">
      <w:pPr>
        <w:spacing w:after="0" w:line="240" w:lineRule="auto"/>
        <w:jc w:val="both"/>
        <w:rPr>
          <w:rFonts w:ascii="Times New Roman" w:hAnsi="Times New Roman" w:cs="Times New Roman"/>
          <w:sz w:val="28"/>
          <w:szCs w:val="28"/>
        </w:rPr>
      </w:pPr>
      <w:r w:rsidRPr="00C934E8">
        <w:rPr>
          <w:rFonts w:ascii="Times New Roman" w:hAnsi="Times New Roman" w:cs="Times New Roman"/>
          <w:b/>
          <w:sz w:val="28"/>
          <w:szCs w:val="28"/>
        </w:rPr>
        <w:t>Кинетизм</w:t>
      </w:r>
      <w:r w:rsidRPr="00F93CBB">
        <w:rPr>
          <w:rFonts w:ascii="Times New Roman" w:hAnsi="Times New Roman" w:cs="Times New Roman"/>
          <w:sz w:val="28"/>
          <w:szCs w:val="28"/>
        </w:rPr>
        <w:t xml:space="preserve"> (от греческого – приводящий в движение) – комбинаторный метод проектирования, в основе которого лежит идея движения формы, любого ее изменения.</w:t>
      </w:r>
    </w:p>
    <w:p w:rsidR="00F93CBB" w:rsidRPr="00F93CBB" w:rsidRDefault="00F93CBB" w:rsidP="00F93CBB">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t xml:space="preserve">Метод кинетизма заключается в создании динамики форм, декора, рисунков тканей, а также демонстрация движения в естественном виде. Идея движущейся формы принадлежит художникам советского авангарда 1910-1920-х гг. – конструктивистам Татлину, Мельникову, Родченко. В Европе в 1920-1960-х гг. идеи кинетизма развивали </w:t>
      </w:r>
      <w:proofErr w:type="spellStart"/>
      <w:r w:rsidRPr="00F93CBB">
        <w:rPr>
          <w:rFonts w:ascii="Times New Roman" w:hAnsi="Times New Roman" w:cs="Times New Roman"/>
          <w:sz w:val="28"/>
          <w:szCs w:val="28"/>
        </w:rPr>
        <w:t>Мохой-Надь</w:t>
      </w:r>
      <w:proofErr w:type="spellEnd"/>
      <w:r w:rsidRPr="00F93CBB">
        <w:rPr>
          <w:rFonts w:ascii="Times New Roman" w:hAnsi="Times New Roman" w:cs="Times New Roman"/>
          <w:sz w:val="28"/>
          <w:szCs w:val="28"/>
        </w:rPr>
        <w:t xml:space="preserve">, </w:t>
      </w:r>
      <w:proofErr w:type="spellStart"/>
      <w:r w:rsidRPr="00F93CBB">
        <w:rPr>
          <w:rFonts w:ascii="Times New Roman" w:hAnsi="Times New Roman" w:cs="Times New Roman"/>
          <w:sz w:val="28"/>
          <w:szCs w:val="28"/>
        </w:rPr>
        <w:t>Дюшан</w:t>
      </w:r>
      <w:proofErr w:type="spellEnd"/>
      <w:r w:rsidRPr="00F93CBB">
        <w:rPr>
          <w:rFonts w:ascii="Times New Roman" w:hAnsi="Times New Roman" w:cs="Times New Roman"/>
          <w:sz w:val="28"/>
          <w:szCs w:val="28"/>
        </w:rPr>
        <w:t xml:space="preserve">, </w:t>
      </w:r>
      <w:proofErr w:type="spellStart"/>
      <w:r w:rsidRPr="00F93CBB">
        <w:rPr>
          <w:rFonts w:ascii="Times New Roman" w:hAnsi="Times New Roman" w:cs="Times New Roman"/>
          <w:sz w:val="28"/>
          <w:szCs w:val="28"/>
        </w:rPr>
        <w:t>Сото</w:t>
      </w:r>
      <w:proofErr w:type="spellEnd"/>
      <w:r w:rsidRPr="00F93CBB">
        <w:rPr>
          <w:rFonts w:ascii="Times New Roman" w:hAnsi="Times New Roman" w:cs="Times New Roman"/>
          <w:sz w:val="28"/>
          <w:szCs w:val="28"/>
        </w:rPr>
        <w:t xml:space="preserve">, </w:t>
      </w:r>
      <w:proofErr w:type="spellStart"/>
      <w:r w:rsidRPr="00F93CBB">
        <w:rPr>
          <w:rFonts w:ascii="Times New Roman" w:hAnsi="Times New Roman" w:cs="Times New Roman"/>
          <w:sz w:val="28"/>
          <w:szCs w:val="28"/>
        </w:rPr>
        <w:t>Шоффер</w:t>
      </w:r>
      <w:proofErr w:type="spellEnd"/>
      <w:r w:rsidRPr="00F93CBB">
        <w:rPr>
          <w:rFonts w:ascii="Times New Roman" w:hAnsi="Times New Roman" w:cs="Times New Roman"/>
          <w:sz w:val="28"/>
          <w:szCs w:val="28"/>
        </w:rPr>
        <w:t>. Исторически признаки кинетизма можно проследить в народных праздниках (движущиеся объекты, марионетки, игры с фейерверками), механических игрушках, часах, музыкальных шкатулках. Средневековые представления всегда использовали динамику света и динамику объектов.</w:t>
      </w:r>
    </w:p>
    <w:p w:rsidR="00F93CBB" w:rsidRPr="00F93CBB" w:rsidRDefault="00F93CBB" w:rsidP="00F93CBB">
      <w:pPr>
        <w:spacing w:after="0" w:line="240" w:lineRule="auto"/>
        <w:jc w:val="both"/>
        <w:rPr>
          <w:rFonts w:ascii="Times New Roman" w:hAnsi="Times New Roman" w:cs="Times New Roman"/>
          <w:sz w:val="28"/>
          <w:szCs w:val="28"/>
        </w:rPr>
      </w:pPr>
      <w:r w:rsidRPr="00B07A32">
        <w:rPr>
          <w:rFonts w:ascii="Times New Roman" w:hAnsi="Times New Roman" w:cs="Times New Roman"/>
          <w:b/>
          <w:sz w:val="28"/>
          <w:szCs w:val="28"/>
        </w:rPr>
        <w:t>Кинетизм</w:t>
      </w:r>
      <w:r w:rsidRPr="00F93CBB">
        <w:rPr>
          <w:rFonts w:ascii="Times New Roman" w:hAnsi="Times New Roman" w:cs="Times New Roman"/>
          <w:sz w:val="28"/>
          <w:szCs w:val="28"/>
        </w:rPr>
        <w:t xml:space="preserve"> как система эстетических взглядов сложился в условиях развития технического прогресса, когда художники использовали новейшие достижения </w:t>
      </w:r>
      <w:r w:rsidRPr="00F93CBB">
        <w:rPr>
          <w:rFonts w:ascii="Times New Roman" w:hAnsi="Times New Roman" w:cs="Times New Roman"/>
          <w:sz w:val="28"/>
          <w:szCs w:val="28"/>
        </w:rPr>
        <w:lastRenderedPageBreak/>
        <w:t>технологии, инженерной мысли и науки, нашедшие отражение в дизайне, телевидении, театре, массовых праздниках, профессиональных дефиле, компьютерной графике, лазерных шоу, оформлении городской среды.</w:t>
      </w:r>
    </w:p>
    <w:p w:rsidR="00F93CBB" w:rsidRPr="00F93CBB" w:rsidRDefault="00F93CBB" w:rsidP="00F93CBB">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t xml:space="preserve">В дизайне одежды метод кинетизма используется все шире, особенно в профессиональных показах: в динамике трансформирующихся деталей костюма, в применении светящихся объектов, </w:t>
      </w:r>
      <w:proofErr w:type="spellStart"/>
      <w:r w:rsidRPr="00F93CBB">
        <w:rPr>
          <w:rFonts w:ascii="Times New Roman" w:hAnsi="Times New Roman" w:cs="Times New Roman"/>
          <w:sz w:val="28"/>
          <w:szCs w:val="28"/>
        </w:rPr>
        <w:t>световодов</w:t>
      </w:r>
      <w:proofErr w:type="spellEnd"/>
      <w:r w:rsidRPr="00F93CBB">
        <w:rPr>
          <w:rFonts w:ascii="Times New Roman" w:hAnsi="Times New Roman" w:cs="Times New Roman"/>
          <w:sz w:val="28"/>
          <w:szCs w:val="28"/>
        </w:rPr>
        <w:t>, автономного освещения, крутящихся или движущихся элементов костюма. Особое место занимает создание моделей, даже целых коллекций, в стиле «оп-арт» с использованием графических иллюзий, например движения, в декоре или в рисунках тканей, трикотажных полотнах, украшениях.</w:t>
      </w:r>
    </w:p>
    <w:p w:rsidR="00F93CBB" w:rsidRPr="00F93CBB" w:rsidRDefault="00F93CBB" w:rsidP="00F93CBB">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t xml:space="preserve">Оп-арт возник как авангардистское течение в западноевропейском искусстве 1950-1960-х гг. Большинство </w:t>
      </w:r>
      <w:proofErr w:type="gramStart"/>
      <w:r w:rsidRPr="00F93CBB">
        <w:rPr>
          <w:rFonts w:ascii="Times New Roman" w:hAnsi="Times New Roman" w:cs="Times New Roman"/>
          <w:sz w:val="28"/>
          <w:szCs w:val="28"/>
        </w:rPr>
        <w:t>оп-художников</w:t>
      </w:r>
      <w:proofErr w:type="gramEnd"/>
      <w:r w:rsidRPr="00F93CBB">
        <w:rPr>
          <w:rFonts w:ascii="Times New Roman" w:hAnsi="Times New Roman" w:cs="Times New Roman"/>
          <w:sz w:val="28"/>
          <w:szCs w:val="28"/>
        </w:rPr>
        <w:t xml:space="preserve"> заранее составляли свои геометрические образы, используя научные теории, позволяющие создать ощущение подвижности. При этом достигался необычный в искусстве результат, вызывающий физический, а не эмоциональный или психологический отклик. Композиции оп-арта основывались на игре фигуры и фона, эффектах обмана зрения, использовании прозрачных материалов. Основатель течения – итальянских живописец и график </w:t>
      </w:r>
      <w:proofErr w:type="spellStart"/>
      <w:r w:rsidRPr="00F93CBB">
        <w:rPr>
          <w:rFonts w:ascii="Times New Roman" w:hAnsi="Times New Roman" w:cs="Times New Roman"/>
          <w:sz w:val="28"/>
          <w:szCs w:val="28"/>
        </w:rPr>
        <w:t>В.Вазарели</w:t>
      </w:r>
      <w:proofErr w:type="spellEnd"/>
      <w:r w:rsidRPr="00F93CBB">
        <w:rPr>
          <w:rFonts w:ascii="Times New Roman" w:hAnsi="Times New Roman" w:cs="Times New Roman"/>
          <w:sz w:val="28"/>
          <w:szCs w:val="28"/>
        </w:rPr>
        <w:t xml:space="preserve"> с 1930 г. жил и работал в Париже. Его произведения следуют оптическим закономерностям взаимодействия черного и белого. Оп-арт стал очень тенденциозным жанром и оказал большое влияние на моду.</w:t>
      </w:r>
    </w:p>
    <w:p w:rsidR="00F93CBB" w:rsidRPr="00F93CBB" w:rsidRDefault="00F93CBB" w:rsidP="00F93CBB">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t>Этот прием проник в современное моделирование промышленных изделий – орнаментальные графические работы переносятся один к одному на трикотажные или тканые полотна.</w:t>
      </w:r>
    </w:p>
    <w:p w:rsidR="003E74BE" w:rsidRDefault="00F93CBB" w:rsidP="00F93CBB">
      <w:pPr>
        <w:spacing w:after="0" w:line="240" w:lineRule="auto"/>
        <w:jc w:val="both"/>
        <w:rPr>
          <w:rFonts w:ascii="Times New Roman" w:hAnsi="Times New Roman" w:cs="Times New Roman"/>
          <w:sz w:val="28"/>
          <w:szCs w:val="28"/>
        </w:rPr>
      </w:pPr>
      <w:r w:rsidRPr="00F93CBB">
        <w:rPr>
          <w:rFonts w:ascii="Times New Roman" w:hAnsi="Times New Roman" w:cs="Times New Roman"/>
          <w:sz w:val="28"/>
          <w:szCs w:val="28"/>
        </w:rPr>
        <w:t>Идея кинетического рисунка стала чрезвычайно интересной для художников по текстилю, так как позволяет создать необыкновенные и парадоксальные эффекты графики. Кинетизм дает возможность создать мощную динамику внутри статичной формы. Таким образом, метод кинетизма как проектный метод – достаточно новый в дизайне одежды, но имеет устойчивую тенденцию к расширению его использования.</w:t>
      </w:r>
    </w:p>
    <w:p w:rsidR="00C934E8" w:rsidRDefault="00C934E8" w:rsidP="00F93CBB">
      <w:pPr>
        <w:spacing w:after="0" w:line="240" w:lineRule="auto"/>
        <w:jc w:val="both"/>
        <w:rPr>
          <w:rFonts w:ascii="Times New Roman" w:hAnsi="Times New Roman" w:cs="Times New Roman"/>
          <w:sz w:val="28"/>
          <w:szCs w:val="28"/>
        </w:rPr>
      </w:pPr>
    </w:p>
    <w:p w:rsidR="00C934E8" w:rsidRDefault="0082457A" w:rsidP="00F93CBB">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3</w:t>
      </w:r>
      <w:r w:rsidR="00C079E3" w:rsidRPr="00C079E3">
        <w:rPr>
          <w:rFonts w:ascii="Times New Roman" w:hAnsi="Times New Roman" w:cs="Times New Roman"/>
          <w:b/>
          <w:i/>
          <w:sz w:val="28"/>
          <w:szCs w:val="28"/>
        </w:rPr>
        <w:t>. Модульный метод проектирования</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Применение модульного проектирования в производстве изделий дизайна есть высшая форма деятельности в области стандартизации. При этом стандартизация выявляет и закрепляет наиболее перспективные методы и средства проектирования. Этот метод способствует унификации структурных элементов изделий. В технике наличие унифицированных узлов и деталей и установка их в различных сочетаниях позволяют преобразовывать конструкции одних изделий в другие. Основной принцип унификации – разнообразие продуктов дизайна при минимальном использовании унифицированных элементов (модулей). Модульное проектирование предполагает конструктивную, технологическую и функциональную завершенность. Сам модуль может быть законченным изделием или являться составной частью изделия, в том числе другого функционального назначения.</w:t>
      </w:r>
    </w:p>
    <w:p w:rsidR="00C079E3" w:rsidRPr="00C079E3" w:rsidRDefault="00C079E3" w:rsidP="00C079E3">
      <w:pPr>
        <w:spacing w:after="0" w:line="240" w:lineRule="auto"/>
        <w:jc w:val="both"/>
        <w:rPr>
          <w:rFonts w:ascii="Times New Roman" w:hAnsi="Times New Roman" w:cs="Times New Roman"/>
          <w:sz w:val="28"/>
          <w:szCs w:val="28"/>
        </w:rPr>
      </w:pPr>
      <w:r w:rsidRPr="0049079A">
        <w:rPr>
          <w:rFonts w:ascii="Times New Roman" w:hAnsi="Times New Roman" w:cs="Times New Roman"/>
          <w:b/>
          <w:sz w:val="28"/>
          <w:szCs w:val="28"/>
        </w:rPr>
        <w:t xml:space="preserve">Модуль </w:t>
      </w:r>
      <w:r w:rsidRPr="00C079E3">
        <w:rPr>
          <w:rFonts w:ascii="Times New Roman" w:hAnsi="Times New Roman" w:cs="Times New Roman"/>
          <w:sz w:val="28"/>
          <w:szCs w:val="28"/>
        </w:rPr>
        <w:t xml:space="preserve">– единица меры. Раньше части тела человека служили единицами измерения: дюйм – длина сустава большого пальца; фут – средняя длина стопы </w:t>
      </w:r>
      <w:r w:rsidRPr="00C079E3">
        <w:rPr>
          <w:rFonts w:ascii="Times New Roman" w:hAnsi="Times New Roman" w:cs="Times New Roman"/>
          <w:sz w:val="28"/>
          <w:szCs w:val="28"/>
        </w:rPr>
        <w:lastRenderedPageBreak/>
        <w:t>человека и др. Применение модуля в архитектуре прошлого несло в себе художественное начало, служило средством гармонизации целого и его частей.</w:t>
      </w:r>
    </w:p>
    <w:p w:rsidR="00C079E3" w:rsidRPr="00C079E3" w:rsidRDefault="00C079E3" w:rsidP="00C079E3">
      <w:pPr>
        <w:spacing w:after="0" w:line="240" w:lineRule="auto"/>
        <w:jc w:val="both"/>
        <w:rPr>
          <w:rFonts w:ascii="Times New Roman" w:hAnsi="Times New Roman" w:cs="Times New Roman"/>
          <w:sz w:val="28"/>
          <w:szCs w:val="28"/>
        </w:rPr>
      </w:pPr>
      <w:r w:rsidRPr="0049079A">
        <w:rPr>
          <w:rFonts w:ascii="Times New Roman" w:hAnsi="Times New Roman" w:cs="Times New Roman"/>
          <w:b/>
          <w:sz w:val="28"/>
          <w:szCs w:val="28"/>
        </w:rPr>
        <w:t>Модуль</w:t>
      </w:r>
      <w:r w:rsidRPr="00C079E3">
        <w:rPr>
          <w:rFonts w:ascii="Times New Roman" w:hAnsi="Times New Roman" w:cs="Times New Roman"/>
          <w:sz w:val="28"/>
          <w:szCs w:val="28"/>
        </w:rPr>
        <w:t xml:space="preserve"> – это исходная единица измерения, которая повторяется и укладывается без остатка в целостной форме (объекте). Кратность (</w:t>
      </w:r>
      <w:proofErr w:type="spellStart"/>
      <w:r w:rsidRPr="00C079E3">
        <w:rPr>
          <w:rFonts w:ascii="Times New Roman" w:hAnsi="Times New Roman" w:cs="Times New Roman"/>
          <w:sz w:val="28"/>
          <w:szCs w:val="28"/>
        </w:rPr>
        <w:t>укладываемость</w:t>
      </w:r>
      <w:proofErr w:type="spellEnd"/>
      <w:r w:rsidRPr="00C079E3">
        <w:rPr>
          <w:rFonts w:ascii="Times New Roman" w:hAnsi="Times New Roman" w:cs="Times New Roman"/>
          <w:sz w:val="28"/>
          <w:szCs w:val="28"/>
        </w:rPr>
        <w:t xml:space="preserve"> модуля без остатка) позволяет собирать различные формы и обеспечивает их взаимозаменяемость. Современный архитектурный модуль равен 10см, укрупненный строительный модуль – 30 ил 40 см, оборудование интерьера строится на модуле 5 и 15см.</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Вариантность художественных форм, т.е. возможность из ограниченного числа типов создавать разнообразные произведения, - одна из особенностей народного творчества. Как правило, все народные орнаменты состоят из ограниченного числа элементов, с помощью которых создается бесчисленное число мотивов. Таким образом, использование модулей – это не новый прием, им пользовались всегда в архитектуре и прикладном искусстве.</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 xml:space="preserve">Модули могут быть одинакового размера, который выбирается от размеров антропологии тела человека и оптимальных размеров готовой одежды. Модули, как правило, имеют простые геометрические формы. Технологически каждый модуль обрабатывается отдельно. Главная особенность модуля в дизайне одежды – он обрабатывается «чисто» с лица и с изнанки. Если модули сшиты из двух материалов или из одной ткани двух цветов, то их можно переворачивать и использовать для составления двухцветных или </w:t>
      </w:r>
      <w:proofErr w:type="spellStart"/>
      <w:r w:rsidRPr="00C079E3">
        <w:rPr>
          <w:rFonts w:ascii="Times New Roman" w:hAnsi="Times New Roman" w:cs="Times New Roman"/>
          <w:sz w:val="28"/>
          <w:szCs w:val="28"/>
        </w:rPr>
        <w:t>двухфактурных</w:t>
      </w:r>
      <w:proofErr w:type="spellEnd"/>
      <w:r w:rsidRPr="00C079E3">
        <w:rPr>
          <w:rFonts w:ascii="Times New Roman" w:hAnsi="Times New Roman" w:cs="Times New Roman"/>
          <w:sz w:val="28"/>
          <w:szCs w:val="28"/>
        </w:rPr>
        <w:t xml:space="preserve"> полос, клеток, орнаментов.</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 xml:space="preserve">Способы соединения модулей: с помощью завязок, ленточек, бантов, узлов – торчащие концы могут создать дополнительный декоративный эффект; незаметно с помощью крючков, «липучек», </w:t>
      </w:r>
      <w:proofErr w:type="spellStart"/>
      <w:r w:rsidRPr="00C079E3">
        <w:rPr>
          <w:rFonts w:ascii="Times New Roman" w:hAnsi="Times New Roman" w:cs="Times New Roman"/>
          <w:sz w:val="28"/>
          <w:szCs w:val="28"/>
        </w:rPr>
        <w:t>супатных</w:t>
      </w:r>
      <w:proofErr w:type="spellEnd"/>
      <w:r w:rsidRPr="00C079E3">
        <w:rPr>
          <w:rFonts w:ascii="Times New Roman" w:hAnsi="Times New Roman" w:cs="Times New Roman"/>
          <w:sz w:val="28"/>
          <w:szCs w:val="28"/>
        </w:rPr>
        <w:t xml:space="preserve"> застежек. Можно соединить модули кнопками, пуговицами, если применяется метод трансформации – изменения формы изделия, его назначения, ассортимента.</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Причины изменения формы:</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 xml:space="preserve">1. из маленькой формы сделать </w:t>
      </w:r>
      <w:proofErr w:type="gramStart"/>
      <w:r w:rsidRPr="00C079E3">
        <w:rPr>
          <w:rFonts w:ascii="Times New Roman" w:hAnsi="Times New Roman" w:cs="Times New Roman"/>
          <w:sz w:val="28"/>
          <w:szCs w:val="28"/>
        </w:rPr>
        <w:t>большую</w:t>
      </w:r>
      <w:proofErr w:type="gramEnd"/>
      <w:r w:rsidRPr="00C079E3">
        <w:rPr>
          <w:rFonts w:ascii="Times New Roman" w:hAnsi="Times New Roman" w:cs="Times New Roman"/>
          <w:sz w:val="28"/>
          <w:szCs w:val="28"/>
        </w:rPr>
        <w:t xml:space="preserve"> и, наоборот, из короткого – длинное и наоборот – прием модульного свертывания и модульного развертывания.</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 xml:space="preserve">2. из простой формы составить сложную </w:t>
      </w:r>
      <w:proofErr w:type="gramStart"/>
      <w:r w:rsidRPr="00C079E3">
        <w:rPr>
          <w:rFonts w:ascii="Times New Roman" w:hAnsi="Times New Roman" w:cs="Times New Roman"/>
          <w:sz w:val="28"/>
          <w:szCs w:val="28"/>
        </w:rPr>
        <w:t>и</w:t>
      </w:r>
      <w:proofErr w:type="gramEnd"/>
      <w:r w:rsidRPr="00C079E3">
        <w:rPr>
          <w:rFonts w:ascii="Times New Roman" w:hAnsi="Times New Roman" w:cs="Times New Roman"/>
          <w:sz w:val="28"/>
          <w:szCs w:val="28"/>
        </w:rPr>
        <w:t xml:space="preserve"> наоборот (к жилету пристегнуть или привязать модули и получить длинное пальто с капюшоном, кокетками, карманами, сумками и головными уборами; из простых модулей составить сложный орнаментальный узор, который органично впишется в изделие).</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3. изменяя форму, изменить назначение изделия (был жилет – стало пальто – верхняя одежда).</w:t>
      </w:r>
    </w:p>
    <w:p w:rsidR="00C079E3" w:rsidRP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Можно из одинаковых модулей составлять разные изделия: жилеты разной длины и формы, сарафаны, юбки разной длины блузоны, полупальто, пальто и др</w:t>
      </w:r>
      <w:r w:rsidR="0049079A">
        <w:rPr>
          <w:rFonts w:ascii="Times New Roman" w:hAnsi="Times New Roman" w:cs="Times New Roman"/>
          <w:sz w:val="28"/>
          <w:szCs w:val="28"/>
        </w:rPr>
        <w:t xml:space="preserve">. </w:t>
      </w:r>
      <w:r w:rsidRPr="00C079E3">
        <w:rPr>
          <w:rFonts w:ascii="Times New Roman" w:hAnsi="Times New Roman" w:cs="Times New Roman"/>
          <w:sz w:val="28"/>
          <w:szCs w:val="28"/>
        </w:rPr>
        <w:t>Форма модулей может быть более сложная: в виде цветов, листьев, бабочек, зверей, птиц. Модули разной конфигурации могут создавать сложные варианты комплектования одежды, наслаиваясь друг на друга. Интересные формы получаются при моделировании из модулей семейства головных уборов или сумок.</w:t>
      </w:r>
    </w:p>
    <w:p w:rsidR="00C079E3" w:rsidRDefault="00C079E3" w:rsidP="00C079E3">
      <w:pPr>
        <w:spacing w:after="0" w:line="240" w:lineRule="auto"/>
        <w:jc w:val="both"/>
        <w:rPr>
          <w:rFonts w:ascii="Times New Roman" w:hAnsi="Times New Roman" w:cs="Times New Roman"/>
          <w:sz w:val="28"/>
          <w:szCs w:val="28"/>
        </w:rPr>
      </w:pPr>
      <w:r w:rsidRPr="00C079E3">
        <w:rPr>
          <w:rFonts w:ascii="Times New Roman" w:hAnsi="Times New Roman" w:cs="Times New Roman"/>
          <w:sz w:val="28"/>
          <w:szCs w:val="28"/>
        </w:rPr>
        <w:t xml:space="preserve">Достоинство модульного проектирования состоит в том, что технологическая обработка модуля очень проста, ее может выполнить неквалифицированный специалист даже в домашних условиях. Проектирование и сборка фрагментов в </w:t>
      </w:r>
      <w:r w:rsidRPr="00C079E3">
        <w:rPr>
          <w:rFonts w:ascii="Times New Roman" w:hAnsi="Times New Roman" w:cs="Times New Roman"/>
          <w:sz w:val="28"/>
          <w:szCs w:val="28"/>
        </w:rPr>
        <w:lastRenderedPageBreak/>
        <w:t>разнообразные изделия таят огромные возможности. К сожалению, такой прием проектирования применяется редко.</w:t>
      </w:r>
    </w:p>
    <w:p w:rsidR="0049079A" w:rsidRDefault="0049079A" w:rsidP="00C079E3">
      <w:pPr>
        <w:spacing w:after="0" w:line="240" w:lineRule="auto"/>
        <w:jc w:val="both"/>
        <w:rPr>
          <w:rFonts w:ascii="Times New Roman" w:hAnsi="Times New Roman" w:cs="Times New Roman"/>
          <w:sz w:val="28"/>
          <w:szCs w:val="28"/>
        </w:rPr>
      </w:pPr>
    </w:p>
    <w:p w:rsidR="0049079A" w:rsidRPr="0049079A" w:rsidRDefault="0049079A" w:rsidP="0049079A">
      <w:pPr>
        <w:spacing w:after="0" w:line="240" w:lineRule="auto"/>
        <w:jc w:val="both"/>
        <w:rPr>
          <w:rFonts w:ascii="Times New Roman" w:hAnsi="Times New Roman" w:cs="Times New Roman"/>
          <w:b/>
          <w:sz w:val="28"/>
          <w:szCs w:val="28"/>
        </w:rPr>
      </w:pPr>
      <w:r w:rsidRPr="0049079A">
        <w:rPr>
          <w:rFonts w:ascii="Times New Roman" w:hAnsi="Times New Roman" w:cs="Times New Roman"/>
          <w:b/>
          <w:sz w:val="28"/>
          <w:szCs w:val="28"/>
        </w:rPr>
        <w:t>Контрольные вопросы</w:t>
      </w:r>
      <w:r>
        <w:rPr>
          <w:rFonts w:ascii="Times New Roman" w:hAnsi="Times New Roman" w:cs="Times New Roman"/>
          <w:b/>
          <w:sz w:val="28"/>
          <w:szCs w:val="28"/>
        </w:rPr>
        <w:t>:</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1. Комбинаторные принципы композиции.</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2. Комбинаторные элементы и их взаимное расположение в композиции.</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 xml:space="preserve">3. </w:t>
      </w:r>
      <w:r w:rsidR="0082457A">
        <w:rPr>
          <w:rFonts w:ascii="Times New Roman" w:hAnsi="Times New Roman" w:cs="Times New Roman"/>
          <w:sz w:val="28"/>
          <w:szCs w:val="28"/>
        </w:rPr>
        <w:t>Основные принципы решения графических эскизов</w:t>
      </w:r>
      <w:r w:rsidRPr="0049079A">
        <w:rPr>
          <w:rFonts w:ascii="Times New Roman" w:hAnsi="Times New Roman" w:cs="Times New Roman"/>
          <w:sz w:val="28"/>
          <w:szCs w:val="28"/>
        </w:rPr>
        <w:t>.</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4. Примеры комбинаторных форм в природе.</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5. Природные аналоги для разработки комбинаторного элемента.</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6. Комбинаторика в архитектуре, дизайне, в проектировании костюма.</w:t>
      </w:r>
    </w:p>
    <w:p w:rsidR="0049079A" w:rsidRP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7. Формообразование объектов с элементами комбинаторики.</w:t>
      </w:r>
    </w:p>
    <w:p w:rsidR="0049079A" w:rsidRDefault="0049079A" w:rsidP="0049079A">
      <w:pPr>
        <w:spacing w:after="0" w:line="240" w:lineRule="auto"/>
        <w:jc w:val="both"/>
        <w:rPr>
          <w:rFonts w:ascii="Times New Roman" w:hAnsi="Times New Roman" w:cs="Times New Roman"/>
          <w:sz w:val="28"/>
          <w:szCs w:val="28"/>
        </w:rPr>
      </w:pPr>
      <w:r w:rsidRPr="0049079A">
        <w:rPr>
          <w:rFonts w:ascii="Times New Roman" w:hAnsi="Times New Roman" w:cs="Times New Roman"/>
          <w:sz w:val="28"/>
          <w:szCs w:val="28"/>
        </w:rPr>
        <w:t>8. Комбинаторный метод группировки элементов костюма.</w:t>
      </w:r>
    </w:p>
    <w:p w:rsidR="005F0F6B" w:rsidRDefault="005F0F6B" w:rsidP="0049079A">
      <w:pPr>
        <w:spacing w:after="0" w:line="240" w:lineRule="auto"/>
        <w:jc w:val="both"/>
        <w:rPr>
          <w:rFonts w:ascii="Times New Roman" w:hAnsi="Times New Roman" w:cs="Times New Roman"/>
          <w:b/>
          <w:sz w:val="28"/>
          <w:szCs w:val="28"/>
          <w:lang w:val="kk-KZ"/>
        </w:rPr>
      </w:pPr>
    </w:p>
    <w:p w:rsidR="00D63534" w:rsidRDefault="0082457A" w:rsidP="0049079A">
      <w:pPr>
        <w:spacing w:after="0" w:line="240" w:lineRule="auto"/>
        <w:jc w:val="both"/>
        <w:rPr>
          <w:rFonts w:ascii="Times New Roman" w:hAnsi="Times New Roman" w:cs="Times New Roman"/>
          <w:b/>
          <w:sz w:val="28"/>
          <w:szCs w:val="28"/>
        </w:rPr>
      </w:pPr>
      <w:r w:rsidRPr="0082457A">
        <w:rPr>
          <w:rFonts w:ascii="Times New Roman" w:hAnsi="Times New Roman" w:cs="Times New Roman"/>
          <w:b/>
          <w:sz w:val="28"/>
          <w:szCs w:val="28"/>
        </w:rPr>
        <w:t>Лекция 13 Графические техники и приемы подачи эскизов в изображении костюма.</w:t>
      </w:r>
    </w:p>
    <w:p w:rsidR="00D63534" w:rsidRDefault="00D63534" w:rsidP="0049079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D63534" w:rsidRPr="00D63534" w:rsidRDefault="00D63534" w:rsidP="0049079A">
      <w:pPr>
        <w:spacing w:after="0" w:line="240" w:lineRule="auto"/>
        <w:jc w:val="both"/>
        <w:rPr>
          <w:rFonts w:ascii="Times New Roman" w:hAnsi="Times New Roman" w:cs="Times New Roman"/>
          <w:i/>
          <w:sz w:val="28"/>
          <w:szCs w:val="28"/>
        </w:rPr>
      </w:pPr>
      <w:r w:rsidRPr="00D63534">
        <w:rPr>
          <w:rFonts w:ascii="Times New Roman" w:hAnsi="Times New Roman" w:cs="Times New Roman"/>
          <w:i/>
          <w:sz w:val="28"/>
          <w:szCs w:val="28"/>
        </w:rPr>
        <w:t xml:space="preserve">1. </w:t>
      </w:r>
      <w:r w:rsidR="00DD2A20">
        <w:rPr>
          <w:rFonts w:ascii="Times New Roman" w:hAnsi="Times New Roman" w:cs="Times New Roman"/>
          <w:i/>
          <w:sz w:val="28"/>
          <w:szCs w:val="28"/>
        </w:rPr>
        <w:t>Графические техники в п</w:t>
      </w:r>
      <w:r w:rsidRPr="00D63534">
        <w:rPr>
          <w:rFonts w:ascii="Times New Roman" w:hAnsi="Times New Roman" w:cs="Times New Roman"/>
          <w:i/>
          <w:sz w:val="28"/>
          <w:szCs w:val="28"/>
        </w:rPr>
        <w:t>роектирова</w:t>
      </w:r>
      <w:r w:rsidR="00DD2A20">
        <w:rPr>
          <w:rFonts w:ascii="Times New Roman" w:hAnsi="Times New Roman" w:cs="Times New Roman"/>
          <w:i/>
          <w:sz w:val="28"/>
          <w:szCs w:val="28"/>
        </w:rPr>
        <w:t>нии</w:t>
      </w:r>
      <w:r w:rsidRPr="00D63534">
        <w:rPr>
          <w:rFonts w:ascii="Times New Roman" w:hAnsi="Times New Roman" w:cs="Times New Roman"/>
          <w:i/>
          <w:sz w:val="28"/>
          <w:szCs w:val="28"/>
        </w:rPr>
        <w:t xml:space="preserve"> единичных изделий</w:t>
      </w:r>
    </w:p>
    <w:p w:rsidR="00D63534" w:rsidRPr="00DD2A20" w:rsidRDefault="00D63534" w:rsidP="0049079A">
      <w:pPr>
        <w:spacing w:after="0" w:line="240" w:lineRule="auto"/>
        <w:jc w:val="both"/>
        <w:rPr>
          <w:rFonts w:ascii="Times New Roman" w:hAnsi="Times New Roman" w:cs="Times New Roman"/>
          <w:i/>
          <w:sz w:val="28"/>
          <w:szCs w:val="28"/>
        </w:rPr>
      </w:pPr>
      <w:r w:rsidRPr="00D63534">
        <w:rPr>
          <w:rFonts w:ascii="Times New Roman" w:hAnsi="Times New Roman" w:cs="Times New Roman"/>
          <w:i/>
          <w:sz w:val="28"/>
          <w:szCs w:val="28"/>
        </w:rPr>
        <w:t>2. Систем</w:t>
      </w:r>
      <w:r w:rsidR="00DD2A20">
        <w:rPr>
          <w:rFonts w:ascii="Times New Roman" w:hAnsi="Times New Roman" w:cs="Times New Roman"/>
          <w:i/>
          <w:sz w:val="28"/>
          <w:szCs w:val="28"/>
        </w:rPr>
        <w:t>ы организации элементов костюма</w:t>
      </w:r>
    </w:p>
    <w:p w:rsidR="00D63534" w:rsidRDefault="00D63534" w:rsidP="0049079A">
      <w:pPr>
        <w:spacing w:after="0" w:line="240" w:lineRule="auto"/>
        <w:jc w:val="both"/>
        <w:rPr>
          <w:rFonts w:ascii="Times New Roman" w:hAnsi="Times New Roman" w:cs="Times New Roman"/>
          <w:b/>
          <w:i/>
          <w:sz w:val="28"/>
          <w:szCs w:val="28"/>
        </w:rPr>
      </w:pPr>
      <w:r w:rsidRPr="008572C6">
        <w:rPr>
          <w:rFonts w:ascii="Times New Roman" w:hAnsi="Times New Roman" w:cs="Times New Roman"/>
          <w:b/>
          <w:i/>
          <w:sz w:val="28"/>
          <w:szCs w:val="28"/>
        </w:rPr>
        <w:t xml:space="preserve">     1. </w:t>
      </w:r>
      <w:r w:rsidR="00DD2A20" w:rsidRPr="00DD2A20">
        <w:rPr>
          <w:rFonts w:ascii="Times New Roman" w:hAnsi="Times New Roman" w:cs="Times New Roman"/>
          <w:b/>
          <w:i/>
          <w:sz w:val="28"/>
          <w:szCs w:val="28"/>
        </w:rPr>
        <w:t>Графические техники в проектировании единичных изделий</w:t>
      </w:r>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sz w:val="28"/>
          <w:szCs w:val="28"/>
        </w:rPr>
        <w:t>Проектирование единичных изделий, как правило, производится для промышленного производства, для больших или малых серий. Оно ориентировано на типовую фигуру потребителя, строится по единой методике конструирования и должно отвечать потребностям массового спроса. Наряду с этим, актуальным является проектирование единичных изделий, связанных общим стилем, цветовой гаммой и модным направлением.</w:t>
      </w:r>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sz w:val="28"/>
          <w:szCs w:val="28"/>
        </w:rPr>
        <w:t>Быстрая сезонная смена острых примет моды заставляет потребителя самого подбирать отдельные вещи, которые можно было бы составлять в более или менее гармоничные комплекты из взаимозаменяемых элементов. Такая возможность комплектования отдельных предметов одежды должна быть заложена в процессе проектирования.</w:t>
      </w:r>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sz w:val="28"/>
          <w:szCs w:val="28"/>
        </w:rPr>
        <w:t>Выделяют следующие системы организации элементов костюма:</w:t>
      </w:r>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b/>
          <w:sz w:val="28"/>
          <w:szCs w:val="28"/>
        </w:rPr>
        <w:t>Семейство</w:t>
      </w:r>
      <w:r w:rsidRPr="008572C6">
        <w:rPr>
          <w:rFonts w:ascii="Times New Roman" w:hAnsi="Times New Roman" w:cs="Times New Roman"/>
          <w:sz w:val="28"/>
          <w:szCs w:val="28"/>
        </w:rPr>
        <w:t xml:space="preserve"> — серия изделий, разработанная на одной конструктивной основе в связи с требованиями унификации конструирования и моделирования в условиях массового поточного производства.</w:t>
      </w:r>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b/>
          <w:sz w:val="28"/>
          <w:szCs w:val="28"/>
        </w:rPr>
        <w:t>Гарнитур</w:t>
      </w:r>
      <w:r w:rsidRPr="008572C6">
        <w:rPr>
          <w:rFonts w:ascii="Times New Roman" w:hAnsi="Times New Roman" w:cs="Times New Roman"/>
          <w:sz w:val="28"/>
          <w:szCs w:val="28"/>
        </w:rPr>
        <w:t xml:space="preserve"> — полный набор предметов (изделий), служащих для какой-либо определенной цели и объединенных общностью стиля, материала и отделки. </w:t>
      </w:r>
      <w:proofErr w:type="gramStart"/>
      <w:r w:rsidRPr="008572C6">
        <w:rPr>
          <w:rFonts w:ascii="Times New Roman" w:hAnsi="Times New Roman" w:cs="Times New Roman"/>
          <w:sz w:val="28"/>
          <w:szCs w:val="28"/>
        </w:rPr>
        <w:t>Например, гарнитур нижнего белья, гарнитур дополнений: шапка — шарф — перчатки, сумка — перчатки — пояс и т.п.</w:t>
      </w:r>
      <w:proofErr w:type="gramEnd"/>
    </w:p>
    <w:p w:rsidR="008572C6" w:rsidRP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b/>
          <w:sz w:val="28"/>
          <w:szCs w:val="28"/>
        </w:rPr>
        <w:t>Комплект</w:t>
      </w:r>
      <w:r w:rsidRPr="008572C6">
        <w:rPr>
          <w:rFonts w:ascii="Times New Roman" w:hAnsi="Times New Roman" w:cs="Times New Roman"/>
          <w:sz w:val="28"/>
          <w:szCs w:val="28"/>
        </w:rPr>
        <w:t xml:space="preserve"> (от лат. </w:t>
      </w:r>
      <w:proofErr w:type="spellStart"/>
      <w:r w:rsidRPr="008572C6">
        <w:rPr>
          <w:rFonts w:ascii="Times New Roman" w:hAnsi="Times New Roman" w:cs="Times New Roman"/>
          <w:sz w:val="28"/>
          <w:szCs w:val="28"/>
        </w:rPr>
        <w:t>completes</w:t>
      </w:r>
      <w:proofErr w:type="spellEnd"/>
      <w:r w:rsidRPr="008572C6">
        <w:rPr>
          <w:rFonts w:ascii="Times New Roman" w:hAnsi="Times New Roman" w:cs="Times New Roman"/>
          <w:sz w:val="28"/>
          <w:szCs w:val="28"/>
        </w:rPr>
        <w:t xml:space="preserve"> — полный) — набор одежды и предметов, дополняющих ее и составляющих вместе с ней костюм, отвечающий определенному назначению и художественному решению. Комплект — открытый комплекс одежды из взаимозаменяемых элементов, для которого </w:t>
      </w:r>
      <w:proofErr w:type="gramStart"/>
      <w:r w:rsidRPr="008572C6">
        <w:rPr>
          <w:rFonts w:ascii="Times New Roman" w:hAnsi="Times New Roman" w:cs="Times New Roman"/>
          <w:sz w:val="28"/>
          <w:szCs w:val="28"/>
        </w:rPr>
        <w:t>характерна</w:t>
      </w:r>
      <w:proofErr w:type="gramEnd"/>
      <w:r w:rsidRPr="008572C6">
        <w:rPr>
          <w:rFonts w:ascii="Times New Roman" w:hAnsi="Times New Roman" w:cs="Times New Roman"/>
          <w:sz w:val="28"/>
          <w:szCs w:val="28"/>
        </w:rPr>
        <w:t xml:space="preserve"> многослойность при самостоятельности каждого изделия. Комплект предполагает возможность изменения костюма в зависимости от ситуации. Комплект состоит из единичных изделий: жакетов, юбок, брюк, жилетов и т.д.</w:t>
      </w:r>
    </w:p>
    <w:p w:rsidR="008572C6" w:rsidRDefault="008572C6" w:rsidP="008572C6">
      <w:pPr>
        <w:spacing w:after="0" w:line="240" w:lineRule="auto"/>
        <w:jc w:val="both"/>
        <w:rPr>
          <w:rFonts w:ascii="Times New Roman" w:hAnsi="Times New Roman" w:cs="Times New Roman"/>
          <w:sz w:val="28"/>
          <w:szCs w:val="28"/>
        </w:rPr>
      </w:pPr>
      <w:r w:rsidRPr="008572C6">
        <w:rPr>
          <w:rFonts w:ascii="Times New Roman" w:hAnsi="Times New Roman" w:cs="Times New Roman"/>
          <w:sz w:val="28"/>
          <w:szCs w:val="28"/>
        </w:rPr>
        <w:t xml:space="preserve">Единичные изделия комплекта могут менять свое назначение (из повседневного в нарядное, из делового в дорожный </w:t>
      </w:r>
      <w:proofErr w:type="gramStart"/>
      <w:r w:rsidRPr="008572C6">
        <w:rPr>
          <w:rFonts w:ascii="Times New Roman" w:hAnsi="Times New Roman" w:cs="Times New Roman"/>
          <w:sz w:val="28"/>
          <w:szCs w:val="28"/>
        </w:rPr>
        <w:t>и</w:t>
      </w:r>
      <w:proofErr w:type="gramEnd"/>
      <w:r w:rsidRPr="008572C6">
        <w:rPr>
          <w:rFonts w:ascii="Times New Roman" w:hAnsi="Times New Roman" w:cs="Times New Roman"/>
          <w:sz w:val="28"/>
          <w:szCs w:val="28"/>
        </w:rPr>
        <w:t xml:space="preserve"> наоборот) при вариантном сочетании в </w:t>
      </w:r>
      <w:r w:rsidRPr="008572C6">
        <w:rPr>
          <w:rFonts w:ascii="Times New Roman" w:hAnsi="Times New Roman" w:cs="Times New Roman"/>
          <w:sz w:val="28"/>
          <w:szCs w:val="28"/>
        </w:rPr>
        <w:lastRenderedPageBreak/>
        <w:t>разных комплектах. Поэтому при проектировании комплектов изделий необходимо учитывать это обстоятельство и расширять границы использования отдельных вещей.</w:t>
      </w:r>
    </w:p>
    <w:p w:rsidR="00A85019" w:rsidRPr="00A85019" w:rsidRDefault="00A85019" w:rsidP="008572C6">
      <w:pPr>
        <w:spacing w:after="0" w:line="240" w:lineRule="auto"/>
        <w:jc w:val="both"/>
        <w:rPr>
          <w:rFonts w:ascii="Times New Roman" w:hAnsi="Times New Roman" w:cs="Times New Roman"/>
          <w:b/>
          <w:i/>
          <w:sz w:val="28"/>
          <w:szCs w:val="28"/>
        </w:rPr>
      </w:pPr>
      <w:r w:rsidRPr="00A85019">
        <w:rPr>
          <w:rFonts w:ascii="Times New Roman" w:hAnsi="Times New Roman" w:cs="Times New Roman"/>
          <w:b/>
          <w:i/>
          <w:sz w:val="28"/>
          <w:szCs w:val="28"/>
        </w:rPr>
        <w:t>2. Системы организации элементов костюма</w:t>
      </w:r>
    </w:p>
    <w:p w:rsidR="007D7FBA" w:rsidRPr="007D7FBA" w:rsidRDefault="007D7FBA" w:rsidP="007D7FBA">
      <w:pPr>
        <w:spacing w:after="0" w:line="240" w:lineRule="auto"/>
        <w:jc w:val="both"/>
        <w:rPr>
          <w:rFonts w:ascii="Times New Roman" w:hAnsi="Times New Roman" w:cs="Times New Roman"/>
          <w:sz w:val="28"/>
          <w:szCs w:val="28"/>
        </w:rPr>
      </w:pPr>
      <w:r w:rsidRPr="007D7FBA">
        <w:rPr>
          <w:rFonts w:ascii="Times New Roman" w:hAnsi="Times New Roman" w:cs="Times New Roman"/>
          <w:b/>
          <w:sz w:val="28"/>
          <w:szCs w:val="28"/>
        </w:rPr>
        <w:t>Ансамбль</w:t>
      </w:r>
      <w:r w:rsidRPr="007D7FBA">
        <w:rPr>
          <w:rFonts w:ascii="Times New Roman" w:hAnsi="Times New Roman" w:cs="Times New Roman"/>
          <w:sz w:val="28"/>
          <w:szCs w:val="28"/>
        </w:rPr>
        <w:t xml:space="preserve"> (от фр. </w:t>
      </w:r>
      <w:proofErr w:type="spellStart"/>
      <w:r w:rsidRPr="007D7FBA">
        <w:rPr>
          <w:rFonts w:ascii="Times New Roman" w:hAnsi="Times New Roman" w:cs="Times New Roman"/>
          <w:sz w:val="28"/>
          <w:szCs w:val="28"/>
        </w:rPr>
        <w:t>ensemble</w:t>
      </w:r>
      <w:proofErr w:type="spellEnd"/>
      <w:r w:rsidRPr="007D7FBA">
        <w:rPr>
          <w:rFonts w:ascii="Times New Roman" w:hAnsi="Times New Roman" w:cs="Times New Roman"/>
          <w:sz w:val="28"/>
          <w:szCs w:val="28"/>
        </w:rPr>
        <w:t xml:space="preserve"> — вместе, сразу) — совокупность составляющих костюм предметов, решенных по определенному художественному замыслу, продуманная связь и соподчинение одежды и дополнений, составляющих в целом костюм для определенного человека, для конкретного использования, для выражения художественного образа.</w:t>
      </w:r>
    </w:p>
    <w:p w:rsidR="007D7FBA" w:rsidRPr="007D7FBA" w:rsidRDefault="007D7FBA" w:rsidP="007D7FBA">
      <w:pPr>
        <w:spacing w:after="0" w:line="240" w:lineRule="auto"/>
        <w:jc w:val="both"/>
        <w:rPr>
          <w:rFonts w:ascii="Times New Roman" w:hAnsi="Times New Roman" w:cs="Times New Roman"/>
          <w:sz w:val="28"/>
          <w:szCs w:val="28"/>
        </w:rPr>
      </w:pPr>
      <w:r w:rsidRPr="007D7FBA">
        <w:rPr>
          <w:rFonts w:ascii="Times New Roman" w:hAnsi="Times New Roman" w:cs="Times New Roman"/>
          <w:sz w:val="28"/>
          <w:szCs w:val="28"/>
        </w:rPr>
        <w:t>Ансамбль подразумевает взаимную согласованность, органическую взаимосвязь, единство частей костюма по силуэту, пропорциям, цвету, отделкам. Ансамбль обычно состоит из нескольких частей и включает в себя одежду, обувь, головные уборы, прическу, украшения, является единым целым и не предполагает никаких изменений. Любое дополнение или изъятие какого-либо элемента нарушает его целостность. Ансамбль, в отличие от комплекта, является закрытой системой. Для ансамбля характерна многослойность, обязательность одновременного ношения всех его частей, которые связаны между собой и находятся в соподчинении.</w:t>
      </w:r>
    </w:p>
    <w:p w:rsidR="007D7FBA" w:rsidRDefault="007D7FBA" w:rsidP="007D7FBA">
      <w:pPr>
        <w:spacing w:after="0" w:line="240" w:lineRule="auto"/>
        <w:jc w:val="both"/>
        <w:rPr>
          <w:rFonts w:ascii="Times New Roman" w:hAnsi="Times New Roman" w:cs="Times New Roman"/>
          <w:sz w:val="28"/>
          <w:szCs w:val="28"/>
        </w:rPr>
      </w:pPr>
      <w:r w:rsidRPr="007D7FBA">
        <w:rPr>
          <w:rFonts w:ascii="Times New Roman" w:hAnsi="Times New Roman" w:cs="Times New Roman"/>
          <w:sz w:val="28"/>
          <w:szCs w:val="28"/>
        </w:rPr>
        <w:t>К ансамблям относятся: нарядные туалеты; костюмы для торжественных случаев; костюм для свадьбы; костюм специального назначения; сценический костюм.</w:t>
      </w:r>
    </w:p>
    <w:p w:rsidR="007D7FBA" w:rsidRPr="007D7FBA" w:rsidRDefault="007D7FBA" w:rsidP="007D7FBA">
      <w:pPr>
        <w:spacing w:after="0" w:line="240" w:lineRule="auto"/>
        <w:jc w:val="both"/>
        <w:rPr>
          <w:rFonts w:ascii="Times New Roman" w:hAnsi="Times New Roman" w:cs="Times New Roman"/>
          <w:sz w:val="28"/>
          <w:szCs w:val="28"/>
        </w:rPr>
      </w:pPr>
      <w:r w:rsidRPr="007D7FBA">
        <w:rPr>
          <w:rFonts w:ascii="Times New Roman" w:hAnsi="Times New Roman" w:cs="Times New Roman"/>
          <w:b/>
          <w:sz w:val="28"/>
          <w:szCs w:val="28"/>
        </w:rPr>
        <w:t>Туалет</w:t>
      </w:r>
      <w:r w:rsidRPr="007D7FBA">
        <w:rPr>
          <w:rFonts w:ascii="Times New Roman" w:hAnsi="Times New Roman" w:cs="Times New Roman"/>
          <w:sz w:val="28"/>
          <w:szCs w:val="28"/>
        </w:rPr>
        <w:t xml:space="preserve"> — тщательно подобранная одежда определенного назначения.</w:t>
      </w:r>
    </w:p>
    <w:p w:rsidR="007D7FBA" w:rsidRDefault="007D7FBA" w:rsidP="007D7FBA">
      <w:pPr>
        <w:spacing w:after="0" w:line="240" w:lineRule="auto"/>
        <w:jc w:val="both"/>
        <w:rPr>
          <w:rFonts w:ascii="Times New Roman" w:hAnsi="Times New Roman" w:cs="Times New Roman"/>
          <w:sz w:val="28"/>
          <w:szCs w:val="28"/>
        </w:rPr>
      </w:pPr>
      <w:r w:rsidRPr="007D7FBA">
        <w:rPr>
          <w:rFonts w:ascii="Times New Roman" w:hAnsi="Times New Roman" w:cs="Times New Roman"/>
          <w:sz w:val="28"/>
          <w:szCs w:val="28"/>
        </w:rPr>
        <w:t>Цельность, завершенность всегда считалась одним из критериев эстетического совершенства костюма в европейской традиции. Все части костюма, предназначенного для определенного случая, старались согласовать по цвету, рисунку тканей, отделкам и т.п. Например, в XVI в. придворное женское платье в Англии имело рукава, выполненные из той же ткани, что и юбка нижнего платья. Однако в чистом виде ансамбль сформировался в XIX в., в эпоху модерна (1890—1900-е гг.). В XX в. ансамбль стал своеобразной «вершиной», покорить которую стремились модельеры, прежде всего кутюрье, которые, в отличие от стилистов, работающих для промышленности, создавали модели для индивидуального заказчика, разрабатывая весь костюм целиком, включая шляпы, обувь, перчатки и другие дополнения. Однако на протяжении XX в. представления об ансамбле менялись. Например, в 1920-е гг. ансамблевое решение предполагало цветовое единство всего костюма: к платью или костюму подбирались в тон шляпа, перчатки, туфли, сумочка, зонтик и т.д. (цвет отделки платья повторялся в отделке дополнений).</w:t>
      </w:r>
    </w:p>
    <w:p w:rsidR="0013632F" w:rsidRDefault="004C0144" w:rsidP="004C0144">
      <w:pPr>
        <w:spacing w:after="0" w:line="240" w:lineRule="auto"/>
        <w:jc w:val="both"/>
        <w:rPr>
          <w:rFonts w:ascii="Times New Roman" w:hAnsi="Times New Roman" w:cs="Times New Roman"/>
          <w:sz w:val="28"/>
          <w:szCs w:val="28"/>
        </w:rPr>
      </w:pPr>
      <w:r w:rsidRPr="004C0144">
        <w:rPr>
          <w:rFonts w:ascii="Times New Roman" w:hAnsi="Times New Roman" w:cs="Times New Roman"/>
          <w:sz w:val="28"/>
          <w:szCs w:val="28"/>
        </w:rPr>
        <w:t xml:space="preserve">Ансамбль сохранял свои позиции даже во время второй мировой войны в условиях нехватки тканей и других материалов, когда, например, тюрбан стремились сделать из той же ткани, что и блузку или сумку. Настоящий триумф ансамбля наступил после войны в эпоху «нью лук», когда К. Диор установил четкие правила «хорошего вкуса», вернув образ элегантной женщины. </w:t>
      </w:r>
    </w:p>
    <w:p w:rsidR="004C0144" w:rsidRPr="004C0144" w:rsidRDefault="004C0144" w:rsidP="004C0144">
      <w:pPr>
        <w:spacing w:after="0" w:line="240" w:lineRule="auto"/>
        <w:jc w:val="both"/>
        <w:rPr>
          <w:rFonts w:ascii="Times New Roman" w:hAnsi="Times New Roman" w:cs="Times New Roman"/>
          <w:sz w:val="28"/>
          <w:szCs w:val="28"/>
        </w:rPr>
      </w:pPr>
      <w:r w:rsidRPr="004C0144">
        <w:rPr>
          <w:rFonts w:ascii="Times New Roman" w:hAnsi="Times New Roman" w:cs="Times New Roman"/>
          <w:sz w:val="28"/>
          <w:szCs w:val="28"/>
        </w:rPr>
        <w:t xml:space="preserve">Платье или костюм обязательно должны были быть дополнены соответствующей шляпой, перчатками, сумкой, бижутерией. К. Диор говорил: «Женщина без шляпы одета не полностью». Ансамбль сохранялся в официальной моде и в 1960-е гг. У А. </w:t>
      </w:r>
      <w:proofErr w:type="spellStart"/>
      <w:r w:rsidRPr="004C0144">
        <w:rPr>
          <w:rFonts w:ascii="Times New Roman" w:hAnsi="Times New Roman" w:cs="Times New Roman"/>
          <w:sz w:val="28"/>
          <w:szCs w:val="28"/>
        </w:rPr>
        <w:t>Куррежа</w:t>
      </w:r>
      <w:proofErr w:type="spellEnd"/>
      <w:r w:rsidRPr="004C0144">
        <w:rPr>
          <w:rFonts w:ascii="Times New Roman" w:hAnsi="Times New Roman" w:cs="Times New Roman"/>
          <w:sz w:val="28"/>
          <w:szCs w:val="28"/>
        </w:rPr>
        <w:t xml:space="preserve">, например, обувь, перчатки и </w:t>
      </w:r>
      <w:r w:rsidRPr="004C0144">
        <w:rPr>
          <w:rFonts w:ascii="Times New Roman" w:hAnsi="Times New Roman" w:cs="Times New Roman"/>
          <w:sz w:val="28"/>
          <w:szCs w:val="28"/>
        </w:rPr>
        <w:lastRenderedPageBreak/>
        <w:t xml:space="preserve">головной убор нередко были изготовлены из одного материала. Но уже во второй половине 1960-х гг. наметился отказ от ансамбля в уличной моде, особенно в молодежных субкультурах. Например, хиппи отвергали идею тщательно подобранного и продуманного костюма, свободно смешивая элементы одежды разных стилей. И уже </w:t>
      </w:r>
      <w:proofErr w:type="gramStart"/>
      <w:r w:rsidRPr="004C0144">
        <w:rPr>
          <w:rFonts w:ascii="Times New Roman" w:hAnsi="Times New Roman" w:cs="Times New Roman"/>
          <w:sz w:val="28"/>
          <w:szCs w:val="28"/>
        </w:rPr>
        <w:t>в начале</w:t>
      </w:r>
      <w:proofErr w:type="gramEnd"/>
      <w:r w:rsidRPr="004C0144">
        <w:rPr>
          <w:rFonts w:ascii="Times New Roman" w:hAnsi="Times New Roman" w:cs="Times New Roman"/>
          <w:sz w:val="28"/>
          <w:szCs w:val="28"/>
        </w:rPr>
        <w:t xml:space="preserve"> 1970-х гг. ансамбль вытесняется комплектом. В современной моде идея ансамбля существует, скорее, на подиуме, а не в реальной жизни. Требования удобства, комфорта, функциональности одежды делают прежние представления об ансамбле устаревшими. Излишняя тщательность костюма, непременное единство аксессуаров и дополнений в 1990-е гг. уже выглядели не современными, тем более</w:t>
      </w:r>
      <w:proofErr w:type="gramStart"/>
      <w:r w:rsidRPr="004C0144">
        <w:rPr>
          <w:rFonts w:ascii="Times New Roman" w:hAnsi="Times New Roman" w:cs="Times New Roman"/>
          <w:sz w:val="28"/>
          <w:szCs w:val="28"/>
        </w:rPr>
        <w:t>,</w:t>
      </w:r>
      <w:proofErr w:type="gramEnd"/>
      <w:r w:rsidRPr="004C0144">
        <w:rPr>
          <w:rFonts w:ascii="Times New Roman" w:hAnsi="Times New Roman" w:cs="Times New Roman"/>
          <w:sz w:val="28"/>
          <w:szCs w:val="28"/>
        </w:rPr>
        <w:t xml:space="preserve"> что в современном костюме некоторые обязательные составляющие ансамбля отсутствуют, например шляпы и перчатки, без которых раньше не выходила на улицу ни зимой, ни летом «хорошо одетая» женщина. Современная женщина предпочитает универсальные вещи, например сумки классических форм, которые можно носить с любым костюмом. Попытки некоторых модельеров вернуть ансамбль пока никак не повлияли на массовую моду.</w:t>
      </w:r>
    </w:p>
    <w:p w:rsidR="00A85019" w:rsidRDefault="004C0144" w:rsidP="004C0144">
      <w:pPr>
        <w:spacing w:after="0" w:line="240" w:lineRule="auto"/>
        <w:jc w:val="both"/>
        <w:rPr>
          <w:rFonts w:ascii="Times New Roman" w:hAnsi="Times New Roman" w:cs="Times New Roman"/>
          <w:sz w:val="28"/>
          <w:szCs w:val="28"/>
        </w:rPr>
      </w:pPr>
      <w:r w:rsidRPr="004C0144">
        <w:rPr>
          <w:rFonts w:ascii="Times New Roman" w:hAnsi="Times New Roman" w:cs="Times New Roman"/>
          <w:sz w:val="28"/>
          <w:szCs w:val="28"/>
        </w:rPr>
        <w:t>Ансамбль сохранился в коллекциях высокой моды. Как правило, ансамбль состоит из костюма (платья), головного убора, подчас фантастического, очень активного макияжа, что создает яркие, острые образы. Иногда при создании ансамбля роль головного убора переходит к парикам или прическам необыкновенных форм.</w:t>
      </w:r>
    </w:p>
    <w:p w:rsidR="00DB5D29" w:rsidRDefault="00DB5D29" w:rsidP="004C0144">
      <w:pPr>
        <w:spacing w:after="0" w:line="240" w:lineRule="auto"/>
        <w:jc w:val="both"/>
        <w:rPr>
          <w:rFonts w:ascii="Times New Roman" w:hAnsi="Times New Roman" w:cs="Times New Roman"/>
          <w:sz w:val="28"/>
          <w:szCs w:val="28"/>
        </w:rPr>
      </w:pPr>
    </w:p>
    <w:p w:rsidR="00DB5D29" w:rsidRPr="00DB5D29" w:rsidRDefault="00DB5D29" w:rsidP="004C0144">
      <w:pPr>
        <w:spacing w:after="0" w:line="240" w:lineRule="auto"/>
        <w:jc w:val="both"/>
        <w:rPr>
          <w:rFonts w:ascii="Times New Roman" w:hAnsi="Times New Roman" w:cs="Times New Roman"/>
          <w:b/>
          <w:sz w:val="28"/>
          <w:szCs w:val="28"/>
        </w:rPr>
      </w:pPr>
      <w:r w:rsidRPr="00DB5D29">
        <w:rPr>
          <w:rFonts w:ascii="Times New Roman" w:hAnsi="Times New Roman" w:cs="Times New Roman"/>
          <w:b/>
          <w:sz w:val="28"/>
          <w:szCs w:val="28"/>
        </w:rPr>
        <w:t>Контрольные вопросы:</w:t>
      </w:r>
    </w:p>
    <w:p w:rsidR="00DB5D29" w:rsidRDefault="00DB5D29" w:rsidP="004C01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5111E3" w:rsidRPr="005111E3">
        <w:rPr>
          <w:rFonts w:ascii="Times New Roman" w:hAnsi="Times New Roman" w:cs="Times New Roman"/>
          <w:sz w:val="28"/>
          <w:szCs w:val="28"/>
        </w:rPr>
        <w:t>Перечислите художественные системы проектирования костюма. Дайте их определение</w:t>
      </w:r>
      <w:r w:rsidR="00D45276">
        <w:rPr>
          <w:rFonts w:ascii="Times New Roman" w:hAnsi="Times New Roman" w:cs="Times New Roman"/>
          <w:sz w:val="28"/>
          <w:szCs w:val="28"/>
        </w:rPr>
        <w:t>?</w:t>
      </w:r>
    </w:p>
    <w:p w:rsidR="00D45276" w:rsidRDefault="00D45276" w:rsidP="004C01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D45276">
        <w:rPr>
          <w:rFonts w:ascii="Times New Roman" w:hAnsi="Times New Roman" w:cs="Times New Roman"/>
          <w:sz w:val="28"/>
          <w:szCs w:val="28"/>
        </w:rPr>
        <w:t>Отличие ансам</w:t>
      </w:r>
      <w:r>
        <w:rPr>
          <w:rFonts w:ascii="Times New Roman" w:hAnsi="Times New Roman" w:cs="Times New Roman"/>
          <w:sz w:val="28"/>
          <w:szCs w:val="28"/>
        </w:rPr>
        <w:t>бля костюма от комплекта одежды?</w:t>
      </w:r>
    </w:p>
    <w:p w:rsidR="00D45276" w:rsidRDefault="00D45276" w:rsidP="004C01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D45276">
        <w:rPr>
          <w:rFonts w:ascii="Times New Roman" w:hAnsi="Times New Roman" w:cs="Times New Roman"/>
          <w:sz w:val="28"/>
          <w:szCs w:val="28"/>
        </w:rPr>
        <w:t>Перечислите элементы композиции, кот</w:t>
      </w:r>
      <w:r>
        <w:rPr>
          <w:rFonts w:ascii="Times New Roman" w:hAnsi="Times New Roman" w:cs="Times New Roman"/>
          <w:sz w:val="28"/>
          <w:szCs w:val="28"/>
        </w:rPr>
        <w:t>орые характеризуют форму одежды?</w:t>
      </w:r>
    </w:p>
    <w:p w:rsidR="00D45276" w:rsidRDefault="00D45276" w:rsidP="004C01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D45276">
        <w:rPr>
          <w:rFonts w:ascii="Times New Roman" w:hAnsi="Times New Roman" w:cs="Times New Roman"/>
          <w:sz w:val="28"/>
          <w:szCs w:val="28"/>
        </w:rPr>
        <w:t>Назовите имена ведущ</w:t>
      </w:r>
      <w:r>
        <w:rPr>
          <w:rFonts w:ascii="Times New Roman" w:hAnsi="Times New Roman" w:cs="Times New Roman"/>
          <w:sz w:val="28"/>
          <w:szCs w:val="28"/>
        </w:rPr>
        <w:t>их российских дизайнеров одежды?</w:t>
      </w:r>
    </w:p>
    <w:p w:rsidR="00764495" w:rsidRDefault="00764495" w:rsidP="00EC5F1E">
      <w:pPr>
        <w:spacing w:after="0" w:line="240" w:lineRule="auto"/>
        <w:jc w:val="both"/>
        <w:rPr>
          <w:rFonts w:ascii="Times New Roman" w:hAnsi="Times New Roman" w:cs="Times New Roman"/>
          <w:sz w:val="28"/>
          <w:szCs w:val="28"/>
        </w:rPr>
      </w:pPr>
    </w:p>
    <w:p w:rsidR="00764495" w:rsidRPr="0055504A" w:rsidRDefault="00764495" w:rsidP="004C0144">
      <w:pPr>
        <w:spacing w:after="0" w:line="240" w:lineRule="auto"/>
        <w:jc w:val="both"/>
        <w:rPr>
          <w:rFonts w:ascii="Times New Roman" w:hAnsi="Times New Roman" w:cs="Times New Roman"/>
          <w:b/>
          <w:sz w:val="28"/>
          <w:szCs w:val="28"/>
          <w:lang w:val="kk-KZ"/>
        </w:rPr>
      </w:pPr>
      <w:r w:rsidRPr="00764495">
        <w:rPr>
          <w:rFonts w:ascii="Times New Roman" w:hAnsi="Times New Roman" w:cs="Times New Roman"/>
          <w:b/>
          <w:sz w:val="28"/>
          <w:szCs w:val="28"/>
        </w:rPr>
        <w:t xml:space="preserve">Лекция 14 </w:t>
      </w:r>
      <w:r w:rsidR="0055504A">
        <w:rPr>
          <w:rFonts w:ascii="Times New Roman" w:hAnsi="Times New Roman" w:cs="Times New Roman"/>
          <w:b/>
          <w:sz w:val="28"/>
          <w:szCs w:val="28"/>
          <w:lang w:val="kk-KZ"/>
        </w:rPr>
        <w:t>Исторический и народный костюм</w:t>
      </w:r>
      <w:r w:rsidRPr="00764495">
        <w:rPr>
          <w:rFonts w:ascii="Times New Roman" w:hAnsi="Times New Roman" w:cs="Times New Roman"/>
          <w:b/>
          <w:sz w:val="28"/>
          <w:szCs w:val="28"/>
        </w:rPr>
        <w:t xml:space="preserve"> –  </w:t>
      </w:r>
      <w:r w:rsidR="0055504A">
        <w:rPr>
          <w:rFonts w:ascii="Times New Roman" w:hAnsi="Times New Roman" w:cs="Times New Roman"/>
          <w:b/>
          <w:sz w:val="28"/>
          <w:szCs w:val="28"/>
          <w:lang w:val="kk-KZ"/>
        </w:rPr>
        <w:t>источник вдохновения дизайнеров.</w:t>
      </w:r>
    </w:p>
    <w:p w:rsidR="00E44C6F" w:rsidRDefault="00E44C6F" w:rsidP="004C014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764495" w:rsidRPr="00764495" w:rsidRDefault="00764495" w:rsidP="00764495">
      <w:pPr>
        <w:spacing w:after="0" w:line="240" w:lineRule="auto"/>
        <w:jc w:val="both"/>
        <w:rPr>
          <w:rFonts w:ascii="Times New Roman" w:hAnsi="Times New Roman" w:cs="Times New Roman"/>
          <w:i/>
          <w:sz w:val="28"/>
          <w:szCs w:val="28"/>
        </w:rPr>
      </w:pPr>
      <w:r w:rsidRPr="00764495">
        <w:rPr>
          <w:rFonts w:ascii="Times New Roman" w:hAnsi="Times New Roman" w:cs="Times New Roman"/>
          <w:i/>
          <w:sz w:val="28"/>
          <w:szCs w:val="28"/>
        </w:rPr>
        <w:t xml:space="preserve">1. </w:t>
      </w:r>
      <w:r w:rsidR="0055504A">
        <w:rPr>
          <w:rFonts w:ascii="Times New Roman" w:hAnsi="Times New Roman" w:cs="Times New Roman"/>
          <w:i/>
          <w:sz w:val="28"/>
          <w:szCs w:val="28"/>
          <w:lang w:val="kk-KZ"/>
        </w:rPr>
        <w:t>Понятие об источнике вдохновения</w:t>
      </w:r>
      <w:r w:rsidRPr="00764495">
        <w:rPr>
          <w:rFonts w:ascii="Times New Roman" w:hAnsi="Times New Roman" w:cs="Times New Roman"/>
          <w:i/>
          <w:sz w:val="28"/>
          <w:szCs w:val="28"/>
        </w:rPr>
        <w:t>.</w:t>
      </w:r>
    </w:p>
    <w:p w:rsidR="00764495" w:rsidRPr="0055504A" w:rsidRDefault="00764495" w:rsidP="00764495">
      <w:pPr>
        <w:spacing w:after="0" w:line="240" w:lineRule="auto"/>
        <w:jc w:val="both"/>
        <w:rPr>
          <w:rFonts w:ascii="Times New Roman" w:hAnsi="Times New Roman" w:cs="Times New Roman"/>
          <w:i/>
          <w:sz w:val="28"/>
          <w:szCs w:val="28"/>
          <w:lang w:val="kk-KZ"/>
        </w:rPr>
      </w:pPr>
      <w:r w:rsidRPr="00764495">
        <w:rPr>
          <w:rFonts w:ascii="Times New Roman" w:hAnsi="Times New Roman" w:cs="Times New Roman"/>
          <w:i/>
          <w:sz w:val="28"/>
          <w:szCs w:val="28"/>
        </w:rPr>
        <w:t xml:space="preserve">2. </w:t>
      </w:r>
      <w:r w:rsidR="0055504A">
        <w:rPr>
          <w:rFonts w:ascii="Times New Roman" w:hAnsi="Times New Roman" w:cs="Times New Roman"/>
          <w:i/>
          <w:sz w:val="28"/>
          <w:szCs w:val="28"/>
          <w:lang w:val="kk-KZ"/>
        </w:rPr>
        <w:t>Дизайн и творческие источники в костюме.</w:t>
      </w:r>
    </w:p>
    <w:p w:rsidR="0055504A" w:rsidRDefault="0055504A"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7C59DC" w:rsidRPr="00D058F5" w:rsidRDefault="0055504A"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1</w:t>
      </w:r>
      <w:r w:rsidR="007C59DC" w:rsidRPr="00D058F5">
        <w:rPr>
          <w:rFonts w:ascii="Times New Roman" w:eastAsia="Times New Roman" w:hAnsi="Times New Roman" w:cs="Times New Roman"/>
          <w:sz w:val="28"/>
          <w:szCs w:val="28"/>
          <w:lang w:eastAsia="ru-RU"/>
        </w:rPr>
        <w:t>Каждый дизайнер на определенном витке своей деятельности обращается к творческим источникам черпая вдохновение в исторических и народных традициях, обращаясь к этническим мотивам.</w:t>
      </w:r>
    </w:p>
    <w:p w:rsidR="007C59DC" w:rsidRPr="00D058F5"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058F5">
        <w:rPr>
          <w:rFonts w:ascii="Times New Roman" w:eastAsia="Times New Roman" w:hAnsi="Times New Roman" w:cs="Times New Roman"/>
          <w:sz w:val="28"/>
          <w:szCs w:val="28"/>
          <w:lang w:eastAsia="ru-RU"/>
        </w:rPr>
        <w:t xml:space="preserve">Заимствование из культур экзотических стран ведется на протяжении всей истории моды, лежит основе большинства стилевых направлений, </w:t>
      </w:r>
      <w:proofErr w:type="gramStart"/>
      <w:r w:rsidRPr="00D058F5">
        <w:rPr>
          <w:rFonts w:ascii="Times New Roman" w:eastAsia="Times New Roman" w:hAnsi="Times New Roman" w:cs="Times New Roman"/>
          <w:sz w:val="28"/>
          <w:szCs w:val="28"/>
          <w:lang w:eastAsia="ru-RU"/>
        </w:rPr>
        <w:t>напри</w:t>
      </w:r>
      <w:proofErr w:type="gramEnd"/>
      <w:r w:rsidRPr="00D058F5">
        <w:rPr>
          <w:rFonts w:ascii="Times New Roman" w:eastAsia="Times New Roman" w:hAnsi="Times New Roman" w:cs="Times New Roman"/>
          <w:sz w:val="28"/>
          <w:szCs w:val="28"/>
          <w:lang w:eastAsia="ru-RU"/>
        </w:rPr>
        <w:t xml:space="preserve"> мер рококо, модерн. В XX </w:t>
      </w:r>
      <w:proofErr w:type="gramStart"/>
      <w:r w:rsidRPr="00D058F5">
        <w:rPr>
          <w:rFonts w:ascii="Times New Roman" w:eastAsia="Times New Roman" w:hAnsi="Times New Roman" w:cs="Times New Roman"/>
          <w:sz w:val="28"/>
          <w:szCs w:val="28"/>
          <w:lang w:eastAsia="ru-RU"/>
        </w:rPr>
        <w:t>в</w:t>
      </w:r>
      <w:proofErr w:type="gramEnd"/>
      <w:r w:rsidRPr="00D058F5">
        <w:rPr>
          <w:rFonts w:ascii="Times New Roman" w:eastAsia="Times New Roman" w:hAnsi="Times New Roman" w:cs="Times New Roman"/>
          <w:sz w:val="28"/>
          <w:szCs w:val="28"/>
          <w:lang w:eastAsia="ru-RU"/>
        </w:rPr>
        <w:t xml:space="preserve">. мода особенно часто обращалась к этническим и историческим источникам. Появилось </w:t>
      </w:r>
      <w:r>
        <w:rPr>
          <w:rFonts w:ascii="Times New Roman" w:eastAsia="Times New Roman" w:hAnsi="Times New Roman" w:cs="Times New Roman"/>
          <w:sz w:val="28"/>
          <w:szCs w:val="28"/>
          <w:lang w:eastAsia="ru-RU"/>
        </w:rPr>
        <w:t xml:space="preserve">целое поколение модельеров: </w:t>
      </w:r>
      <w:proofErr w:type="spellStart"/>
      <w:proofErr w:type="gramStart"/>
      <w:r>
        <w:rPr>
          <w:rFonts w:ascii="Times New Roman" w:eastAsia="Times New Roman" w:hAnsi="Times New Roman" w:cs="Times New Roman"/>
          <w:sz w:val="28"/>
          <w:szCs w:val="28"/>
          <w:lang w:eastAsia="ru-RU"/>
        </w:rPr>
        <w:t>Кен</w:t>
      </w:r>
      <w:r w:rsidRPr="00D058F5">
        <w:rPr>
          <w:rFonts w:ascii="Times New Roman" w:eastAsia="Times New Roman" w:hAnsi="Times New Roman" w:cs="Times New Roman"/>
          <w:sz w:val="28"/>
          <w:szCs w:val="28"/>
          <w:lang w:eastAsia="ru-RU"/>
        </w:rPr>
        <w:t>зо</w:t>
      </w:r>
      <w:proofErr w:type="spellEnd"/>
      <w:r w:rsidRPr="00D058F5">
        <w:rPr>
          <w:rFonts w:ascii="Times New Roman" w:eastAsia="Times New Roman" w:hAnsi="Times New Roman" w:cs="Times New Roman"/>
          <w:sz w:val="28"/>
          <w:szCs w:val="28"/>
          <w:lang w:eastAsia="ru-RU"/>
        </w:rPr>
        <w:t xml:space="preserve">, </w:t>
      </w:r>
      <w:proofErr w:type="spellStart"/>
      <w:r w:rsidRPr="00D058F5">
        <w:rPr>
          <w:rFonts w:ascii="Times New Roman" w:eastAsia="Times New Roman" w:hAnsi="Times New Roman" w:cs="Times New Roman"/>
          <w:sz w:val="28"/>
          <w:szCs w:val="28"/>
          <w:lang w:eastAsia="ru-RU"/>
        </w:rPr>
        <w:t>Р.Озбек</w:t>
      </w:r>
      <w:proofErr w:type="spellEnd"/>
      <w:r w:rsidRPr="00D058F5">
        <w:rPr>
          <w:rFonts w:ascii="Times New Roman" w:eastAsia="Times New Roman" w:hAnsi="Times New Roman" w:cs="Times New Roman"/>
          <w:sz w:val="28"/>
          <w:szCs w:val="28"/>
          <w:lang w:eastAsia="ru-RU"/>
        </w:rPr>
        <w:t xml:space="preserve">, </w:t>
      </w:r>
      <w:proofErr w:type="spellStart"/>
      <w:r w:rsidRPr="00D058F5">
        <w:rPr>
          <w:rFonts w:ascii="Times New Roman" w:eastAsia="Times New Roman" w:hAnsi="Times New Roman" w:cs="Times New Roman"/>
          <w:sz w:val="28"/>
          <w:szCs w:val="28"/>
          <w:lang w:eastAsia="ru-RU"/>
        </w:rPr>
        <w:t>К.Лакруа</w:t>
      </w:r>
      <w:proofErr w:type="spellEnd"/>
      <w:r w:rsidRPr="00D058F5">
        <w:rPr>
          <w:rFonts w:ascii="Times New Roman" w:eastAsia="Times New Roman" w:hAnsi="Times New Roman" w:cs="Times New Roman"/>
          <w:sz w:val="28"/>
          <w:szCs w:val="28"/>
          <w:lang w:eastAsia="ru-RU"/>
        </w:rPr>
        <w:t xml:space="preserve">, </w:t>
      </w:r>
      <w:proofErr w:type="spellStart"/>
      <w:r w:rsidRPr="00D058F5">
        <w:rPr>
          <w:rFonts w:ascii="Times New Roman" w:eastAsia="Times New Roman" w:hAnsi="Times New Roman" w:cs="Times New Roman"/>
          <w:sz w:val="28"/>
          <w:szCs w:val="28"/>
          <w:lang w:eastAsia="ru-RU"/>
        </w:rPr>
        <w:t>Ж.-П.Готье</w:t>
      </w:r>
      <w:proofErr w:type="spellEnd"/>
      <w:r w:rsidRPr="00D058F5">
        <w:rPr>
          <w:rFonts w:ascii="Times New Roman" w:eastAsia="Times New Roman" w:hAnsi="Times New Roman" w:cs="Times New Roman"/>
          <w:sz w:val="28"/>
          <w:szCs w:val="28"/>
          <w:lang w:eastAsia="ru-RU"/>
        </w:rPr>
        <w:t>, создающих модели, которые с</w:t>
      </w:r>
      <w:r>
        <w:rPr>
          <w:rFonts w:ascii="Times New Roman" w:eastAsia="Times New Roman" w:hAnsi="Times New Roman" w:cs="Times New Roman"/>
          <w:sz w:val="28"/>
          <w:szCs w:val="28"/>
          <w:lang w:eastAsia="ru-RU"/>
        </w:rPr>
        <w:t>очетают в себе классическую про</w:t>
      </w:r>
      <w:r w:rsidRPr="00D058F5">
        <w:rPr>
          <w:rFonts w:ascii="Times New Roman" w:eastAsia="Times New Roman" w:hAnsi="Times New Roman" w:cs="Times New Roman"/>
          <w:sz w:val="28"/>
          <w:szCs w:val="28"/>
          <w:lang w:eastAsia="ru-RU"/>
        </w:rPr>
        <w:t xml:space="preserve">стую форму, а также декор и цветовую гамму, заимствованную у экзотических народов, например «эскимосская коллекция» </w:t>
      </w:r>
      <w:proofErr w:type="spellStart"/>
      <w:r w:rsidRPr="00D058F5">
        <w:rPr>
          <w:rFonts w:ascii="Times New Roman" w:eastAsia="Times New Roman" w:hAnsi="Times New Roman" w:cs="Times New Roman"/>
          <w:sz w:val="28"/>
          <w:szCs w:val="28"/>
          <w:lang w:eastAsia="ru-RU"/>
        </w:rPr>
        <w:t>Ж.-П.Готье</w:t>
      </w:r>
      <w:proofErr w:type="spellEnd"/>
      <w:r w:rsidRPr="00D058F5">
        <w:rPr>
          <w:rFonts w:ascii="Times New Roman" w:eastAsia="Times New Roman" w:hAnsi="Times New Roman" w:cs="Times New Roman"/>
          <w:sz w:val="28"/>
          <w:szCs w:val="28"/>
          <w:lang w:eastAsia="ru-RU"/>
        </w:rPr>
        <w:t xml:space="preserve">, показывать которую была приглашена певица </w:t>
      </w:r>
      <w:proofErr w:type="spellStart"/>
      <w:r w:rsidRPr="00D058F5">
        <w:rPr>
          <w:rFonts w:ascii="Times New Roman" w:eastAsia="Times New Roman" w:hAnsi="Times New Roman" w:cs="Times New Roman"/>
          <w:sz w:val="28"/>
          <w:szCs w:val="28"/>
          <w:lang w:eastAsia="ru-RU"/>
        </w:rPr>
        <w:t>Бьорк</w:t>
      </w:r>
      <w:proofErr w:type="spellEnd"/>
      <w:r w:rsidRPr="00D058F5">
        <w:rPr>
          <w:rFonts w:ascii="Times New Roman" w:eastAsia="Times New Roman" w:hAnsi="Times New Roman" w:cs="Times New Roman"/>
          <w:sz w:val="28"/>
          <w:szCs w:val="28"/>
          <w:lang w:eastAsia="ru-RU"/>
        </w:rPr>
        <w:t>.</w:t>
      </w:r>
      <w:proofErr w:type="gramEnd"/>
    </w:p>
    <w:p w:rsidR="007C59DC" w:rsidRPr="00D058F5"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058F5">
        <w:rPr>
          <w:rFonts w:ascii="Times New Roman" w:eastAsia="Times New Roman" w:hAnsi="Times New Roman" w:cs="Times New Roman"/>
          <w:sz w:val="28"/>
          <w:szCs w:val="28"/>
          <w:lang w:eastAsia="ru-RU"/>
        </w:rPr>
        <w:t xml:space="preserve">Природа всегда и при всех условиях являлась для человека </w:t>
      </w:r>
      <w:r w:rsidRPr="00D058F5">
        <w:rPr>
          <w:rFonts w:ascii="Times New Roman" w:eastAsia="Times New Roman" w:hAnsi="Times New Roman" w:cs="Times New Roman"/>
          <w:sz w:val="28"/>
          <w:szCs w:val="28"/>
          <w:lang w:eastAsia="ru-RU"/>
        </w:rPr>
        <w:lastRenderedPageBreak/>
        <w:t xml:space="preserve">непосредственным полем его производственной деятельности. Потребность </w:t>
      </w:r>
      <w:r>
        <w:rPr>
          <w:rFonts w:ascii="Times New Roman" w:eastAsia="Times New Roman" w:hAnsi="Times New Roman" w:cs="Times New Roman"/>
          <w:sz w:val="28"/>
          <w:szCs w:val="28"/>
          <w:lang w:eastAsia="ru-RU"/>
        </w:rPr>
        <w:t xml:space="preserve">понять </w:t>
      </w:r>
      <w:r w:rsidRPr="00D058F5">
        <w:rPr>
          <w:rFonts w:ascii="Times New Roman" w:eastAsia="Times New Roman" w:hAnsi="Times New Roman" w:cs="Times New Roman"/>
          <w:sz w:val="28"/>
          <w:szCs w:val="28"/>
          <w:lang w:eastAsia="ru-RU"/>
        </w:rPr>
        <w:t xml:space="preserve">окружающий мир, познать природу в ее целостности </w:t>
      </w:r>
      <w:proofErr w:type="gramStart"/>
      <w:r w:rsidRPr="00D058F5">
        <w:rPr>
          <w:rFonts w:ascii="Times New Roman" w:eastAsia="Times New Roman" w:hAnsi="Times New Roman" w:cs="Times New Roman"/>
          <w:sz w:val="28"/>
          <w:szCs w:val="28"/>
          <w:lang w:eastAsia="ru-RU"/>
        </w:rPr>
        <w:t>при</w:t>
      </w:r>
      <w:proofErr w:type="gramEnd"/>
      <w:r w:rsidRPr="00D058F5">
        <w:rPr>
          <w:rFonts w:ascii="Times New Roman" w:eastAsia="Times New Roman" w:hAnsi="Times New Roman" w:cs="Times New Roman"/>
          <w:sz w:val="28"/>
          <w:szCs w:val="28"/>
          <w:lang w:eastAsia="ru-RU"/>
        </w:rPr>
        <w:t xml:space="preserve"> вела к изучен</w:t>
      </w:r>
      <w:r>
        <w:rPr>
          <w:rFonts w:ascii="Times New Roman" w:eastAsia="Times New Roman" w:hAnsi="Times New Roman" w:cs="Times New Roman"/>
          <w:sz w:val="28"/>
          <w:szCs w:val="28"/>
          <w:lang w:eastAsia="ru-RU"/>
        </w:rPr>
        <w:t>ию и воплощению ее законов. Наби</w:t>
      </w:r>
      <w:r w:rsidRPr="00D058F5">
        <w:rPr>
          <w:rFonts w:ascii="Times New Roman" w:eastAsia="Times New Roman" w:hAnsi="Times New Roman" w:cs="Times New Roman"/>
          <w:sz w:val="28"/>
          <w:szCs w:val="28"/>
          <w:lang w:eastAsia="ru-RU"/>
        </w:rPr>
        <w:t>рая из века в век «инфо</w:t>
      </w:r>
      <w:r>
        <w:rPr>
          <w:rFonts w:ascii="Times New Roman" w:eastAsia="Times New Roman" w:hAnsi="Times New Roman" w:cs="Times New Roman"/>
          <w:sz w:val="28"/>
          <w:szCs w:val="28"/>
          <w:lang w:eastAsia="ru-RU"/>
        </w:rPr>
        <w:t>рмационный багаж», чело</w:t>
      </w:r>
      <w:r w:rsidRPr="00D058F5">
        <w:rPr>
          <w:rFonts w:ascii="Times New Roman" w:eastAsia="Times New Roman" w:hAnsi="Times New Roman" w:cs="Times New Roman"/>
          <w:sz w:val="28"/>
          <w:szCs w:val="28"/>
          <w:lang w:eastAsia="ru-RU"/>
        </w:rPr>
        <w:t xml:space="preserve">вечество подошло </w:t>
      </w:r>
      <w:r>
        <w:rPr>
          <w:rFonts w:ascii="Times New Roman" w:eastAsia="Times New Roman" w:hAnsi="Times New Roman" w:cs="Times New Roman"/>
          <w:sz w:val="28"/>
          <w:szCs w:val="28"/>
          <w:lang w:eastAsia="ru-RU"/>
        </w:rPr>
        <w:t>к созданию такой науки, как био</w:t>
      </w:r>
      <w:r w:rsidRPr="00D058F5">
        <w:rPr>
          <w:rFonts w:ascii="Times New Roman" w:eastAsia="Times New Roman" w:hAnsi="Times New Roman" w:cs="Times New Roman"/>
          <w:sz w:val="28"/>
          <w:szCs w:val="28"/>
          <w:lang w:eastAsia="ru-RU"/>
        </w:rPr>
        <w:t>ника (Вши — греческое слово, означающее «</w:t>
      </w:r>
      <w:proofErr w:type="gramStart"/>
      <w:r w:rsidRPr="00D058F5">
        <w:rPr>
          <w:rFonts w:ascii="Times New Roman" w:eastAsia="Times New Roman" w:hAnsi="Times New Roman" w:cs="Times New Roman"/>
          <w:sz w:val="28"/>
          <w:szCs w:val="28"/>
          <w:lang w:eastAsia="ru-RU"/>
        </w:rPr>
        <w:t xml:space="preserve">эле </w:t>
      </w:r>
      <w:proofErr w:type="spellStart"/>
      <w:r w:rsidRPr="00D058F5">
        <w:rPr>
          <w:rFonts w:ascii="Times New Roman" w:eastAsia="Times New Roman" w:hAnsi="Times New Roman" w:cs="Times New Roman"/>
          <w:sz w:val="28"/>
          <w:szCs w:val="28"/>
          <w:lang w:eastAsia="ru-RU"/>
        </w:rPr>
        <w:t>мент</w:t>
      </w:r>
      <w:proofErr w:type="spellEnd"/>
      <w:proofErr w:type="gramEnd"/>
      <w:r w:rsidRPr="00D058F5">
        <w:rPr>
          <w:rFonts w:ascii="Times New Roman" w:eastAsia="Times New Roman" w:hAnsi="Times New Roman" w:cs="Times New Roman"/>
          <w:sz w:val="28"/>
          <w:szCs w:val="28"/>
          <w:lang w:eastAsia="ru-RU"/>
        </w:rPr>
        <w:t xml:space="preserve"> жизни»). Это направление формально зародилось в конце 1950-х гг. Основным параметром этой науки стало изучение возможностей использования биологических систем и процессов. Пионерами бионики можно считать Леонардо да Винчи, Н.Е.Жуковского, </w:t>
      </w:r>
      <w:proofErr w:type="spellStart"/>
      <w:r w:rsidRPr="00D058F5">
        <w:rPr>
          <w:rFonts w:ascii="Times New Roman" w:eastAsia="Times New Roman" w:hAnsi="Times New Roman" w:cs="Times New Roman"/>
          <w:sz w:val="28"/>
          <w:szCs w:val="28"/>
          <w:lang w:eastAsia="ru-RU"/>
        </w:rPr>
        <w:t>Л.Гальвани</w:t>
      </w:r>
      <w:proofErr w:type="spellEnd"/>
      <w:r w:rsidRPr="00D058F5">
        <w:rPr>
          <w:rFonts w:ascii="Times New Roman" w:eastAsia="Times New Roman" w:hAnsi="Times New Roman" w:cs="Times New Roman"/>
          <w:sz w:val="28"/>
          <w:szCs w:val="28"/>
          <w:lang w:eastAsia="ru-RU"/>
        </w:rPr>
        <w:t>.</w:t>
      </w:r>
    </w:p>
    <w:p w:rsidR="007C59DC" w:rsidRPr="00D058F5"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058F5">
        <w:rPr>
          <w:rFonts w:ascii="Times New Roman" w:eastAsia="Times New Roman" w:hAnsi="Times New Roman" w:cs="Times New Roman"/>
          <w:sz w:val="28"/>
          <w:szCs w:val="28"/>
          <w:lang w:eastAsia="ru-RU"/>
        </w:rPr>
        <w:t xml:space="preserve">Живой природой был пронизан стиль модерн, зародившийся на стыке рубежей XIX—XX вв., и именно в этот период возникла теория ограниченной архитектуры. Ярчайший пример этому — работы испанского архитектора А. </w:t>
      </w:r>
      <w:proofErr w:type="spellStart"/>
      <w:proofErr w:type="gramStart"/>
      <w:r w:rsidRPr="00D058F5">
        <w:rPr>
          <w:rFonts w:ascii="Times New Roman" w:eastAsia="Times New Roman" w:hAnsi="Times New Roman" w:cs="Times New Roman"/>
          <w:sz w:val="28"/>
          <w:szCs w:val="28"/>
          <w:lang w:eastAsia="ru-RU"/>
        </w:rPr>
        <w:t>Га-уди</w:t>
      </w:r>
      <w:proofErr w:type="spellEnd"/>
      <w:proofErr w:type="gramEnd"/>
      <w:r w:rsidRPr="00D058F5">
        <w:rPr>
          <w:rFonts w:ascii="Times New Roman" w:eastAsia="Times New Roman" w:hAnsi="Times New Roman" w:cs="Times New Roman"/>
          <w:sz w:val="28"/>
          <w:szCs w:val="28"/>
          <w:lang w:eastAsia="ru-RU"/>
        </w:rPr>
        <w:t xml:space="preserve">. Его работы с криволинейными поверхностями можно назвать </w:t>
      </w:r>
      <w:proofErr w:type="spellStart"/>
      <w:r w:rsidRPr="00D058F5">
        <w:rPr>
          <w:rFonts w:ascii="Times New Roman" w:eastAsia="Times New Roman" w:hAnsi="Times New Roman" w:cs="Times New Roman"/>
          <w:sz w:val="28"/>
          <w:szCs w:val="28"/>
          <w:lang w:eastAsia="ru-RU"/>
        </w:rPr>
        <w:t>биологизацией</w:t>
      </w:r>
      <w:proofErr w:type="spellEnd"/>
      <w:r w:rsidRPr="00D058F5">
        <w:rPr>
          <w:rFonts w:ascii="Times New Roman" w:eastAsia="Times New Roman" w:hAnsi="Times New Roman" w:cs="Times New Roman"/>
          <w:sz w:val="28"/>
          <w:szCs w:val="28"/>
          <w:lang w:eastAsia="ru-RU"/>
        </w:rPr>
        <w:t xml:space="preserve"> конструктивных форм архитектуры. Еще больше развил идею органической архитектуры </w:t>
      </w:r>
      <w:proofErr w:type="spellStart"/>
      <w:r w:rsidRPr="00D058F5">
        <w:rPr>
          <w:rFonts w:ascii="Times New Roman" w:eastAsia="Times New Roman" w:hAnsi="Times New Roman" w:cs="Times New Roman"/>
          <w:sz w:val="28"/>
          <w:szCs w:val="28"/>
          <w:lang w:eastAsia="ru-RU"/>
        </w:rPr>
        <w:t>Ле</w:t>
      </w:r>
      <w:proofErr w:type="spellEnd"/>
      <w:r w:rsidRPr="00D058F5">
        <w:rPr>
          <w:rFonts w:ascii="Times New Roman" w:eastAsia="Times New Roman" w:hAnsi="Times New Roman" w:cs="Times New Roman"/>
          <w:sz w:val="28"/>
          <w:szCs w:val="28"/>
          <w:lang w:eastAsia="ru-RU"/>
        </w:rPr>
        <w:t xml:space="preserve"> Корбюзье. Он первый предложил конкретные принципы возрождения генетических связей людей с природой. Его по праву можно назвать основоположником архитектурной бионики. Скоро бионика стала распространяться и на другие области: бытовая техника (самозатачивающиеся ножи по принципу зубов грызунов), военная промышленность (форма подводных лодок по форме рыб) и т.д. Ярким воплощением бионики стала «липучка» (</w:t>
      </w:r>
      <w:proofErr w:type="spellStart"/>
      <w:r w:rsidRPr="00D058F5">
        <w:rPr>
          <w:rFonts w:ascii="Times New Roman" w:eastAsia="Times New Roman" w:hAnsi="Times New Roman" w:cs="Times New Roman"/>
          <w:sz w:val="28"/>
          <w:szCs w:val="28"/>
          <w:lang w:eastAsia="ru-RU"/>
        </w:rPr>
        <w:t>велькро</w:t>
      </w:r>
      <w:proofErr w:type="spellEnd"/>
      <w:r w:rsidRPr="00D058F5">
        <w:rPr>
          <w:rFonts w:ascii="Times New Roman" w:eastAsia="Times New Roman" w:hAnsi="Times New Roman" w:cs="Times New Roman"/>
          <w:sz w:val="28"/>
          <w:szCs w:val="28"/>
          <w:lang w:eastAsia="ru-RU"/>
        </w:rPr>
        <w:t>), созданная на основе колючек репейника, успешно применяемая в дизайне костюма, обуви и аксессуаров.</w:t>
      </w:r>
    </w:p>
    <w:p w:rsidR="007C59DC"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058F5">
        <w:rPr>
          <w:rFonts w:ascii="Times New Roman" w:eastAsia="Times New Roman" w:hAnsi="Times New Roman" w:cs="Times New Roman"/>
          <w:sz w:val="28"/>
          <w:szCs w:val="28"/>
          <w:lang w:eastAsia="ru-RU"/>
        </w:rPr>
        <w:t xml:space="preserve">Природа как главный дизайнер миллионы лет оттачивает свое мастерство, создавая шедевры, которыми восхищается человек. </w:t>
      </w:r>
      <w:proofErr w:type="gramStart"/>
      <w:r w:rsidRPr="00D058F5">
        <w:rPr>
          <w:rFonts w:ascii="Times New Roman" w:eastAsia="Times New Roman" w:hAnsi="Times New Roman" w:cs="Times New Roman"/>
          <w:sz w:val="28"/>
          <w:szCs w:val="28"/>
          <w:lang w:eastAsia="ru-RU"/>
        </w:rPr>
        <w:t>Возможность найти новых формы, в которых бы осуществлялась логическая и художественная связь органической природы, стала основной задачей нового направления современного дизайна, на который оказывают огромное влияние тесно взаимодействующий бионика и кристаллография.</w:t>
      </w:r>
      <w:proofErr w:type="gramEnd"/>
      <w:r w:rsidRPr="00D058F5">
        <w:rPr>
          <w:rFonts w:ascii="Times New Roman" w:eastAsia="Times New Roman" w:hAnsi="Times New Roman" w:cs="Times New Roman"/>
          <w:sz w:val="28"/>
          <w:szCs w:val="28"/>
          <w:lang w:eastAsia="ru-RU"/>
        </w:rPr>
        <w:t xml:space="preserve"> На их основе разрабатывается множество объе</w:t>
      </w:r>
      <w:r>
        <w:rPr>
          <w:rFonts w:ascii="Times New Roman" w:eastAsia="Times New Roman" w:hAnsi="Times New Roman" w:cs="Times New Roman"/>
          <w:sz w:val="28"/>
          <w:szCs w:val="28"/>
          <w:lang w:eastAsia="ru-RU"/>
        </w:rPr>
        <w:t>к</w:t>
      </w:r>
      <w:r w:rsidRPr="00D058F5">
        <w:rPr>
          <w:rFonts w:ascii="Times New Roman" w:eastAsia="Times New Roman" w:hAnsi="Times New Roman" w:cs="Times New Roman"/>
          <w:sz w:val="28"/>
          <w:szCs w:val="28"/>
          <w:lang w:eastAsia="ru-RU"/>
        </w:rPr>
        <w:t>тов — предметов дизайна: одежда, обувь, сумки, головные уборы, аксессуары, ювелирные украшения и многое другое.</w:t>
      </w:r>
    </w:p>
    <w:p w:rsidR="007C59DC" w:rsidRPr="00BC65EE"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C65EE">
        <w:rPr>
          <w:rFonts w:ascii="Times New Roman" w:eastAsia="Times New Roman" w:hAnsi="Times New Roman" w:cs="Times New Roman"/>
          <w:sz w:val="28"/>
          <w:szCs w:val="28"/>
          <w:lang w:eastAsia="ru-RU"/>
        </w:rPr>
        <w:t xml:space="preserve">Для дизайнера характерно целостное видение материального объекта в гармоничном единстве внутренней сути и внешней формы. Целостность запечатлевается в различных типах форм, которые с позиции дизайна могут быть положены в основу упорядочения многообразия </w:t>
      </w:r>
      <w:proofErr w:type="spellStart"/>
      <w:r w:rsidRPr="00BC65EE">
        <w:rPr>
          <w:rFonts w:ascii="Times New Roman" w:eastAsia="Times New Roman" w:hAnsi="Times New Roman" w:cs="Times New Roman"/>
          <w:sz w:val="28"/>
          <w:szCs w:val="28"/>
          <w:lang w:eastAsia="ru-RU"/>
        </w:rPr>
        <w:t>биоформ</w:t>
      </w:r>
      <w:proofErr w:type="spellEnd"/>
      <w:r w:rsidRPr="00BC65EE">
        <w:rPr>
          <w:rFonts w:ascii="Times New Roman" w:eastAsia="Times New Roman" w:hAnsi="Times New Roman" w:cs="Times New Roman"/>
          <w:sz w:val="28"/>
          <w:szCs w:val="28"/>
          <w:lang w:eastAsia="ru-RU"/>
        </w:rPr>
        <w:t>. Примером этому могут являться гараж со спиралевидным пандусом архитектора К.С.Мельникова 1920 г., башня архитекторов Ю.С.Лебедева, И.В.Тимофеевича и В.Ф.Смирнова, в основу которой положена конструкция раковины.</w:t>
      </w:r>
      <w:r>
        <w:rPr>
          <w:rFonts w:ascii="Times New Roman" w:eastAsia="Times New Roman" w:hAnsi="Times New Roman" w:cs="Times New Roman"/>
          <w:sz w:val="28"/>
          <w:szCs w:val="28"/>
          <w:lang w:eastAsia="ru-RU"/>
        </w:rPr>
        <w:t xml:space="preserve">     </w:t>
      </w:r>
      <w:r w:rsidRPr="00BC65EE">
        <w:rPr>
          <w:rFonts w:ascii="Times New Roman" w:eastAsia="Times New Roman" w:hAnsi="Times New Roman" w:cs="Times New Roman"/>
          <w:sz w:val="28"/>
          <w:szCs w:val="28"/>
          <w:lang w:eastAsia="ru-RU"/>
        </w:rPr>
        <w:t>Закон минимума в живой природе обусловлен органической целесообразностью существования. Точно так же и человек старается достичь желаемого результата в своей деятельности с наименьшими затратами. На первый план выходит многофункциональность изделия, т.е. возможность выполнения нескольких предназначений. Это обстоятельство невозможно без трансформации, предложенной еще конструктивистами в 1920-х гг., но реализованной только в настоящее время.</w:t>
      </w:r>
    </w:p>
    <w:p w:rsidR="007C59DC" w:rsidRPr="0055504A"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Pr="00BC65EE">
        <w:rPr>
          <w:rFonts w:ascii="Times New Roman" w:eastAsia="Times New Roman" w:hAnsi="Times New Roman" w:cs="Times New Roman"/>
          <w:sz w:val="28"/>
          <w:szCs w:val="28"/>
          <w:lang w:eastAsia="ru-RU"/>
        </w:rPr>
        <w:t>Трансформация — это изменение формы и объема изделия за счет различного способа крепления, перестановки и замены его отдельных деталей. Иначе говоря, в проект вещи закладываетс</w:t>
      </w:r>
      <w:r>
        <w:rPr>
          <w:rFonts w:ascii="Times New Roman" w:eastAsia="Times New Roman" w:hAnsi="Times New Roman" w:cs="Times New Roman"/>
          <w:sz w:val="28"/>
          <w:szCs w:val="28"/>
          <w:lang w:eastAsia="ru-RU"/>
        </w:rPr>
        <w:t>я некая подвижность, так как вещ</w:t>
      </w:r>
      <w:r w:rsidRPr="00BC65EE">
        <w:rPr>
          <w:rFonts w:ascii="Times New Roman" w:eastAsia="Times New Roman" w:hAnsi="Times New Roman" w:cs="Times New Roman"/>
          <w:sz w:val="28"/>
          <w:szCs w:val="28"/>
          <w:lang w:eastAsia="ru-RU"/>
        </w:rPr>
        <w:t>ь может быть рассчитана на активное участие в процессе деятельности человека</w:t>
      </w:r>
      <w:proofErr w:type="gramStart"/>
      <w:r w:rsidRPr="00BC65EE">
        <w:rPr>
          <w:rFonts w:ascii="Times New Roman" w:eastAsia="Times New Roman" w:hAnsi="Times New Roman" w:cs="Times New Roman"/>
          <w:sz w:val="28"/>
          <w:szCs w:val="28"/>
          <w:lang w:eastAsia="ru-RU"/>
        </w:rPr>
        <w:t>.</w:t>
      </w:r>
      <w:proofErr w:type="gramEnd"/>
      <w:r w:rsidRPr="00BC65EE">
        <w:rPr>
          <w:rFonts w:ascii="Times New Roman" w:eastAsia="Times New Roman" w:hAnsi="Times New Roman" w:cs="Times New Roman"/>
          <w:sz w:val="28"/>
          <w:szCs w:val="28"/>
          <w:lang w:eastAsia="ru-RU"/>
        </w:rPr>
        <w:t xml:space="preserve"> </w:t>
      </w:r>
      <w:r w:rsidRPr="00BC65EE">
        <w:rPr>
          <w:rFonts w:ascii="Times New Roman" w:eastAsia="Times New Roman" w:hAnsi="Times New Roman" w:cs="Times New Roman"/>
          <w:sz w:val="28"/>
          <w:szCs w:val="28"/>
          <w:lang w:eastAsia="ru-RU"/>
        </w:rPr>
        <w:lastRenderedPageBreak/>
        <w:t xml:space="preserve">№ </w:t>
      </w:r>
      <w:proofErr w:type="gramStart"/>
      <w:r w:rsidRPr="00BC65EE">
        <w:rPr>
          <w:rFonts w:ascii="Times New Roman" w:eastAsia="Times New Roman" w:hAnsi="Times New Roman" w:cs="Times New Roman"/>
          <w:sz w:val="28"/>
          <w:szCs w:val="28"/>
          <w:lang w:eastAsia="ru-RU"/>
        </w:rPr>
        <w:t>н</w:t>
      </w:r>
      <w:proofErr w:type="gramEnd"/>
      <w:r w:rsidRPr="00BC65EE">
        <w:rPr>
          <w:rFonts w:ascii="Times New Roman" w:eastAsia="Times New Roman" w:hAnsi="Times New Roman" w:cs="Times New Roman"/>
          <w:sz w:val="28"/>
          <w:szCs w:val="28"/>
          <w:lang w:eastAsia="ru-RU"/>
        </w:rPr>
        <w:t xml:space="preserve">абора стандартных деталей с помощью различных способов креплений к основной форме можно создавать множество вариантов. В современной моде функциональная трансформация вещей — следствие постоянного разрушения </w:t>
      </w:r>
      <w:proofErr w:type="spellStart"/>
      <w:r w:rsidRPr="00BC65EE">
        <w:rPr>
          <w:rFonts w:ascii="Times New Roman" w:eastAsia="Times New Roman" w:hAnsi="Times New Roman" w:cs="Times New Roman"/>
          <w:sz w:val="28"/>
          <w:szCs w:val="28"/>
          <w:lang w:eastAsia="ru-RU"/>
        </w:rPr>
        <w:t>нор-дативных</w:t>
      </w:r>
      <w:proofErr w:type="spellEnd"/>
      <w:r w:rsidRPr="00BC65EE">
        <w:rPr>
          <w:rFonts w:ascii="Times New Roman" w:eastAsia="Times New Roman" w:hAnsi="Times New Roman" w:cs="Times New Roman"/>
          <w:sz w:val="28"/>
          <w:szCs w:val="28"/>
          <w:lang w:eastAsia="ru-RU"/>
        </w:rPr>
        <w:t xml:space="preserve"> операций. Пример испо</w:t>
      </w:r>
      <w:r>
        <w:rPr>
          <w:rFonts w:ascii="Times New Roman" w:eastAsia="Times New Roman" w:hAnsi="Times New Roman" w:cs="Times New Roman"/>
          <w:sz w:val="28"/>
          <w:szCs w:val="28"/>
          <w:lang w:eastAsia="ru-RU"/>
        </w:rPr>
        <w:t>льзования и</w:t>
      </w:r>
      <w:r w:rsidRPr="00BC65EE">
        <w:rPr>
          <w:rFonts w:ascii="Times New Roman" w:eastAsia="Times New Roman" w:hAnsi="Times New Roman" w:cs="Times New Roman"/>
          <w:sz w:val="28"/>
          <w:szCs w:val="28"/>
          <w:lang w:eastAsia="ru-RU"/>
        </w:rPr>
        <w:t>деи трансформации и спирали — коллекция головных уборов и сумок, созданная по единому технологическому принципу, позволяющему легко изменять цвет, фактуру, форму и за счет этого назначение изделия. Кроме того, творческим источником могут послужить новые технологии изготовления объектов дизайна, материалы, космос, сны, мечты, психологические переживания.</w:t>
      </w:r>
    </w:p>
    <w:p w:rsidR="007C59DC" w:rsidRDefault="007C59DC"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Pr="00BC65EE">
        <w:rPr>
          <w:rFonts w:ascii="Times New Roman" w:eastAsia="Times New Roman" w:hAnsi="Times New Roman" w:cs="Times New Roman"/>
          <w:sz w:val="28"/>
          <w:szCs w:val="28"/>
          <w:lang w:eastAsia="ru-RU"/>
        </w:rPr>
        <w:t>В последние годы стало особенно заметно, что дизайн подвержен стилистическим изменениям, а импульсы этих стилистических изменений могут исходить не только от функционально-конструктивной структуры изделий, но и от формально-эстетических поисков. В связи с этим привлекают все большее внимание и те концепции формообразования, которые стояли у истоков современного стиля и в своей совокупности определ</w:t>
      </w:r>
      <w:r>
        <w:rPr>
          <w:rFonts w:ascii="Times New Roman" w:eastAsia="Times New Roman" w:hAnsi="Times New Roman" w:cs="Times New Roman"/>
          <w:sz w:val="28"/>
          <w:szCs w:val="28"/>
          <w:lang w:eastAsia="ru-RU"/>
        </w:rPr>
        <w:t xml:space="preserve">или общие тенденции </w:t>
      </w:r>
      <w:proofErr w:type="spellStart"/>
      <w:r>
        <w:rPr>
          <w:rFonts w:ascii="Times New Roman" w:eastAsia="Times New Roman" w:hAnsi="Times New Roman" w:cs="Times New Roman"/>
          <w:sz w:val="28"/>
          <w:szCs w:val="28"/>
          <w:lang w:eastAsia="ru-RU"/>
        </w:rPr>
        <w:t>стилеобразо</w:t>
      </w:r>
      <w:r w:rsidRPr="00BC65EE">
        <w:rPr>
          <w:rFonts w:ascii="Times New Roman" w:eastAsia="Times New Roman" w:hAnsi="Times New Roman" w:cs="Times New Roman"/>
          <w:sz w:val="28"/>
          <w:szCs w:val="28"/>
          <w:lang w:eastAsia="ru-RU"/>
        </w:rPr>
        <w:t>вания</w:t>
      </w:r>
      <w:proofErr w:type="spellEnd"/>
      <w:r w:rsidRPr="00BC65EE">
        <w:rPr>
          <w:rFonts w:ascii="Times New Roman" w:eastAsia="Times New Roman" w:hAnsi="Times New Roman" w:cs="Times New Roman"/>
          <w:sz w:val="28"/>
          <w:szCs w:val="28"/>
          <w:lang w:eastAsia="ru-RU"/>
        </w:rPr>
        <w:t>. Все чаще дизайнеры обращаются к художественному наследию 1920-х гг. в области формообразования — конструктивизму. Это направление получило название «</w:t>
      </w:r>
      <w:proofErr w:type="spellStart"/>
      <w:r w:rsidRPr="00BC65EE">
        <w:rPr>
          <w:rFonts w:ascii="Times New Roman" w:eastAsia="Times New Roman" w:hAnsi="Times New Roman" w:cs="Times New Roman"/>
          <w:sz w:val="28"/>
          <w:szCs w:val="28"/>
          <w:lang w:eastAsia="ru-RU"/>
        </w:rPr>
        <w:t>хай-тач</w:t>
      </w:r>
      <w:proofErr w:type="spellEnd"/>
      <w:r w:rsidRPr="00BC65EE">
        <w:rPr>
          <w:rFonts w:ascii="Times New Roman" w:eastAsia="Times New Roman" w:hAnsi="Times New Roman" w:cs="Times New Roman"/>
          <w:sz w:val="28"/>
          <w:szCs w:val="28"/>
          <w:lang w:eastAsia="ru-RU"/>
        </w:rPr>
        <w:t xml:space="preserve">». </w:t>
      </w:r>
      <w:proofErr w:type="spellStart"/>
      <w:r w:rsidRPr="00BC65EE">
        <w:rPr>
          <w:rFonts w:ascii="Times New Roman" w:eastAsia="Times New Roman" w:hAnsi="Times New Roman" w:cs="Times New Roman"/>
          <w:sz w:val="28"/>
          <w:szCs w:val="28"/>
          <w:lang w:eastAsia="ru-RU"/>
        </w:rPr>
        <w:t>Хай-тач</w:t>
      </w:r>
      <w:proofErr w:type="spellEnd"/>
      <w:r w:rsidRPr="00BC65EE">
        <w:rPr>
          <w:rFonts w:ascii="Times New Roman" w:eastAsia="Times New Roman" w:hAnsi="Times New Roman" w:cs="Times New Roman"/>
          <w:sz w:val="28"/>
          <w:szCs w:val="28"/>
          <w:lang w:eastAsia="ru-RU"/>
        </w:rPr>
        <w:t xml:space="preserve"> — один из современных путей развития дизайна, вобравший в себя дух конструктивизма. Это высокие технологии, перенесение производственных элементов в среду обитания человека. Та скорость, с которой изменяется искусственная среда в последнее время, превосходит способность человека адаптироваться к ней. Одной из основных трудностей антропологической адаптации к техногенной среде является потеря реальной материальности мира вещей, поэтому перед модельерами и дизайнерами встала задача создания нового сверхчувствительного мира. «</w:t>
      </w:r>
      <w:proofErr w:type="spellStart"/>
      <w:r w:rsidRPr="00BC65EE">
        <w:rPr>
          <w:rFonts w:ascii="Times New Roman" w:eastAsia="Times New Roman" w:hAnsi="Times New Roman" w:cs="Times New Roman"/>
          <w:sz w:val="28"/>
          <w:szCs w:val="28"/>
          <w:lang w:eastAsia="ru-RU"/>
        </w:rPr>
        <w:t>Хай-тач</w:t>
      </w:r>
      <w:proofErr w:type="spellEnd"/>
      <w:r w:rsidRPr="00BC65EE">
        <w:rPr>
          <w:rFonts w:ascii="Times New Roman" w:eastAsia="Times New Roman" w:hAnsi="Times New Roman" w:cs="Times New Roman"/>
          <w:sz w:val="28"/>
          <w:szCs w:val="28"/>
          <w:lang w:eastAsia="ru-RU"/>
        </w:rPr>
        <w:t xml:space="preserve">» — это своего рода формообразование, </w:t>
      </w:r>
      <w:proofErr w:type="spellStart"/>
      <w:r w:rsidRPr="00BC65EE">
        <w:rPr>
          <w:rFonts w:ascii="Times New Roman" w:eastAsia="Times New Roman" w:hAnsi="Times New Roman" w:cs="Times New Roman"/>
          <w:sz w:val="28"/>
          <w:szCs w:val="28"/>
          <w:lang w:eastAsia="ru-RU"/>
        </w:rPr>
        <w:t>сенсоризация</w:t>
      </w:r>
      <w:proofErr w:type="spellEnd"/>
      <w:r w:rsidRPr="00BC65EE">
        <w:rPr>
          <w:rFonts w:ascii="Times New Roman" w:eastAsia="Times New Roman" w:hAnsi="Times New Roman" w:cs="Times New Roman"/>
          <w:sz w:val="28"/>
          <w:szCs w:val="28"/>
          <w:lang w:eastAsia="ru-RU"/>
        </w:rPr>
        <w:t>, материализация, дизайн цвета, освещения, акустического режима среды.</w:t>
      </w:r>
    </w:p>
    <w:p w:rsidR="0055504A" w:rsidRPr="0055504A" w:rsidRDefault="0055504A" w:rsidP="007C59D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rsidR="0055504A" w:rsidRPr="0055504A" w:rsidRDefault="0055504A" w:rsidP="0055504A">
      <w:pPr>
        <w:pStyle w:val="ab"/>
        <w:spacing w:before="0" w:beforeAutospacing="0" w:after="0" w:afterAutospacing="0"/>
        <w:ind w:firstLine="425"/>
        <w:jc w:val="both"/>
        <w:rPr>
          <w:sz w:val="28"/>
          <w:szCs w:val="28"/>
          <w:lang w:val="kk-KZ"/>
        </w:rPr>
      </w:pPr>
      <w:r w:rsidRPr="0055504A">
        <w:rPr>
          <w:sz w:val="28"/>
          <w:szCs w:val="28"/>
          <w:lang w:val="kk-KZ"/>
        </w:rPr>
        <w:t>2</w:t>
      </w:r>
      <w:r w:rsidRPr="0055504A">
        <w:rPr>
          <w:sz w:val="28"/>
          <w:szCs w:val="28"/>
        </w:rPr>
        <w:t xml:space="preserve"> Первой в мировой практике к моделированию одежды на основе традиционного национального костюма обратилась Н. П. </w:t>
      </w:r>
      <w:proofErr w:type="spellStart"/>
      <w:r w:rsidRPr="0055504A">
        <w:rPr>
          <w:sz w:val="28"/>
          <w:szCs w:val="28"/>
        </w:rPr>
        <w:t>Ламанова</w:t>
      </w:r>
      <w:proofErr w:type="spellEnd"/>
      <w:r w:rsidRPr="0055504A">
        <w:rPr>
          <w:sz w:val="28"/>
          <w:szCs w:val="28"/>
        </w:rPr>
        <w:t xml:space="preserve">, </w:t>
      </w:r>
      <w:proofErr w:type="gramStart"/>
      <w:r w:rsidRPr="0055504A">
        <w:rPr>
          <w:sz w:val="28"/>
          <w:szCs w:val="28"/>
        </w:rPr>
        <w:t>которая</w:t>
      </w:r>
      <w:proofErr w:type="gramEnd"/>
      <w:r w:rsidRPr="0055504A">
        <w:rPr>
          <w:sz w:val="28"/>
          <w:szCs w:val="28"/>
        </w:rPr>
        <w:t xml:space="preserve"> предложила основные принципы:</w:t>
      </w:r>
    </w:p>
    <w:p w:rsidR="0055504A" w:rsidRPr="0055504A" w:rsidRDefault="0055504A" w:rsidP="0055504A">
      <w:pPr>
        <w:pStyle w:val="ab"/>
        <w:spacing w:before="0" w:beforeAutospacing="0" w:after="0" w:afterAutospacing="0"/>
        <w:ind w:firstLine="425"/>
        <w:jc w:val="both"/>
        <w:rPr>
          <w:b/>
          <w:sz w:val="28"/>
          <w:szCs w:val="28"/>
        </w:rPr>
      </w:pPr>
      <w:r>
        <w:rPr>
          <w:b/>
          <w:sz w:val="28"/>
          <w:szCs w:val="28"/>
          <w:lang w:val="kk-KZ"/>
        </w:rPr>
        <w:t xml:space="preserve"> </w:t>
      </w:r>
      <w:r w:rsidRPr="0055504A">
        <w:rPr>
          <w:rStyle w:val="aa"/>
          <w:b w:val="0"/>
          <w:sz w:val="28"/>
          <w:szCs w:val="28"/>
        </w:rPr>
        <w:t>1. Не повторять формы народного костюма, а на его основе создавать новые образные решения, отвечающие требованиям времени;</w:t>
      </w:r>
    </w:p>
    <w:p w:rsidR="0055504A" w:rsidRPr="0055504A" w:rsidRDefault="0055504A" w:rsidP="0055504A">
      <w:pPr>
        <w:pStyle w:val="ab"/>
        <w:spacing w:before="0" w:beforeAutospacing="0" w:after="0" w:afterAutospacing="0"/>
        <w:ind w:firstLine="425"/>
        <w:jc w:val="both"/>
        <w:rPr>
          <w:b/>
          <w:sz w:val="28"/>
          <w:szCs w:val="28"/>
        </w:rPr>
      </w:pPr>
      <w:r w:rsidRPr="0055504A">
        <w:rPr>
          <w:rStyle w:val="aa"/>
          <w:b w:val="0"/>
          <w:sz w:val="28"/>
          <w:szCs w:val="28"/>
        </w:rPr>
        <w:t xml:space="preserve">2. При создании модели опираться не только на традиции собственно народного костюма, а на все богатство декоративно - прикладного </w:t>
      </w:r>
      <w:r w:rsidRPr="0055504A">
        <w:rPr>
          <w:b/>
          <w:sz w:val="28"/>
          <w:szCs w:val="28"/>
        </w:rPr>
        <w:t>искусства народа.</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Особый интерес к народному костюму проявляется на этапе образования Союза независимых государств, когда каждый народ стремится к возрождению традиций, обычаев и обрядов, путём использования элементов национального костюма (ПК) в одежде. Однако</w:t>
      </w:r>
      <w:proofErr w:type="gramStart"/>
      <w:r w:rsidRPr="0025657F">
        <w:rPr>
          <w:sz w:val="28"/>
          <w:szCs w:val="28"/>
        </w:rPr>
        <w:t>,</w:t>
      </w:r>
      <w:proofErr w:type="gramEnd"/>
      <w:r w:rsidRPr="0025657F">
        <w:rPr>
          <w:sz w:val="28"/>
          <w:szCs w:val="28"/>
        </w:rPr>
        <w:t xml:space="preserve"> элементы ПК в моделях современной одежды больше ассоциируются, чем проявляются.</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Однако </w:t>
      </w:r>
      <w:r>
        <w:rPr>
          <w:sz w:val="28"/>
          <w:szCs w:val="28"/>
        </w:rPr>
        <w:t>в период с 30- годов до настоя</w:t>
      </w:r>
      <w:r>
        <w:rPr>
          <w:sz w:val="28"/>
          <w:szCs w:val="28"/>
          <w:lang w:val="kk-KZ"/>
        </w:rPr>
        <w:t>щ</w:t>
      </w:r>
      <w:r w:rsidRPr="0025657F">
        <w:rPr>
          <w:sz w:val="28"/>
          <w:szCs w:val="28"/>
        </w:rPr>
        <w:t>его времени на фоне развития и самоутверждения национальных культур создаются образцы одежды, которые носят чисто этнографический характер и в основном используются во время проведе</w:t>
      </w:r>
      <w:r>
        <w:rPr>
          <w:sz w:val="28"/>
          <w:szCs w:val="28"/>
        </w:rPr>
        <w:t>ния торжественных мероприятий (</w:t>
      </w:r>
      <w:r>
        <w:rPr>
          <w:sz w:val="28"/>
          <w:szCs w:val="28"/>
          <w:lang w:val="kk-KZ"/>
        </w:rPr>
        <w:t>Н</w:t>
      </w:r>
      <w:proofErr w:type="spellStart"/>
      <w:r w:rsidRPr="0025657F">
        <w:rPr>
          <w:sz w:val="28"/>
          <w:szCs w:val="28"/>
        </w:rPr>
        <w:t>аурыз</w:t>
      </w:r>
      <w:proofErr w:type="spellEnd"/>
      <w:r w:rsidRPr="0025657F">
        <w:rPr>
          <w:sz w:val="28"/>
          <w:szCs w:val="28"/>
        </w:rPr>
        <w:t>, концерты, конкурсы, выставки).</w:t>
      </w:r>
    </w:p>
    <w:p w:rsidR="0055504A" w:rsidRPr="0025657F" w:rsidRDefault="0055504A" w:rsidP="0055504A">
      <w:pPr>
        <w:pStyle w:val="ab"/>
        <w:spacing w:before="0" w:beforeAutospacing="0" w:after="0" w:afterAutospacing="0"/>
        <w:ind w:firstLine="425"/>
        <w:jc w:val="both"/>
        <w:rPr>
          <w:sz w:val="28"/>
          <w:szCs w:val="28"/>
        </w:rPr>
      </w:pPr>
      <w:proofErr w:type="gramStart"/>
      <w:r w:rsidRPr="0025657F">
        <w:rPr>
          <w:sz w:val="28"/>
          <w:szCs w:val="28"/>
        </w:rPr>
        <w:lastRenderedPageBreak/>
        <w:t>Основные признаки национального своеобразия проявляются в моделях, выполненных из тканей, в которых творчески перерабатывалась старинная тамбурная вышивка или по структуре, близких к домашнему ручному ткачеству (войлок), в связи с этим, современная одежда строится в зависимости от внешней формы элементов, вида отделки, характерных для казахского национального костюма (КПК): головные уборы (</w:t>
      </w:r>
      <w:proofErr w:type="spellStart"/>
      <w:r w:rsidRPr="0025657F">
        <w:rPr>
          <w:sz w:val="28"/>
          <w:szCs w:val="28"/>
        </w:rPr>
        <w:t>кимешек</w:t>
      </w:r>
      <w:proofErr w:type="spellEnd"/>
      <w:r w:rsidRPr="0025657F">
        <w:rPr>
          <w:sz w:val="28"/>
          <w:szCs w:val="28"/>
        </w:rPr>
        <w:t>), обувь (ичиги), орнамент, его вид и характер исполнения (аппликация или</w:t>
      </w:r>
      <w:proofErr w:type="gramEnd"/>
      <w:r w:rsidRPr="0025657F">
        <w:rPr>
          <w:sz w:val="28"/>
          <w:szCs w:val="28"/>
        </w:rPr>
        <w:t xml:space="preserve"> традиционная тамбурная вышивка), камзол, бешмет. В этом варианте формы элементов ТКК подсказывают художнику новые решения современных изделий. Поэтому в настоящее время элементы ТКК, а также декор: платье, жилет, распашная юбка, обувь, головной убор, пояс, украшения, орнамент используются для создания моделей современной одежды. В процессе создания новых моделей современной одежды используется один из основных принципов композиции костюма - внешняя форма элементов, вид и метод исполнения отделки (орнамент), а также </w:t>
      </w:r>
      <w:proofErr w:type="spellStart"/>
      <w:r w:rsidRPr="0025657F">
        <w:rPr>
          <w:sz w:val="28"/>
          <w:szCs w:val="28"/>
        </w:rPr>
        <w:t>многослойность</w:t>
      </w:r>
      <w:proofErr w:type="spellEnd"/>
      <w:r w:rsidRPr="0025657F">
        <w:rPr>
          <w:sz w:val="28"/>
          <w:szCs w:val="28"/>
        </w:rPr>
        <w:t xml:space="preserve"> и комплектность. Так как ТНК отражает многовековую мудрость народа в каждой своей детали, соединяет в себе эстетику и утилитарность, творческое начало и информативность, то художнику остается лишь выделить характерные признаки традиционного костюма и отразить их в современной одежде, в соответствии с требованиями моды текущего периода.</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Характер проявления элементов ТКК в каждой коллекции особенный.</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Образное решение костюмов становится более сложным, ассоциативным.</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Шлицы, разрезы подчеркиваются контрастной бейкой, выявляющей красоту и функциональность народного кроя, строчка по хлопку, на ватине пластически его обогащает. </w:t>
      </w:r>
      <w:proofErr w:type="gramStart"/>
      <w:r w:rsidRPr="0025657F">
        <w:rPr>
          <w:sz w:val="28"/>
          <w:szCs w:val="28"/>
        </w:rPr>
        <w:t>Шире используется традиционный материал - хлопок, сукно, войлок, атлас, парча, верблюжья шерсть, кожевенное и меховое сырьё, а</w:t>
      </w:r>
      <w:r>
        <w:rPr>
          <w:sz w:val="28"/>
          <w:szCs w:val="28"/>
          <w:lang w:val="kk-KZ"/>
        </w:rPr>
        <w:t xml:space="preserve"> </w:t>
      </w:r>
      <w:r w:rsidRPr="0025657F">
        <w:rPr>
          <w:sz w:val="28"/>
          <w:szCs w:val="28"/>
        </w:rPr>
        <w:t>в отделке - кожа, металл.</w:t>
      </w:r>
      <w:proofErr w:type="gramEnd"/>
      <w:r w:rsidRPr="0025657F">
        <w:rPr>
          <w:sz w:val="28"/>
          <w:szCs w:val="28"/>
        </w:rPr>
        <w:t xml:space="preserve"> Украшения в национальном стиле из мельхиора и серебра стали прекрасным дополнением к вечерним нарядам. Ажурные тюбетейки, пряжки, застежки, браслеты и ожерелья отличались смелостью замысла, легкостью и изяществом рисунка. Стилевое единство украшений держалось на композиционном приеме, традиционном для старинного казахского орнамента. Жилет оказался любимым предметом у модельеров одежды, работающих над национальной одеждой. Шелковое платье приталенного силуэта с воронкообразными рукавами, отделанное рюшами, и маленький жилет из бархата или парчи, дополненный разъемными орнаментальными пряжками - </w:t>
      </w:r>
      <w:proofErr w:type="spellStart"/>
      <w:r w:rsidRPr="0025657F">
        <w:rPr>
          <w:sz w:val="28"/>
          <w:szCs w:val="28"/>
        </w:rPr>
        <w:t>капсырма</w:t>
      </w:r>
      <w:proofErr w:type="spellEnd"/>
      <w:r w:rsidRPr="0025657F">
        <w:rPr>
          <w:sz w:val="28"/>
          <w:szCs w:val="28"/>
        </w:rPr>
        <w:t>, HI контрастными кантами, стеганые жакеты похожие на одеяния кочевников, в сочетании с прямыми узкими брюками выглядит вполне утилитарной городской одеждой. Узоры, орнаменты в восточном духе - все это лишь детали, * смелые подробно</w:t>
      </w:r>
      <w:r>
        <w:rPr>
          <w:sz w:val="28"/>
          <w:szCs w:val="28"/>
        </w:rPr>
        <w:t>сти, которые украшают одежду</w:t>
      </w:r>
      <w:r w:rsidRPr="0025657F">
        <w:rPr>
          <w:sz w:val="28"/>
          <w:szCs w:val="28"/>
        </w:rPr>
        <w:t>.</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Самое главное они не претендуют на этнографическую подлинность.</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Сегодня же важно другое. Смешенные стили в пределах одной отдельной взятой вещи. Эклектика - вот девиз сегодняшней моды. Взаимодействие востока и запада, национального и интернационального. Писк сезона </w:t>
      </w:r>
      <w:proofErr w:type="spellStart"/>
      <w:r w:rsidRPr="0025657F">
        <w:rPr>
          <w:sz w:val="28"/>
          <w:szCs w:val="28"/>
        </w:rPr>
        <w:t>икат</w:t>
      </w:r>
      <w:proofErr w:type="gramStart"/>
      <w:r w:rsidRPr="0025657F">
        <w:rPr>
          <w:sz w:val="28"/>
          <w:szCs w:val="28"/>
        </w:rPr>
        <w:t>ы</w:t>
      </w:r>
      <w:proofErr w:type="spellEnd"/>
      <w:r w:rsidRPr="0025657F">
        <w:rPr>
          <w:sz w:val="28"/>
          <w:szCs w:val="28"/>
        </w:rPr>
        <w:t>-</w:t>
      </w:r>
      <w:proofErr w:type="gramEnd"/>
      <w:r w:rsidRPr="0025657F">
        <w:rPr>
          <w:sz w:val="28"/>
          <w:szCs w:val="28"/>
        </w:rPr>
        <w:t xml:space="preserve"> это расписные Туркестанские халаты. Их носили в Средней Азии, теперь и </w:t>
      </w:r>
      <w:proofErr w:type="gramStart"/>
      <w:r w:rsidRPr="0025657F">
        <w:rPr>
          <w:sz w:val="28"/>
          <w:szCs w:val="28"/>
        </w:rPr>
        <w:t>на</w:t>
      </w:r>
      <w:proofErr w:type="gramEnd"/>
      <w:r w:rsidRPr="0025657F">
        <w:rPr>
          <w:sz w:val="28"/>
          <w:szCs w:val="28"/>
        </w:rPr>
        <w:t xml:space="preserve"> </w:t>
      </w:r>
      <w:proofErr w:type="gramStart"/>
      <w:r w:rsidRPr="0025657F">
        <w:rPr>
          <w:sz w:val="28"/>
          <w:szCs w:val="28"/>
        </w:rPr>
        <w:t>Мода</w:t>
      </w:r>
      <w:proofErr w:type="gramEnd"/>
      <w:r w:rsidRPr="0025657F">
        <w:rPr>
          <w:sz w:val="28"/>
          <w:szCs w:val="28"/>
        </w:rPr>
        <w:t xml:space="preserve"> XXI века понемногу становиться самостоятельной. Она </w:t>
      </w:r>
      <w:proofErr w:type="spellStart"/>
      <w:r w:rsidRPr="0025657F">
        <w:rPr>
          <w:sz w:val="28"/>
          <w:szCs w:val="28"/>
        </w:rPr>
        <w:t>попрежнему</w:t>
      </w:r>
      <w:proofErr w:type="spellEnd"/>
      <w:r w:rsidRPr="0025657F">
        <w:rPr>
          <w:sz w:val="28"/>
          <w:szCs w:val="28"/>
        </w:rPr>
        <w:t xml:space="preserve"> заимствует отделочные детали одежды прошлого столетия, но уже интерпретирует по-</w:t>
      </w:r>
      <w:r w:rsidRPr="0025657F">
        <w:rPr>
          <w:sz w:val="28"/>
          <w:szCs w:val="28"/>
        </w:rPr>
        <w:lastRenderedPageBreak/>
        <w:t>своему, создавая новые стили, которые невозможно отнести ни к одному традиционному стилю XX века.</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 Эстетика постмодернизма - положила в современной одежде свой отпечаток. </w:t>
      </w:r>
      <w:proofErr w:type="gramStart"/>
      <w:r w:rsidRPr="0025657F">
        <w:rPr>
          <w:sz w:val="28"/>
          <w:szCs w:val="28"/>
        </w:rPr>
        <w:t>В настоящее время в моделировании широко используется метод «цитат», когда «цитатой» может быть, покрой, орнаментальный мотив, элемент (</w:t>
      </w:r>
      <w:proofErr w:type="spellStart"/>
      <w:r w:rsidRPr="0025657F">
        <w:rPr>
          <w:sz w:val="28"/>
          <w:szCs w:val="28"/>
        </w:rPr>
        <w:t>ф</w:t>
      </w:r>
      <w:proofErr w:type="spellEnd"/>
      <w:r w:rsidRPr="0025657F">
        <w:rPr>
          <w:sz w:val="28"/>
          <w:szCs w:val="28"/>
        </w:rPr>
        <w:t xml:space="preserve"> декора или цветовая гамма одежды.</w:t>
      </w:r>
      <w:proofErr w:type="gramEnd"/>
      <w:r w:rsidRPr="0025657F">
        <w:rPr>
          <w:sz w:val="28"/>
          <w:szCs w:val="28"/>
        </w:rPr>
        <w:t xml:space="preserve"> При создании моделей дизайнерами широко используются приёмы декоративного решения, НО в виде элементов национальной вышивки (орнамент) и других приемов декора. Характерные признаки ТКК это - комплектность, рациональность и единство кроя, декор.</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Декор подчеркивает фактуру материала и форму изделия. Во второй половине 70-х фольклорные мотивы стали широко популярны. В одежде 80-х годов модны мягкие линии и большой объем, принципы народного кроя и оформление тканей в народном стиле, актуальной остается комплектность.</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 Однако ставка делается не на декор костюма, а на его конструктивное решение. При сезонном изменении моды художники использовали то приемы кроя, то принцип декора, то интересную деталь, </w:t>
      </w:r>
      <w:r>
        <w:rPr>
          <w:sz w:val="28"/>
          <w:szCs w:val="28"/>
        </w:rPr>
        <w:t xml:space="preserve">но в то же время не акцентируя </w:t>
      </w:r>
      <w:r w:rsidRPr="0025657F">
        <w:rPr>
          <w:sz w:val="28"/>
          <w:szCs w:val="28"/>
        </w:rPr>
        <w:t xml:space="preserve"> внимание на этих элементах. Модельеры перестали придерживаться узких исторических и этнографических рамок, перерабатывая наследие русского, </w:t>
      </w:r>
      <w:proofErr w:type="spellStart"/>
      <w:r w:rsidRPr="0025657F">
        <w:rPr>
          <w:sz w:val="28"/>
          <w:szCs w:val="28"/>
        </w:rPr>
        <w:t>fl</w:t>
      </w:r>
      <w:proofErr w:type="spellEnd"/>
      <w:r w:rsidRPr="0025657F">
        <w:rPr>
          <w:sz w:val="28"/>
          <w:szCs w:val="28"/>
        </w:rPr>
        <w:t xml:space="preserve"> казахского и костюмов других народов, В настоящее время в Республике Казахстан многие швейные предприятия специализируются по созданию национальной одежды. Изготовленные на этих традиционную вышивку, в основном золотое шитье, и покрой, которые являются довольно дорогими и выступают в основном, с одной стороны, в качестве сувениров и подарков. При этом их основными потребителями являются иностранцы.</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С другой стороны возрождение традиций, обычаев и обрядов требует </w:t>
      </w:r>
      <w:proofErr w:type="gramStart"/>
      <w:r w:rsidRPr="0025657F">
        <w:rPr>
          <w:sz w:val="28"/>
          <w:szCs w:val="28"/>
        </w:rPr>
        <w:t>от</w:t>
      </w:r>
      <w:proofErr w:type="gramEnd"/>
      <w:r w:rsidRPr="0025657F">
        <w:rPr>
          <w:sz w:val="28"/>
          <w:szCs w:val="28"/>
        </w:rPr>
        <w:t xml:space="preserve"> </w:t>
      </w:r>
      <w:proofErr w:type="gramStart"/>
      <w:r w:rsidRPr="0025657F">
        <w:rPr>
          <w:sz w:val="28"/>
          <w:szCs w:val="28"/>
        </w:rPr>
        <w:t>художественно-декоративное</w:t>
      </w:r>
      <w:proofErr w:type="gramEnd"/>
      <w:r w:rsidRPr="0025657F">
        <w:rPr>
          <w:sz w:val="28"/>
          <w:szCs w:val="28"/>
        </w:rPr>
        <w:t xml:space="preserve"> решение национального костюма, которые можно праздников и ритуалов. В связи с этим возрастает потребность в приобретении национальной одежды различными слоями населения. </w:t>
      </w:r>
      <w:proofErr w:type="gramStart"/>
      <w:r w:rsidRPr="0025657F">
        <w:rPr>
          <w:sz w:val="28"/>
          <w:szCs w:val="28"/>
        </w:rPr>
        <w:t>Швейные предприятия национальных праздников, свадебного обряда).</w:t>
      </w:r>
      <w:proofErr w:type="gramEnd"/>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Сегодня в моде цениться индивидуальность, умение приспособить новую идею конкретно для себя.</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В моде как бы два направления, одно из которых устремлено в будущее, а другое обращено в прошлое. Первые использует новинки промышленности новые искусственные материалы, что обычно дает толчок к появлению '^ сверкающих материалов способствовало развитию современного китча.</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Второе направление моды отражает настроение времени: возрождение традиционных элементов, возврат в прошлое, которое можно</w:t>
      </w:r>
      <w:r>
        <w:rPr>
          <w:sz w:val="28"/>
          <w:szCs w:val="28"/>
        </w:rPr>
        <w:t xml:space="preserve"> восстановить </w:t>
      </w:r>
      <w:r w:rsidRPr="0025657F">
        <w:rPr>
          <w:sz w:val="28"/>
          <w:szCs w:val="28"/>
        </w:rPr>
        <w:t xml:space="preserve"> посредством обращения к традициям, обычаям и обрядам своего народа. Такое направление способствует возникновению многочисленных идей, нового стиля:</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этнического.</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композиции, которая использовалась в НК, различным видам ручной отделки вышивки с помощью тамбурного шва или </w:t>
      </w:r>
      <w:r>
        <w:rPr>
          <w:sz w:val="28"/>
          <w:szCs w:val="28"/>
        </w:rPr>
        <w:t xml:space="preserve">«гладью», а также аппликации и </w:t>
      </w:r>
      <w:r>
        <w:rPr>
          <w:sz w:val="28"/>
          <w:szCs w:val="28"/>
          <w:lang w:val="kk-KZ"/>
        </w:rPr>
        <w:t>и</w:t>
      </w:r>
      <w:proofErr w:type="spellStart"/>
      <w:r w:rsidRPr="0025657F">
        <w:rPr>
          <w:sz w:val="28"/>
          <w:szCs w:val="28"/>
        </w:rPr>
        <w:t>нкрустации</w:t>
      </w:r>
      <w:proofErr w:type="spellEnd"/>
      <w:r w:rsidRPr="0025657F">
        <w:rPr>
          <w:sz w:val="28"/>
          <w:szCs w:val="28"/>
        </w:rPr>
        <w:t xml:space="preserve">. Наряду с этим широко применяется орнамент, элементы национального костюма: жилет, рубахи, </w:t>
      </w:r>
      <w:proofErr w:type="spellStart"/>
      <w:r w:rsidRPr="0025657F">
        <w:rPr>
          <w:sz w:val="28"/>
          <w:szCs w:val="28"/>
        </w:rPr>
        <w:t>шалбар</w:t>
      </w:r>
      <w:proofErr w:type="spellEnd"/>
      <w:r w:rsidRPr="0025657F">
        <w:rPr>
          <w:sz w:val="28"/>
          <w:szCs w:val="28"/>
        </w:rPr>
        <w:t xml:space="preserve">. То есть фольклорный стиль сегодня - это заимствование не только приемов художественно-декоративного оформления одежды - техники и способа </w:t>
      </w:r>
      <w:r w:rsidRPr="0025657F">
        <w:rPr>
          <w:sz w:val="28"/>
          <w:szCs w:val="28"/>
        </w:rPr>
        <w:lastRenderedPageBreak/>
        <w:t>исполнения отделки, но также композиции, конструкции, отделки и технологии национальной одежды.</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Таким образом, на современном этапе одежда по национальным мотивам создается на основе сложных ассоциативных образов по двум направлениям:</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первое - это подражание элементам традиционного национального костюма, которое в основном используется для создания театральных костюмов и I торжественных. Второе - это стилизация моделей, которая заключается в использования этнического стиля, применительно к одежде с элементами стилизации костюмов народов различных стран, в том числе казахского народа.</w:t>
      </w:r>
    </w:p>
    <w:p w:rsidR="0055504A" w:rsidRPr="0025657F" w:rsidRDefault="0055504A" w:rsidP="0055504A">
      <w:pPr>
        <w:pStyle w:val="ab"/>
        <w:spacing w:before="0" w:beforeAutospacing="0" w:after="0" w:afterAutospacing="0"/>
        <w:ind w:firstLine="425"/>
        <w:jc w:val="both"/>
        <w:rPr>
          <w:sz w:val="28"/>
          <w:szCs w:val="28"/>
        </w:rPr>
      </w:pPr>
      <w:r>
        <w:rPr>
          <w:sz w:val="28"/>
          <w:szCs w:val="28"/>
          <w:lang w:val="kk-KZ"/>
        </w:rPr>
        <w:t xml:space="preserve">Опыт </w:t>
      </w:r>
      <w:r w:rsidRPr="0025657F">
        <w:rPr>
          <w:sz w:val="28"/>
          <w:szCs w:val="28"/>
        </w:rPr>
        <w:t xml:space="preserve">показывает, что каждый художник интерпретирует народные мотивы </w:t>
      </w:r>
      <w:proofErr w:type="spellStart"/>
      <w:r w:rsidRPr="0025657F">
        <w:rPr>
          <w:sz w:val="28"/>
          <w:szCs w:val="28"/>
        </w:rPr>
        <w:t>поразному</w:t>
      </w:r>
      <w:proofErr w:type="spellEnd"/>
      <w:r w:rsidRPr="0025657F">
        <w:rPr>
          <w:sz w:val="28"/>
          <w:szCs w:val="28"/>
        </w:rPr>
        <w:t>. Исходным материалом может быть форма, конструкция, декор, материал, способ ношения, ассоциация народного костюма. Элементы могут сменять друг друга и сочетаться, находя каждый раз свое новое выражение, созвучное времени.</w:t>
      </w:r>
    </w:p>
    <w:p w:rsidR="0055504A" w:rsidRPr="0025657F" w:rsidRDefault="0055504A" w:rsidP="0055504A">
      <w:pPr>
        <w:pStyle w:val="ab"/>
        <w:spacing w:before="0" w:beforeAutospacing="0" w:after="0" w:afterAutospacing="0"/>
        <w:ind w:firstLine="425"/>
        <w:jc w:val="both"/>
        <w:rPr>
          <w:sz w:val="28"/>
          <w:szCs w:val="28"/>
        </w:rPr>
      </w:pPr>
      <w:r w:rsidRPr="0025657F">
        <w:rPr>
          <w:sz w:val="28"/>
          <w:szCs w:val="28"/>
        </w:rPr>
        <w:t xml:space="preserve">Творческий источник является отправной точкой для вдохновения модельера при создании нового изделия. Он позволяет на начальном этапе  создания одежды с помощью изобразительных средств выразить идею, свое авторское творческое видение. Поэтому, создание принципиально нового </w:t>
      </w:r>
      <w:proofErr w:type="spellStart"/>
      <w:r w:rsidRPr="0025657F">
        <w:rPr>
          <w:sz w:val="28"/>
          <w:szCs w:val="28"/>
        </w:rPr>
        <w:t>ф</w:t>
      </w:r>
      <w:proofErr w:type="spellEnd"/>
      <w:r w:rsidRPr="0025657F">
        <w:rPr>
          <w:sz w:val="28"/>
          <w:szCs w:val="28"/>
        </w:rPr>
        <w:t xml:space="preserve"> способствовал бы ро</w:t>
      </w:r>
      <w:r>
        <w:rPr>
          <w:sz w:val="28"/>
          <w:szCs w:val="28"/>
        </w:rPr>
        <w:t>ждению оригинального замысла</w:t>
      </w:r>
      <w:r w:rsidRPr="0025657F">
        <w:rPr>
          <w:sz w:val="28"/>
          <w:szCs w:val="28"/>
        </w:rPr>
        <w:t>.</w:t>
      </w:r>
    </w:p>
    <w:p w:rsidR="0055504A" w:rsidRDefault="0055504A" w:rsidP="0055504A">
      <w:pPr>
        <w:pStyle w:val="ab"/>
        <w:spacing w:before="0" w:beforeAutospacing="0" w:after="0" w:afterAutospacing="0"/>
        <w:ind w:firstLine="425"/>
        <w:jc w:val="both"/>
        <w:rPr>
          <w:sz w:val="28"/>
          <w:szCs w:val="28"/>
          <w:lang w:val="kk-KZ"/>
        </w:rPr>
      </w:pPr>
      <w:r w:rsidRPr="0025657F">
        <w:rPr>
          <w:sz w:val="28"/>
          <w:szCs w:val="28"/>
        </w:rPr>
        <w:t>Создание одежды на основе ТКК предполагает изучение первоисточника, а также знаний перспектив развития современной одежды, ассортимента одежды и материалов, стиля, модных силуэтных форм, конструкции, композиции, художественно-декоративного оформления, существующих методов проектирования.</w:t>
      </w:r>
    </w:p>
    <w:p w:rsidR="0055504A" w:rsidRPr="00E25AC9" w:rsidRDefault="0055504A" w:rsidP="0055504A">
      <w:pPr>
        <w:pStyle w:val="ab"/>
        <w:spacing w:before="0" w:beforeAutospacing="0" w:after="0" w:afterAutospacing="0"/>
        <w:ind w:firstLine="425"/>
        <w:jc w:val="both"/>
        <w:rPr>
          <w:sz w:val="28"/>
          <w:szCs w:val="28"/>
          <w:lang w:val="kk-KZ"/>
        </w:rPr>
      </w:pPr>
    </w:p>
    <w:p w:rsidR="006361C7" w:rsidRPr="0055504A" w:rsidRDefault="006361C7" w:rsidP="006361C7">
      <w:pPr>
        <w:spacing w:after="0" w:line="240" w:lineRule="auto"/>
        <w:jc w:val="both"/>
        <w:rPr>
          <w:rFonts w:ascii="Times New Roman" w:hAnsi="Times New Roman" w:cs="Times New Roman"/>
          <w:sz w:val="28"/>
          <w:szCs w:val="28"/>
          <w:lang w:val="kk-KZ"/>
        </w:rPr>
      </w:pPr>
    </w:p>
    <w:p w:rsidR="006361C7" w:rsidRPr="00000F28" w:rsidRDefault="006361C7" w:rsidP="006361C7">
      <w:pPr>
        <w:spacing w:after="0" w:line="240" w:lineRule="auto"/>
        <w:jc w:val="both"/>
        <w:rPr>
          <w:rFonts w:ascii="Times New Roman" w:hAnsi="Times New Roman" w:cs="Times New Roman"/>
          <w:b/>
          <w:sz w:val="28"/>
          <w:szCs w:val="28"/>
        </w:rPr>
      </w:pPr>
      <w:r w:rsidRPr="00000F28">
        <w:rPr>
          <w:rFonts w:ascii="Times New Roman" w:hAnsi="Times New Roman" w:cs="Times New Roman"/>
          <w:b/>
          <w:sz w:val="28"/>
          <w:szCs w:val="28"/>
        </w:rPr>
        <w:t>Контрольные вопросы:</w:t>
      </w:r>
    </w:p>
    <w:p w:rsidR="006361C7" w:rsidRDefault="006361C7" w:rsidP="006361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Понятие </w:t>
      </w:r>
      <w:r w:rsidR="005A7A57">
        <w:rPr>
          <w:rFonts w:ascii="Times New Roman" w:hAnsi="Times New Roman" w:cs="Times New Roman"/>
          <w:sz w:val="28"/>
          <w:szCs w:val="28"/>
          <w:lang w:val="kk-KZ"/>
        </w:rPr>
        <w:t>творческого вдохновения</w:t>
      </w:r>
      <w:r>
        <w:rPr>
          <w:rFonts w:ascii="Times New Roman" w:hAnsi="Times New Roman" w:cs="Times New Roman"/>
          <w:sz w:val="28"/>
          <w:szCs w:val="28"/>
        </w:rPr>
        <w:t>?</w:t>
      </w:r>
    </w:p>
    <w:p w:rsidR="006361C7" w:rsidRDefault="006361C7" w:rsidP="006361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Понятие хроматические и ахроматические цвета?</w:t>
      </w:r>
    </w:p>
    <w:p w:rsidR="006361C7" w:rsidRDefault="006361C7" w:rsidP="006361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Основные понятия характеристики цвета?</w:t>
      </w:r>
    </w:p>
    <w:p w:rsidR="006361C7" w:rsidRDefault="006361C7" w:rsidP="006361C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Основные понятия психологической функции</w:t>
      </w:r>
      <w:r w:rsidRPr="00E372C3">
        <w:rPr>
          <w:rFonts w:ascii="Times New Roman" w:hAnsi="Times New Roman" w:cs="Times New Roman"/>
          <w:sz w:val="28"/>
          <w:szCs w:val="28"/>
        </w:rPr>
        <w:t xml:space="preserve"> цвета</w:t>
      </w:r>
      <w:r>
        <w:rPr>
          <w:rFonts w:ascii="Times New Roman" w:hAnsi="Times New Roman" w:cs="Times New Roman"/>
          <w:sz w:val="28"/>
          <w:szCs w:val="28"/>
        </w:rPr>
        <w:t>?</w:t>
      </w:r>
    </w:p>
    <w:p w:rsidR="006361C7" w:rsidRDefault="006361C7" w:rsidP="00EC5F1E">
      <w:pPr>
        <w:spacing w:after="0" w:line="240" w:lineRule="auto"/>
        <w:jc w:val="both"/>
        <w:rPr>
          <w:rFonts w:ascii="Times New Roman" w:hAnsi="Times New Roman" w:cs="Times New Roman"/>
          <w:sz w:val="28"/>
          <w:szCs w:val="28"/>
        </w:rPr>
      </w:pPr>
    </w:p>
    <w:p w:rsidR="006361C7" w:rsidRPr="00E85A16" w:rsidRDefault="006361C7" w:rsidP="00DA1A4B">
      <w:pPr>
        <w:spacing w:after="0" w:line="240" w:lineRule="auto"/>
        <w:jc w:val="both"/>
        <w:rPr>
          <w:rFonts w:ascii="Times New Roman" w:hAnsi="Times New Roman" w:cs="Times New Roman"/>
          <w:b/>
          <w:sz w:val="28"/>
          <w:szCs w:val="28"/>
          <w:lang w:val="kk-KZ"/>
        </w:rPr>
      </w:pPr>
      <w:r w:rsidRPr="006361C7">
        <w:rPr>
          <w:rFonts w:ascii="Times New Roman" w:hAnsi="Times New Roman" w:cs="Times New Roman"/>
          <w:b/>
          <w:sz w:val="28"/>
          <w:szCs w:val="28"/>
        </w:rPr>
        <w:t xml:space="preserve">Лекция 15 </w:t>
      </w:r>
      <w:r w:rsidR="00E85A16">
        <w:rPr>
          <w:rFonts w:ascii="Times New Roman" w:hAnsi="Times New Roman" w:cs="Times New Roman"/>
          <w:b/>
          <w:sz w:val="28"/>
          <w:szCs w:val="28"/>
          <w:lang w:val="kk-KZ"/>
        </w:rPr>
        <w:t>Создание модной коллекции.</w:t>
      </w:r>
    </w:p>
    <w:p w:rsidR="00A70544" w:rsidRDefault="00A70544" w:rsidP="00DA1A4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План:</w:t>
      </w:r>
    </w:p>
    <w:p w:rsidR="00A70544" w:rsidRPr="00E75E97" w:rsidRDefault="00A70544" w:rsidP="00DA1A4B">
      <w:pPr>
        <w:spacing w:after="0" w:line="240" w:lineRule="auto"/>
        <w:jc w:val="both"/>
        <w:rPr>
          <w:rFonts w:ascii="Times New Roman" w:hAnsi="Times New Roman" w:cs="Times New Roman"/>
          <w:i/>
          <w:sz w:val="28"/>
          <w:szCs w:val="28"/>
        </w:rPr>
      </w:pPr>
      <w:r w:rsidRPr="00E75E97">
        <w:rPr>
          <w:rFonts w:ascii="Times New Roman" w:hAnsi="Times New Roman" w:cs="Times New Roman"/>
          <w:i/>
          <w:sz w:val="28"/>
          <w:szCs w:val="28"/>
        </w:rPr>
        <w:t xml:space="preserve">1. </w:t>
      </w:r>
      <w:r w:rsidR="00D85B02">
        <w:rPr>
          <w:rFonts w:ascii="Times New Roman" w:hAnsi="Times New Roman" w:cs="Times New Roman"/>
          <w:i/>
          <w:sz w:val="28"/>
          <w:szCs w:val="28"/>
        </w:rPr>
        <w:t>Создание модной коллекции</w:t>
      </w:r>
    </w:p>
    <w:p w:rsidR="00706EAD" w:rsidRPr="00E75E97" w:rsidRDefault="00706EAD" w:rsidP="00DA1A4B">
      <w:pPr>
        <w:spacing w:after="0" w:line="240" w:lineRule="auto"/>
        <w:jc w:val="both"/>
        <w:rPr>
          <w:rFonts w:ascii="Times New Roman" w:hAnsi="Times New Roman" w:cs="Times New Roman"/>
          <w:i/>
          <w:sz w:val="28"/>
          <w:szCs w:val="28"/>
        </w:rPr>
      </w:pPr>
      <w:r w:rsidRPr="00E75E97">
        <w:rPr>
          <w:rFonts w:ascii="Times New Roman" w:hAnsi="Times New Roman" w:cs="Times New Roman"/>
          <w:i/>
          <w:sz w:val="28"/>
          <w:szCs w:val="28"/>
        </w:rPr>
        <w:t>2. Проектирование вечерних</w:t>
      </w:r>
      <w:r w:rsidR="0001053C" w:rsidRPr="0001053C">
        <w:rPr>
          <w:rFonts w:ascii="Times New Roman" w:hAnsi="Times New Roman" w:cs="Times New Roman"/>
          <w:i/>
          <w:sz w:val="28"/>
          <w:szCs w:val="28"/>
        </w:rPr>
        <w:t>и повседневных</w:t>
      </w:r>
      <w:r w:rsidRPr="00E75E97">
        <w:rPr>
          <w:rFonts w:ascii="Times New Roman" w:hAnsi="Times New Roman" w:cs="Times New Roman"/>
          <w:i/>
          <w:sz w:val="28"/>
          <w:szCs w:val="28"/>
        </w:rPr>
        <w:t xml:space="preserve"> ансамблей</w:t>
      </w:r>
      <w:r w:rsidR="00122880" w:rsidRPr="00122880">
        <w:rPr>
          <w:rFonts w:ascii="Times New Roman" w:hAnsi="Times New Roman" w:cs="Times New Roman"/>
          <w:i/>
          <w:sz w:val="28"/>
          <w:szCs w:val="28"/>
        </w:rPr>
        <w:t>различной степени светлоты</w:t>
      </w:r>
    </w:p>
    <w:p w:rsidR="00706EAD" w:rsidRPr="00E75E97" w:rsidRDefault="00706EAD" w:rsidP="00DA1A4B">
      <w:pPr>
        <w:spacing w:after="0" w:line="240" w:lineRule="auto"/>
        <w:jc w:val="both"/>
        <w:rPr>
          <w:rFonts w:ascii="Times New Roman" w:hAnsi="Times New Roman" w:cs="Times New Roman"/>
          <w:i/>
          <w:sz w:val="28"/>
          <w:szCs w:val="28"/>
        </w:rPr>
      </w:pPr>
      <w:r w:rsidRPr="00E75E97">
        <w:rPr>
          <w:rFonts w:ascii="Times New Roman" w:hAnsi="Times New Roman" w:cs="Times New Roman"/>
          <w:i/>
          <w:sz w:val="28"/>
          <w:szCs w:val="28"/>
        </w:rPr>
        <w:t xml:space="preserve">3. </w:t>
      </w:r>
      <w:r w:rsidR="00E75E97" w:rsidRPr="00E75E97">
        <w:rPr>
          <w:rFonts w:ascii="Times New Roman" w:hAnsi="Times New Roman" w:cs="Times New Roman"/>
          <w:i/>
          <w:sz w:val="28"/>
          <w:szCs w:val="28"/>
        </w:rPr>
        <w:t>Роль декоративного решения в одежде</w:t>
      </w:r>
    </w:p>
    <w:p w:rsidR="00BF5B38" w:rsidRDefault="00BF5B38" w:rsidP="00DA1A4B">
      <w:pPr>
        <w:spacing w:after="0" w:line="240" w:lineRule="auto"/>
        <w:jc w:val="both"/>
        <w:rPr>
          <w:rFonts w:ascii="Times New Roman" w:hAnsi="Times New Roman" w:cs="Times New Roman"/>
          <w:b/>
          <w:sz w:val="28"/>
          <w:szCs w:val="28"/>
        </w:rPr>
      </w:pPr>
    </w:p>
    <w:p w:rsidR="00E75E97" w:rsidRDefault="00E75E97" w:rsidP="00E75E97">
      <w:pPr>
        <w:spacing w:after="0" w:line="240" w:lineRule="auto"/>
        <w:jc w:val="both"/>
        <w:rPr>
          <w:rFonts w:ascii="Times New Roman" w:hAnsi="Times New Roman" w:cs="Times New Roman"/>
          <w:b/>
          <w:i/>
          <w:sz w:val="28"/>
          <w:szCs w:val="28"/>
        </w:rPr>
      </w:pPr>
      <w:r w:rsidRPr="00E75E97">
        <w:rPr>
          <w:rFonts w:ascii="Times New Roman" w:hAnsi="Times New Roman" w:cs="Times New Roman"/>
          <w:b/>
          <w:i/>
          <w:sz w:val="28"/>
          <w:szCs w:val="28"/>
        </w:rPr>
        <w:t xml:space="preserve">1. </w:t>
      </w:r>
      <w:r w:rsidR="00D85B02" w:rsidRPr="00D85B02">
        <w:rPr>
          <w:rFonts w:ascii="Times New Roman" w:hAnsi="Times New Roman" w:cs="Times New Roman"/>
          <w:b/>
          <w:i/>
          <w:sz w:val="28"/>
          <w:szCs w:val="28"/>
        </w:rPr>
        <w:t>Создание модной коллекции</w:t>
      </w:r>
    </w:p>
    <w:p w:rsidR="002B1D3A" w:rsidRDefault="002B1D3A" w:rsidP="002B1D3A">
      <w:pPr>
        <w:pStyle w:val="ac"/>
        <w:ind w:left="0" w:firstLine="709"/>
      </w:pPr>
      <w:r>
        <w:rPr>
          <w:color w:val="0D0D0D"/>
        </w:rPr>
        <w:t>Важнейшей</w:t>
      </w:r>
      <w:r>
        <w:rPr>
          <w:color w:val="0D0D0D"/>
          <w:spacing w:val="1"/>
        </w:rPr>
        <w:t xml:space="preserve"> </w:t>
      </w:r>
      <w:r>
        <w:rPr>
          <w:color w:val="0D0D0D"/>
        </w:rPr>
        <w:t>частью</w:t>
      </w:r>
      <w:r>
        <w:rPr>
          <w:color w:val="0D0D0D"/>
          <w:spacing w:val="1"/>
        </w:rPr>
        <w:t xml:space="preserve"> </w:t>
      </w:r>
      <w:r>
        <w:rPr>
          <w:color w:val="0D0D0D"/>
        </w:rPr>
        <w:t>материальной</w:t>
      </w:r>
      <w:r>
        <w:rPr>
          <w:color w:val="0D0D0D"/>
          <w:spacing w:val="1"/>
        </w:rPr>
        <w:t xml:space="preserve"> </w:t>
      </w:r>
      <w:r>
        <w:rPr>
          <w:color w:val="0D0D0D"/>
        </w:rPr>
        <w:t>и</w:t>
      </w:r>
      <w:r>
        <w:rPr>
          <w:color w:val="0D0D0D"/>
          <w:spacing w:val="1"/>
        </w:rPr>
        <w:t xml:space="preserve"> </w:t>
      </w:r>
      <w:r>
        <w:rPr>
          <w:color w:val="0D0D0D"/>
        </w:rPr>
        <w:t>духовной</w:t>
      </w:r>
      <w:r>
        <w:rPr>
          <w:color w:val="0D0D0D"/>
          <w:spacing w:val="1"/>
        </w:rPr>
        <w:t xml:space="preserve"> </w:t>
      </w:r>
      <w:r>
        <w:rPr>
          <w:color w:val="0D0D0D"/>
        </w:rPr>
        <w:t>жизни</w:t>
      </w:r>
      <w:r>
        <w:rPr>
          <w:color w:val="0D0D0D"/>
          <w:spacing w:val="1"/>
        </w:rPr>
        <w:t xml:space="preserve"> </w:t>
      </w:r>
      <w:r>
        <w:rPr>
          <w:color w:val="0D0D0D"/>
        </w:rPr>
        <w:t>человека</w:t>
      </w:r>
      <w:r>
        <w:rPr>
          <w:color w:val="0D0D0D"/>
          <w:spacing w:val="1"/>
        </w:rPr>
        <w:t xml:space="preserve"> </w:t>
      </w:r>
      <w:r>
        <w:rPr>
          <w:color w:val="0D0D0D"/>
        </w:rPr>
        <w:t>и</w:t>
      </w:r>
      <w:r>
        <w:rPr>
          <w:color w:val="0D0D0D"/>
          <w:spacing w:val="-67"/>
        </w:rPr>
        <w:t xml:space="preserve"> </w:t>
      </w:r>
      <w:r>
        <w:rPr>
          <w:color w:val="0D0D0D"/>
        </w:rPr>
        <w:t>общества,</w:t>
      </w:r>
      <w:r>
        <w:rPr>
          <w:color w:val="0D0D0D"/>
          <w:spacing w:val="1"/>
        </w:rPr>
        <w:t xml:space="preserve"> </w:t>
      </w:r>
      <w:r>
        <w:rPr>
          <w:color w:val="0D0D0D"/>
        </w:rPr>
        <w:t>а</w:t>
      </w:r>
      <w:r>
        <w:rPr>
          <w:color w:val="0D0D0D"/>
          <w:spacing w:val="1"/>
        </w:rPr>
        <w:t xml:space="preserve"> </w:t>
      </w:r>
      <w:r>
        <w:rPr>
          <w:color w:val="0D0D0D"/>
        </w:rPr>
        <w:t>также</w:t>
      </w:r>
      <w:r>
        <w:rPr>
          <w:color w:val="0D0D0D"/>
          <w:spacing w:val="1"/>
        </w:rPr>
        <w:t xml:space="preserve"> </w:t>
      </w:r>
      <w:r>
        <w:rPr>
          <w:color w:val="0D0D0D"/>
        </w:rPr>
        <w:t>являющаяся</w:t>
      </w:r>
      <w:r>
        <w:rPr>
          <w:color w:val="0D0D0D"/>
          <w:spacing w:val="1"/>
        </w:rPr>
        <w:t xml:space="preserve"> </w:t>
      </w:r>
      <w:r>
        <w:rPr>
          <w:color w:val="0D0D0D"/>
        </w:rPr>
        <w:t>связующим</w:t>
      </w:r>
      <w:r>
        <w:rPr>
          <w:color w:val="0D0D0D"/>
          <w:spacing w:val="1"/>
        </w:rPr>
        <w:t xml:space="preserve"> </w:t>
      </w:r>
      <w:r>
        <w:rPr>
          <w:color w:val="0D0D0D"/>
        </w:rPr>
        <w:t>звеном</w:t>
      </w:r>
      <w:r>
        <w:rPr>
          <w:color w:val="0D0D0D"/>
          <w:spacing w:val="1"/>
        </w:rPr>
        <w:t xml:space="preserve"> </w:t>
      </w:r>
      <w:r>
        <w:rPr>
          <w:color w:val="0D0D0D"/>
        </w:rPr>
        <w:t>между</w:t>
      </w:r>
      <w:r>
        <w:rPr>
          <w:color w:val="0D0D0D"/>
          <w:spacing w:val="1"/>
        </w:rPr>
        <w:t xml:space="preserve"> </w:t>
      </w:r>
      <w:r>
        <w:rPr>
          <w:color w:val="0D0D0D"/>
        </w:rPr>
        <w:t>прошлым,</w:t>
      </w:r>
      <w:r>
        <w:rPr>
          <w:color w:val="0D0D0D"/>
          <w:spacing w:val="1"/>
        </w:rPr>
        <w:t xml:space="preserve"> </w:t>
      </w:r>
      <w:r>
        <w:rPr>
          <w:color w:val="0D0D0D"/>
        </w:rPr>
        <w:t>настоящим и будущим,</w:t>
      </w:r>
      <w:r>
        <w:rPr>
          <w:color w:val="0D0D0D"/>
          <w:spacing w:val="1"/>
        </w:rPr>
        <w:t xml:space="preserve"> </w:t>
      </w:r>
      <w:r>
        <w:rPr>
          <w:color w:val="0D0D0D"/>
        </w:rPr>
        <w:t>является непосредственно развитие современного</w:t>
      </w:r>
      <w:r>
        <w:rPr>
          <w:color w:val="0D0D0D"/>
          <w:spacing w:val="1"/>
        </w:rPr>
        <w:t xml:space="preserve"> </w:t>
      </w:r>
      <w:r>
        <w:rPr>
          <w:color w:val="0D0D0D"/>
        </w:rPr>
        <w:t>костюма и мода. Один из самых знаменитых дизайнеров одежды конца XX</w:t>
      </w:r>
      <w:r>
        <w:rPr>
          <w:color w:val="0D0D0D"/>
          <w:spacing w:val="-67"/>
        </w:rPr>
        <w:t xml:space="preserve"> </w:t>
      </w:r>
      <w:proofErr w:type="gramStart"/>
      <w:r>
        <w:rPr>
          <w:color w:val="0D0D0D"/>
        </w:rPr>
        <w:t>в</w:t>
      </w:r>
      <w:proofErr w:type="gramEnd"/>
      <w:r>
        <w:rPr>
          <w:color w:val="0D0D0D"/>
        </w:rPr>
        <w:t>.,</w:t>
      </w:r>
      <w:r>
        <w:rPr>
          <w:color w:val="0D0D0D"/>
          <w:spacing w:val="1"/>
        </w:rPr>
        <w:t xml:space="preserve"> </w:t>
      </w:r>
      <w:proofErr w:type="gramStart"/>
      <w:r>
        <w:rPr>
          <w:color w:val="0D0D0D"/>
        </w:rPr>
        <w:t>яркий</w:t>
      </w:r>
      <w:proofErr w:type="gramEnd"/>
      <w:r>
        <w:rPr>
          <w:color w:val="0D0D0D"/>
          <w:spacing w:val="1"/>
        </w:rPr>
        <w:t xml:space="preserve"> </w:t>
      </w:r>
      <w:r>
        <w:rPr>
          <w:color w:val="0D0D0D"/>
        </w:rPr>
        <w:t>представитель</w:t>
      </w:r>
      <w:r>
        <w:rPr>
          <w:color w:val="0D0D0D"/>
          <w:spacing w:val="1"/>
        </w:rPr>
        <w:t xml:space="preserve"> </w:t>
      </w:r>
      <w:r>
        <w:rPr>
          <w:color w:val="0D0D0D"/>
        </w:rPr>
        <w:t>итальянской</w:t>
      </w:r>
      <w:r>
        <w:rPr>
          <w:color w:val="0D0D0D"/>
          <w:spacing w:val="1"/>
        </w:rPr>
        <w:t xml:space="preserve"> </w:t>
      </w:r>
      <w:r>
        <w:rPr>
          <w:color w:val="0D0D0D"/>
        </w:rPr>
        <w:t>школы</w:t>
      </w:r>
      <w:r>
        <w:rPr>
          <w:color w:val="0D0D0D"/>
          <w:spacing w:val="1"/>
        </w:rPr>
        <w:t xml:space="preserve"> </w:t>
      </w:r>
      <w:r>
        <w:rPr>
          <w:color w:val="0D0D0D"/>
        </w:rPr>
        <w:t>моделирования</w:t>
      </w:r>
      <w:r>
        <w:rPr>
          <w:color w:val="0D0D0D"/>
          <w:spacing w:val="1"/>
        </w:rPr>
        <w:t xml:space="preserve"> </w:t>
      </w:r>
      <w:proofErr w:type="spellStart"/>
      <w:r>
        <w:rPr>
          <w:color w:val="0D0D0D"/>
        </w:rPr>
        <w:t>Джанни</w:t>
      </w:r>
      <w:proofErr w:type="spellEnd"/>
      <w:r>
        <w:rPr>
          <w:color w:val="0D0D0D"/>
          <w:spacing w:val="1"/>
        </w:rPr>
        <w:t xml:space="preserve"> </w:t>
      </w:r>
      <w:proofErr w:type="spellStart"/>
      <w:r>
        <w:rPr>
          <w:color w:val="0D0D0D"/>
        </w:rPr>
        <w:t>Версаче</w:t>
      </w:r>
      <w:proofErr w:type="spellEnd"/>
      <w:r>
        <w:rPr>
          <w:color w:val="0D0D0D"/>
        </w:rPr>
        <w:t xml:space="preserve"> сказал об этом следующее: «Мода всегда первой отражает все</w:t>
      </w:r>
      <w:r>
        <w:rPr>
          <w:color w:val="0D0D0D"/>
          <w:spacing w:val="1"/>
        </w:rPr>
        <w:t xml:space="preserve"> </w:t>
      </w:r>
      <w:r>
        <w:rPr>
          <w:color w:val="0D0D0D"/>
        </w:rPr>
        <w:t>изменения, происходящие в нашем обществе, она смотрит в прошлое и</w:t>
      </w:r>
      <w:r>
        <w:rPr>
          <w:color w:val="0D0D0D"/>
          <w:spacing w:val="1"/>
        </w:rPr>
        <w:t xml:space="preserve"> </w:t>
      </w:r>
      <w:r>
        <w:rPr>
          <w:color w:val="0D0D0D"/>
        </w:rPr>
        <w:t>находится</w:t>
      </w:r>
      <w:r>
        <w:rPr>
          <w:color w:val="0D0D0D"/>
          <w:spacing w:val="-1"/>
        </w:rPr>
        <w:t xml:space="preserve"> </w:t>
      </w:r>
      <w:r>
        <w:rPr>
          <w:color w:val="0D0D0D"/>
        </w:rPr>
        <w:t>в</w:t>
      </w:r>
      <w:r>
        <w:rPr>
          <w:color w:val="0D0D0D"/>
          <w:spacing w:val="-2"/>
        </w:rPr>
        <w:t xml:space="preserve"> </w:t>
      </w:r>
      <w:r>
        <w:rPr>
          <w:color w:val="0D0D0D"/>
        </w:rPr>
        <w:t>постоянном</w:t>
      </w:r>
      <w:r>
        <w:rPr>
          <w:color w:val="0D0D0D"/>
          <w:spacing w:val="-3"/>
        </w:rPr>
        <w:t xml:space="preserve"> </w:t>
      </w:r>
      <w:r>
        <w:rPr>
          <w:color w:val="0D0D0D"/>
        </w:rPr>
        <w:t xml:space="preserve">поиске </w:t>
      </w:r>
      <w:r>
        <w:rPr>
          <w:color w:val="0D0D0D"/>
        </w:rPr>
        <w:lastRenderedPageBreak/>
        <w:t>нового».</w:t>
      </w:r>
    </w:p>
    <w:p w:rsidR="002B1D3A" w:rsidRDefault="002B1D3A" w:rsidP="002B1D3A">
      <w:pPr>
        <w:pStyle w:val="ac"/>
        <w:ind w:left="0" w:firstLine="709"/>
      </w:pPr>
      <w:r>
        <w:rPr>
          <w:color w:val="0D0D0D"/>
        </w:rPr>
        <w:t>Создавая</w:t>
      </w:r>
      <w:r>
        <w:rPr>
          <w:color w:val="0D0D0D"/>
          <w:spacing w:val="1"/>
        </w:rPr>
        <w:t xml:space="preserve"> </w:t>
      </w:r>
      <w:r>
        <w:rPr>
          <w:color w:val="0D0D0D"/>
        </w:rPr>
        <w:t>современную</w:t>
      </w:r>
      <w:r>
        <w:rPr>
          <w:color w:val="0D0D0D"/>
          <w:spacing w:val="1"/>
        </w:rPr>
        <w:t xml:space="preserve"> </w:t>
      </w:r>
      <w:r>
        <w:rPr>
          <w:color w:val="0D0D0D"/>
        </w:rPr>
        <w:t>одежду,</w:t>
      </w:r>
      <w:r>
        <w:rPr>
          <w:color w:val="0D0D0D"/>
          <w:spacing w:val="1"/>
        </w:rPr>
        <w:t xml:space="preserve"> </w:t>
      </w:r>
      <w:r>
        <w:rPr>
          <w:color w:val="0D0D0D"/>
        </w:rPr>
        <w:t>необходимо</w:t>
      </w:r>
      <w:r>
        <w:rPr>
          <w:color w:val="0D0D0D"/>
          <w:spacing w:val="1"/>
        </w:rPr>
        <w:t xml:space="preserve"> </w:t>
      </w:r>
      <w:r>
        <w:rPr>
          <w:color w:val="0D0D0D"/>
        </w:rPr>
        <w:t>учитывать</w:t>
      </w:r>
      <w:r>
        <w:rPr>
          <w:color w:val="0D0D0D"/>
          <w:spacing w:val="1"/>
        </w:rPr>
        <w:t xml:space="preserve"> </w:t>
      </w:r>
      <w:r>
        <w:rPr>
          <w:color w:val="0D0D0D"/>
        </w:rPr>
        <w:t>не</w:t>
      </w:r>
      <w:r>
        <w:rPr>
          <w:color w:val="0D0D0D"/>
          <w:spacing w:val="1"/>
        </w:rPr>
        <w:t xml:space="preserve"> </w:t>
      </w:r>
      <w:r>
        <w:rPr>
          <w:color w:val="0D0D0D"/>
        </w:rPr>
        <w:t>только</w:t>
      </w:r>
      <w:r>
        <w:rPr>
          <w:color w:val="0D0D0D"/>
          <w:spacing w:val="1"/>
        </w:rPr>
        <w:t xml:space="preserve"> </w:t>
      </w:r>
      <w:r>
        <w:rPr>
          <w:color w:val="0D0D0D"/>
        </w:rPr>
        <w:t>ее</w:t>
      </w:r>
      <w:r>
        <w:rPr>
          <w:color w:val="0D0D0D"/>
          <w:spacing w:val="1"/>
        </w:rPr>
        <w:t xml:space="preserve"> </w:t>
      </w:r>
      <w:r>
        <w:rPr>
          <w:color w:val="0D0D0D"/>
        </w:rPr>
        <w:t>удобство,</w:t>
      </w:r>
      <w:r>
        <w:rPr>
          <w:color w:val="0D0D0D"/>
          <w:spacing w:val="1"/>
        </w:rPr>
        <w:t xml:space="preserve"> </w:t>
      </w:r>
      <w:r>
        <w:rPr>
          <w:color w:val="0D0D0D"/>
        </w:rPr>
        <w:t>практичность,</w:t>
      </w:r>
      <w:r>
        <w:rPr>
          <w:color w:val="0D0D0D"/>
          <w:spacing w:val="1"/>
        </w:rPr>
        <w:t xml:space="preserve"> </w:t>
      </w:r>
      <w:r>
        <w:rPr>
          <w:color w:val="0D0D0D"/>
        </w:rPr>
        <w:t>экономические</w:t>
      </w:r>
      <w:r>
        <w:rPr>
          <w:color w:val="0D0D0D"/>
          <w:spacing w:val="1"/>
        </w:rPr>
        <w:t xml:space="preserve"> </w:t>
      </w:r>
      <w:r>
        <w:rPr>
          <w:color w:val="0D0D0D"/>
        </w:rPr>
        <w:t>показатели,</w:t>
      </w:r>
      <w:r>
        <w:rPr>
          <w:color w:val="0D0D0D"/>
          <w:spacing w:val="1"/>
        </w:rPr>
        <w:t xml:space="preserve"> </w:t>
      </w:r>
      <w:r>
        <w:rPr>
          <w:color w:val="0D0D0D"/>
        </w:rPr>
        <w:t>но</w:t>
      </w:r>
      <w:r>
        <w:rPr>
          <w:color w:val="0D0D0D"/>
          <w:spacing w:val="1"/>
        </w:rPr>
        <w:t xml:space="preserve"> </w:t>
      </w:r>
      <w:r>
        <w:rPr>
          <w:color w:val="0D0D0D"/>
        </w:rPr>
        <w:t>и</w:t>
      </w:r>
      <w:r>
        <w:rPr>
          <w:color w:val="0D0D0D"/>
          <w:spacing w:val="-67"/>
        </w:rPr>
        <w:t xml:space="preserve"> </w:t>
      </w:r>
      <w:r>
        <w:rPr>
          <w:color w:val="0D0D0D"/>
        </w:rPr>
        <w:t>эстетические</w:t>
      </w:r>
      <w:r>
        <w:rPr>
          <w:color w:val="0D0D0D"/>
          <w:spacing w:val="1"/>
        </w:rPr>
        <w:t xml:space="preserve"> </w:t>
      </w:r>
      <w:r>
        <w:rPr>
          <w:color w:val="0D0D0D"/>
        </w:rPr>
        <w:t>качества.</w:t>
      </w:r>
      <w:r>
        <w:rPr>
          <w:color w:val="0D0D0D"/>
          <w:spacing w:val="1"/>
        </w:rPr>
        <w:t xml:space="preserve"> </w:t>
      </w:r>
      <w:r>
        <w:rPr>
          <w:color w:val="0D0D0D"/>
        </w:rPr>
        <w:t>Проектируемый</w:t>
      </w:r>
      <w:r>
        <w:rPr>
          <w:color w:val="0D0D0D"/>
          <w:spacing w:val="1"/>
        </w:rPr>
        <w:t xml:space="preserve"> </w:t>
      </w:r>
      <w:r>
        <w:rPr>
          <w:color w:val="0D0D0D"/>
        </w:rPr>
        <w:t>костюм</w:t>
      </w:r>
      <w:r>
        <w:rPr>
          <w:color w:val="0D0D0D"/>
          <w:spacing w:val="1"/>
        </w:rPr>
        <w:t xml:space="preserve"> </w:t>
      </w:r>
      <w:r>
        <w:rPr>
          <w:color w:val="0D0D0D"/>
        </w:rPr>
        <w:t>является</w:t>
      </w:r>
      <w:r>
        <w:rPr>
          <w:color w:val="0D0D0D"/>
          <w:spacing w:val="1"/>
        </w:rPr>
        <w:t xml:space="preserve"> </w:t>
      </w:r>
      <w:r>
        <w:rPr>
          <w:color w:val="0D0D0D"/>
        </w:rPr>
        <w:t>не</w:t>
      </w:r>
      <w:r>
        <w:rPr>
          <w:color w:val="0D0D0D"/>
          <w:spacing w:val="1"/>
        </w:rPr>
        <w:t xml:space="preserve"> </w:t>
      </w:r>
      <w:r>
        <w:rPr>
          <w:color w:val="0D0D0D"/>
        </w:rPr>
        <w:t>просто</w:t>
      </w:r>
      <w:r>
        <w:rPr>
          <w:color w:val="0D0D0D"/>
          <w:spacing w:val="1"/>
        </w:rPr>
        <w:t xml:space="preserve"> </w:t>
      </w:r>
      <w:r>
        <w:rPr>
          <w:color w:val="0D0D0D"/>
        </w:rPr>
        <w:t>предметом быта – это, прежде всего средство выражения художественного</w:t>
      </w:r>
      <w:r>
        <w:rPr>
          <w:color w:val="0D0D0D"/>
          <w:spacing w:val="1"/>
        </w:rPr>
        <w:t xml:space="preserve"> </w:t>
      </w:r>
      <w:r>
        <w:rPr>
          <w:color w:val="0D0D0D"/>
        </w:rPr>
        <w:t>видения</w:t>
      </w:r>
      <w:r>
        <w:rPr>
          <w:color w:val="0D0D0D"/>
          <w:spacing w:val="1"/>
        </w:rPr>
        <w:t xml:space="preserve"> </w:t>
      </w:r>
      <w:r>
        <w:rPr>
          <w:color w:val="0D0D0D"/>
        </w:rPr>
        <w:t>мира</w:t>
      </w:r>
      <w:r>
        <w:rPr>
          <w:color w:val="0D0D0D"/>
          <w:spacing w:val="1"/>
        </w:rPr>
        <w:t xml:space="preserve"> </w:t>
      </w:r>
      <w:r>
        <w:rPr>
          <w:color w:val="0D0D0D"/>
        </w:rPr>
        <w:t>человека,</w:t>
      </w:r>
      <w:r>
        <w:rPr>
          <w:color w:val="0D0D0D"/>
          <w:spacing w:val="1"/>
        </w:rPr>
        <w:t xml:space="preserve"> </w:t>
      </w:r>
      <w:r>
        <w:rPr>
          <w:color w:val="0D0D0D"/>
        </w:rPr>
        <w:t>его</w:t>
      </w:r>
      <w:r>
        <w:rPr>
          <w:color w:val="0D0D0D"/>
          <w:spacing w:val="1"/>
        </w:rPr>
        <w:t xml:space="preserve"> </w:t>
      </w:r>
      <w:r>
        <w:rPr>
          <w:color w:val="0D0D0D"/>
        </w:rPr>
        <w:t>создавшего,</w:t>
      </w:r>
      <w:r>
        <w:rPr>
          <w:color w:val="0D0D0D"/>
          <w:spacing w:val="1"/>
        </w:rPr>
        <w:t xml:space="preserve"> </w:t>
      </w:r>
      <w:r>
        <w:rPr>
          <w:color w:val="0D0D0D"/>
        </w:rPr>
        <w:t>его</w:t>
      </w:r>
      <w:r>
        <w:rPr>
          <w:color w:val="0D0D0D"/>
          <w:spacing w:val="1"/>
        </w:rPr>
        <w:t xml:space="preserve"> </w:t>
      </w:r>
      <w:r>
        <w:rPr>
          <w:color w:val="0D0D0D"/>
        </w:rPr>
        <w:t>мысли,</w:t>
      </w:r>
      <w:r>
        <w:rPr>
          <w:color w:val="0D0D0D"/>
          <w:spacing w:val="1"/>
        </w:rPr>
        <w:t xml:space="preserve"> </w:t>
      </w:r>
      <w:r>
        <w:rPr>
          <w:color w:val="0D0D0D"/>
        </w:rPr>
        <w:t>чувства,</w:t>
      </w:r>
      <w:r>
        <w:rPr>
          <w:color w:val="0D0D0D"/>
          <w:spacing w:val="1"/>
        </w:rPr>
        <w:t xml:space="preserve"> </w:t>
      </w:r>
      <w:r>
        <w:rPr>
          <w:color w:val="0D0D0D"/>
        </w:rPr>
        <w:t>эмоции</w:t>
      </w:r>
      <w:r>
        <w:rPr>
          <w:color w:val="0D0D0D"/>
          <w:spacing w:val="1"/>
        </w:rPr>
        <w:t xml:space="preserve"> </w:t>
      </w:r>
      <w:r>
        <w:rPr>
          <w:color w:val="0D0D0D"/>
        </w:rPr>
        <w:t>и</w:t>
      </w:r>
      <w:r>
        <w:rPr>
          <w:color w:val="0D0D0D"/>
          <w:spacing w:val="-67"/>
        </w:rPr>
        <w:t xml:space="preserve"> </w:t>
      </w:r>
      <w:r>
        <w:rPr>
          <w:color w:val="0D0D0D"/>
        </w:rPr>
        <w:t>переживания. Посредством костюма человек всегда старается донести до</w:t>
      </w:r>
      <w:r>
        <w:rPr>
          <w:color w:val="0D0D0D"/>
          <w:spacing w:val="1"/>
        </w:rPr>
        <w:t xml:space="preserve"> </w:t>
      </w:r>
      <w:r>
        <w:rPr>
          <w:color w:val="0D0D0D"/>
        </w:rPr>
        <w:t>зрителя</w:t>
      </w:r>
      <w:r>
        <w:rPr>
          <w:color w:val="0D0D0D"/>
          <w:spacing w:val="-4"/>
        </w:rPr>
        <w:t xml:space="preserve"> </w:t>
      </w:r>
      <w:r>
        <w:rPr>
          <w:color w:val="0D0D0D"/>
        </w:rPr>
        <w:t>определенную</w:t>
      </w:r>
      <w:r>
        <w:rPr>
          <w:color w:val="0D0D0D"/>
          <w:spacing w:val="-1"/>
        </w:rPr>
        <w:t xml:space="preserve"> </w:t>
      </w:r>
      <w:r>
        <w:rPr>
          <w:color w:val="0D0D0D"/>
        </w:rPr>
        <w:t>информацию,</w:t>
      </w:r>
      <w:r>
        <w:rPr>
          <w:color w:val="0D0D0D"/>
          <w:spacing w:val="-1"/>
        </w:rPr>
        <w:t xml:space="preserve"> </w:t>
      </w:r>
      <w:r>
        <w:rPr>
          <w:color w:val="0D0D0D"/>
        </w:rPr>
        <w:t>посыл.</w:t>
      </w:r>
    </w:p>
    <w:p w:rsidR="002B1D3A" w:rsidRDefault="002B1D3A" w:rsidP="002B1D3A">
      <w:pPr>
        <w:pStyle w:val="ac"/>
        <w:ind w:left="0" w:firstLine="709"/>
      </w:pPr>
      <w:r>
        <w:rPr>
          <w:color w:val="0D0D0D"/>
        </w:rPr>
        <w:t>Идеи новых</w:t>
      </w:r>
      <w:r>
        <w:rPr>
          <w:color w:val="0D0D0D"/>
          <w:spacing w:val="1"/>
        </w:rPr>
        <w:t xml:space="preserve"> </w:t>
      </w:r>
      <w:r>
        <w:rPr>
          <w:color w:val="0D0D0D"/>
        </w:rPr>
        <w:t>форм и образов приходят к создателю не стихийно и не</w:t>
      </w:r>
      <w:r>
        <w:rPr>
          <w:color w:val="0D0D0D"/>
          <w:spacing w:val="1"/>
        </w:rPr>
        <w:t xml:space="preserve"> </w:t>
      </w:r>
      <w:r>
        <w:rPr>
          <w:color w:val="0D0D0D"/>
        </w:rPr>
        <w:t>случайно. Как правило, это результат долгого исследования и осмысления</w:t>
      </w:r>
      <w:r>
        <w:rPr>
          <w:color w:val="0D0D0D"/>
          <w:spacing w:val="1"/>
        </w:rPr>
        <w:t xml:space="preserve"> </w:t>
      </w:r>
      <w:r>
        <w:rPr>
          <w:color w:val="0D0D0D"/>
        </w:rPr>
        <w:t>разнообразных</w:t>
      </w:r>
      <w:r>
        <w:rPr>
          <w:color w:val="0D0D0D"/>
          <w:spacing w:val="1"/>
        </w:rPr>
        <w:t xml:space="preserve"> </w:t>
      </w:r>
      <w:r>
        <w:rPr>
          <w:color w:val="0D0D0D"/>
        </w:rPr>
        <w:t>явлений,</w:t>
      </w:r>
      <w:r>
        <w:rPr>
          <w:color w:val="0D0D0D"/>
          <w:spacing w:val="1"/>
        </w:rPr>
        <w:t xml:space="preserve"> </w:t>
      </w:r>
      <w:r>
        <w:rPr>
          <w:color w:val="0D0D0D"/>
        </w:rPr>
        <w:t>событий</w:t>
      </w:r>
      <w:r>
        <w:rPr>
          <w:color w:val="0D0D0D"/>
          <w:spacing w:val="1"/>
        </w:rPr>
        <w:t xml:space="preserve"> </w:t>
      </w:r>
      <w:r>
        <w:rPr>
          <w:color w:val="0D0D0D"/>
        </w:rPr>
        <w:t>нашей</w:t>
      </w:r>
      <w:r>
        <w:rPr>
          <w:color w:val="0D0D0D"/>
          <w:spacing w:val="1"/>
        </w:rPr>
        <w:t xml:space="preserve"> </w:t>
      </w:r>
      <w:r>
        <w:rPr>
          <w:color w:val="0D0D0D"/>
        </w:rPr>
        <w:t>жизни.</w:t>
      </w:r>
      <w:r>
        <w:rPr>
          <w:color w:val="0D0D0D"/>
          <w:spacing w:val="1"/>
        </w:rPr>
        <w:t xml:space="preserve"> </w:t>
      </w:r>
      <w:r>
        <w:rPr>
          <w:color w:val="0D0D0D"/>
        </w:rPr>
        <w:t>Источником,</w:t>
      </w:r>
      <w:r>
        <w:rPr>
          <w:color w:val="0D0D0D"/>
          <w:spacing w:val="1"/>
        </w:rPr>
        <w:t xml:space="preserve"> </w:t>
      </w:r>
      <w:r>
        <w:rPr>
          <w:color w:val="0D0D0D"/>
        </w:rPr>
        <w:t>воодушевляющим</w:t>
      </w:r>
      <w:r>
        <w:rPr>
          <w:color w:val="0D0D0D"/>
          <w:spacing w:val="1"/>
        </w:rPr>
        <w:t xml:space="preserve"> </w:t>
      </w:r>
      <w:r>
        <w:rPr>
          <w:color w:val="0D0D0D"/>
        </w:rPr>
        <w:t>модельера</w:t>
      </w:r>
      <w:r>
        <w:rPr>
          <w:color w:val="0D0D0D"/>
          <w:spacing w:val="1"/>
        </w:rPr>
        <w:t xml:space="preserve"> </w:t>
      </w:r>
      <w:r>
        <w:rPr>
          <w:color w:val="0D0D0D"/>
        </w:rPr>
        <w:t>на</w:t>
      </w:r>
      <w:r>
        <w:rPr>
          <w:color w:val="0D0D0D"/>
          <w:spacing w:val="1"/>
        </w:rPr>
        <w:t xml:space="preserve"> </w:t>
      </w:r>
      <w:r>
        <w:rPr>
          <w:color w:val="0D0D0D"/>
        </w:rPr>
        <w:t>творчество,</w:t>
      </w:r>
      <w:r>
        <w:rPr>
          <w:color w:val="0D0D0D"/>
          <w:spacing w:val="1"/>
        </w:rPr>
        <w:t xml:space="preserve"> </w:t>
      </w:r>
      <w:r>
        <w:rPr>
          <w:color w:val="0D0D0D"/>
        </w:rPr>
        <w:t>может</w:t>
      </w:r>
      <w:r>
        <w:rPr>
          <w:color w:val="0D0D0D"/>
          <w:spacing w:val="1"/>
        </w:rPr>
        <w:t xml:space="preserve"> </w:t>
      </w:r>
      <w:r>
        <w:rPr>
          <w:color w:val="0D0D0D"/>
        </w:rPr>
        <w:t>стать</w:t>
      </w:r>
      <w:r>
        <w:rPr>
          <w:color w:val="0D0D0D"/>
          <w:spacing w:val="71"/>
        </w:rPr>
        <w:t xml:space="preserve"> </w:t>
      </w:r>
      <w:r>
        <w:rPr>
          <w:color w:val="0D0D0D"/>
        </w:rPr>
        <w:t>любое</w:t>
      </w:r>
      <w:r>
        <w:rPr>
          <w:color w:val="0D0D0D"/>
          <w:spacing w:val="1"/>
        </w:rPr>
        <w:t xml:space="preserve"> </w:t>
      </w:r>
      <w:proofErr w:type="gramStart"/>
      <w:r>
        <w:rPr>
          <w:color w:val="0D0D0D"/>
        </w:rPr>
        <w:t>проявление</w:t>
      </w:r>
      <w:proofErr w:type="gramEnd"/>
      <w:r>
        <w:rPr>
          <w:color w:val="0D0D0D"/>
        </w:rPr>
        <w:t xml:space="preserve"> как реального мира, так и идеального мира. Каждый аспект</w:t>
      </w:r>
      <w:r>
        <w:rPr>
          <w:color w:val="0D0D0D"/>
          <w:spacing w:val="1"/>
        </w:rPr>
        <w:t xml:space="preserve"> </w:t>
      </w:r>
      <w:r>
        <w:rPr>
          <w:color w:val="0D0D0D"/>
        </w:rPr>
        <w:t>жизни</w:t>
      </w:r>
      <w:r>
        <w:rPr>
          <w:color w:val="0D0D0D"/>
          <w:spacing w:val="1"/>
        </w:rPr>
        <w:t xml:space="preserve"> </w:t>
      </w:r>
      <w:r>
        <w:rPr>
          <w:color w:val="0D0D0D"/>
        </w:rPr>
        <w:t>человеческого</w:t>
      </w:r>
      <w:r>
        <w:rPr>
          <w:color w:val="0D0D0D"/>
          <w:spacing w:val="1"/>
        </w:rPr>
        <w:t xml:space="preserve"> </w:t>
      </w:r>
      <w:r>
        <w:rPr>
          <w:color w:val="0D0D0D"/>
        </w:rPr>
        <w:t>общества</w:t>
      </w:r>
      <w:r>
        <w:rPr>
          <w:color w:val="0D0D0D"/>
          <w:spacing w:val="1"/>
        </w:rPr>
        <w:t xml:space="preserve"> </w:t>
      </w:r>
      <w:r>
        <w:rPr>
          <w:color w:val="0D0D0D"/>
        </w:rPr>
        <w:t>(история,</w:t>
      </w:r>
      <w:r>
        <w:rPr>
          <w:color w:val="0D0D0D"/>
          <w:spacing w:val="1"/>
        </w:rPr>
        <w:t xml:space="preserve"> </w:t>
      </w:r>
      <w:r>
        <w:rPr>
          <w:color w:val="0D0D0D"/>
        </w:rPr>
        <w:t>политика,</w:t>
      </w:r>
      <w:r>
        <w:rPr>
          <w:color w:val="0D0D0D"/>
          <w:spacing w:val="1"/>
        </w:rPr>
        <w:t xml:space="preserve"> </w:t>
      </w:r>
      <w:r>
        <w:rPr>
          <w:color w:val="0D0D0D"/>
        </w:rPr>
        <w:t>наука,</w:t>
      </w:r>
      <w:r>
        <w:rPr>
          <w:color w:val="0D0D0D"/>
          <w:spacing w:val="1"/>
        </w:rPr>
        <w:t xml:space="preserve"> </w:t>
      </w:r>
      <w:r>
        <w:rPr>
          <w:color w:val="0D0D0D"/>
        </w:rPr>
        <w:t>литература,</w:t>
      </w:r>
      <w:r>
        <w:rPr>
          <w:color w:val="0D0D0D"/>
          <w:spacing w:val="1"/>
        </w:rPr>
        <w:t xml:space="preserve"> </w:t>
      </w:r>
      <w:r>
        <w:rPr>
          <w:color w:val="0D0D0D"/>
        </w:rPr>
        <w:t>искусство и т.д.) способен вызвать в сознании дизайнера художественные</w:t>
      </w:r>
      <w:r>
        <w:rPr>
          <w:color w:val="0D0D0D"/>
          <w:spacing w:val="1"/>
        </w:rPr>
        <w:t xml:space="preserve"> </w:t>
      </w:r>
      <w:r>
        <w:rPr>
          <w:color w:val="0D0D0D"/>
        </w:rPr>
        <w:t>образы,</w:t>
      </w:r>
      <w:r>
        <w:rPr>
          <w:color w:val="0D0D0D"/>
          <w:spacing w:val="-3"/>
        </w:rPr>
        <w:t xml:space="preserve"> </w:t>
      </w:r>
      <w:r>
        <w:rPr>
          <w:color w:val="0D0D0D"/>
        </w:rPr>
        <w:t>которые</w:t>
      </w:r>
      <w:r>
        <w:rPr>
          <w:color w:val="0D0D0D"/>
          <w:spacing w:val="-4"/>
        </w:rPr>
        <w:t xml:space="preserve"> </w:t>
      </w:r>
      <w:r>
        <w:rPr>
          <w:color w:val="0D0D0D"/>
        </w:rPr>
        <w:t>он</w:t>
      </w:r>
      <w:r>
        <w:rPr>
          <w:color w:val="0D0D0D"/>
          <w:spacing w:val="-1"/>
        </w:rPr>
        <w:t xml:space="preserve"> </w:t>
      </w:r>
      <w:r>
        <w:rPr>
          <w:color w:val="0D0D0D"/>
        </w:rPr>
        <w:t>затем</w:t>
      </w:r>
      <w:r>
        <w:rPr>
          <w:color w:val="0D0D0D"/>
          <w:spacing w:val="-1"/>
        </w:rPr>
        <w:t xml:space="preserve"> </w:t>
      </w:r>
      <w:r>
        <w:rPr>
          <w:color w:val="0D0D0D"/>
        </w:rPr>
        <w:t>переносит</w:t>
      </w:r>
      <w:r>
        <w:rPr>
          <w:color w:val="0D0D0D"/>
          <w:spacing w:val="-2"/>
        </w:rPr>
        <w:t xml:space="preserve"> </w:t>
      </w:r>
      <w:r>
        <w:rPr>
          <w:color w:val="0D0D0D"/>
        </w:rPr>
        <w:t>в</w:t>
      </w:r>
      <w:r>
        <w:rPr>
          <w:color w:val="0D0D0D"/>
          <w:spacing w:val="-3"/>
        </w:rPr>
        <w:t xml:space="preserve"> </w:t>
      </w:r>
      <w:r>
        <w:rPr>
          <w:color w:val="0D0D0D"/>
        </w:rPr>
        <w:t>проектируемые</w:t>
      </w:r>
      <w:r>
        <w:rPr>
          <w:color w:val="0D0D0D"/>
          <w:spacing w:val="-1"/>
        </w:rPr>
        <w:t xml:space="preserve"> </w:t>
      </w:r>
      <w:r>
        <w:rPr>
          <w:color w:val="0D0D0D"/>
        </w:rPr>
        <w:t>изделия</w:t>
      </w:r>
      <w:r>
        <w:rPr>
          <w:color w:val="0D0D0D"/>
          <w:spacing w:val="-2"/>
        </w:rPr>
        <w:t xml:space="preserve"> </w:t>
      </w:r>
      <w:r>
        <w:rPr>
          <w:color w:val="0D0D0D"/>
        </w:rPr>
        <w:t>[11].</w:t>
      </w:r>
    </w:p>
    <w:p w:rsidR="002B1D3A" w:rsidRDefault="002B1D3A" w:rsidP="002B1D3A">
      <w:pPr>
        <w:pStyle w:val="ac"/>
        <w:ind w:left="0" w:firstLine="709"/>
      </w:pPr>
      <w:r>
        <w:rPr>
          <w:color w:val="0D0D0D"/>
        </w:rPr>
        <w:t>Для</w:t>
      </w:r>
      <w:r>
        <w:rPr>
          <w:color w:val="0D0D0D"/>
          <w:spacing w:val="1"/>
        </w:rPr>
        <w:t xml:space="preserve"> </w:t>
      </w:r>
      <w:r>
        <w:rPr>
          <w:color w:val="0D0D0D"/>
        </w:rPr>
        <w:t>создания</w:t>
      </w:r>
      <w:r>
        <w:rPr>
          <w:color w:val="0D0D0D"/>
          <w:spacing w:val="1"/>
        </w:rPr>
        <w:t xml:space="preserve"> </w:t>
      </w:r>
      <w:r>
        <w:rPr>
          <w:color w:val="0D0D0D"/>
        </w:rPr>
        <w:t>костюма</w:t>
      </w:r>
      <w:r>
        <w:rPr>
          <w:color w:val="0D0D0D"/>
          <w:spacing w:val="1"/>
        </w:rPr>
        <w:t xml:space="preserve"> </w:t>
      </w:r>
      <w:r>
        <w:rPr>
          <w:color w:val="0D0D0D"/>
        </w:rPr>
        <w:t>используются</w:t>
      </w:r>
      <w:r>
        <w:rPr>
          <w:color w:val="0D0D0D"/>
          <w:spacing w:val="1"/>
        </w:rPr>
        <w:t xml:space="preserve"> </w:t>
      </w:r>
      <w:r>
        <w:rPr>
          <w:color w:val="0D0D0D"/>
        </w:rPr>
        <w:t>самые</w:t>
      </w:r>
      <w:r>
        <w:rPr>
          <w:color w:val="0D0D0D"/>
          <w:spacing w:val="1"/>
        </w:rPr>
        <w:t xml:space="preserve"> </w:t>
      </w:r>
      <w:r>
        <w:rPr>
          <w:color w:val="0D0D0D"/>
        </w:rPr>
        <w:t>разнообразные</w:t>
      </w:r>
      <w:r>
        <w:rPr>
          <w:color w:val="0D0D0D"/>
          <w:spacing w:val="1"/>
        </w:rPr>
        <w:t xml:space="preserve"> </w:t>
      </w:r>
      <w:r>
        <w:rPr>
          <w:color w:val="0D0D0D"/>
        </w:rPr>
        <w:t>материалы,</w:t>
      </w:r>
      <w:r>
        <w:rPr>
          <w:color w:val="0D0D0D"/>
          <w:spacing w:val="1"/>
        </w:rPr>
        <w:t xml:space="preserve"> </w:t>
      </w:r>
      <w:r>
        <w:rPr>
          <w:color w:val="0D0D0D"/>
        </w:rPr>
        <w:t>наделенные</w:t>
      </w:r>
      <w:r>
        <w:rPr>
          <w:color w:val="0D0D0D"/>
          <w:spacing w:val="1"/>
        </w:rPr>
        <w:t xml:space="preserve"> </w:t>
      </w:r>
      <w:r>
        <w:rPr>
          <w:color w:val="0D0D0D"/>
        </w:rPr>
        <w:t>различными</w:t>
      </w:r>
      <w:r>
        <w:rPr>
          <w:color w:val="0D0D0D"/>
          <w:spacing w:val="1"/>
        </w:rPr>
        <w:t xml:space="preserve"> </w:t>
      </w:r>
      <w:r>
        <w:rPr>
          <w:color w:val="0D0D0D"/>
        </w:rPr>
        <w:t>качествами</w:t>
      </w:r>
      <w:r>
        <w:rPr>
          <w:color w:val="0D0D0D"/>
          <w:spacing w:val="1"/>
        </w:rPr>
        <w:t xml:space="preserve"> </w:t>
      </w:r>
      <w:r>
        <w:rPr>
          <w:color w:val="0D0D0D"/>
        </w:rPr>
        <w:t>–</w:t>
      </w:r>
      <w:r>
        <w:rPr>
          <w:color w:val="0D0D0D"/>
          <w:spacing w:val="1"/>
        </w:rPr>
        <w:t xml:space="preserve"> </w:t>
      </w:r>
      <w:r>
        <w:rPr>
          <w:color w:val="0D0D0D"/>
        </w:rPr>
        <w:t>цветом,</w:t>
      </w:r>
      <w:r>
        <w:rPr>
          <w:color w:val="0D0D0D"/>
          <w:spacing w:val="1"/>
        </w:rPr>
        <w:t xml:space="preserve"> </w:t>
      </w:r>
      <w:r>
        <w:rPr>
          <w:color w:val="0D0D0D"/>
        </w:rPr>
        <w:t>фактурой,</w:t>
      </w:r>
      <w:r>
        <w:rPr>
          <w:color w:val="0D0D0D"/>
          <w:spacing w:val="1"/>
        </w:rPr>
        <w:t xml:space="preserve"> </w:t>
      </w:r>
      <w:r>
        <w:rPr>
          <w:color w:val="0D0D0D"/>
        </w:rPr>
        <w:t>структурой,</w:t>
      </w:r>
      <w:r>
        <w:rPr>
          <w:color w:val="0D0D0D"/>
          <w:spacing w:val="60"/>
        </w:rPr>
        <w:t xml:space="preserve"> </w:t>
      </w:r>
      <w:r>
        <w:rPr>
          <w:color w:val="0D0D0D"/>
        </w:rPr>
        <w:t>рисунком.</w:t>
      </w:r>
      <w:r>
        <w:rPr>
          <w:color w:val="0D0D0D"/>
          <w:spacing w:val="60"/>
        </w:rPr>
        <w:t xml:space="preserve"> </w:t>
      </w:r>
      <w:r>
        <w:rPr>
          <w:color w:val="0D0D0D"/>
        </w:rPr>
        <w:t>Из</w:t>
      </w:r>
      <w:r>
        <w:rPr>
          <w:color w:val="0D0D0D"/>
          <w:spacing w:val="61"/>
        </w:rPr>
        <w:t xml:space="preserve"> </w:t>
      </w:r>
      <w:r>
        <w:rPr>
          <w:color w:val="0D0D0D"/>
        </w:rPr>
        <w:t>материалов</w:t>
      </w:r>
      <w:r>
        <w:rPr>
          <w:color w:val="0D0D0D"/>
          <w:spacing w:val="58"/>
        </w:rPr>
        <w:t xml:space="preserve"> </w:t>
      </w:r>
      <w:r>
        <w:rPr>
          <w:color w:val="0D0D0D"/>
        </w:rPr>
        <w:t>создаются</w:t>
      </w:r>
      <w:r>
        <w:rPr>
          <w:color w:val="0D0D0D"/>
          <w:spacing w:val="59"/>
        </w:rPr>
        <w:t xml:space="preserve"> </w:t>
      </w:r>
      <w:proofErr w:type="gramStart"/>
      <w:r>
        <w:rPr>
          <w:color w:val="0D0D0D"/>
        </w:rPr>
        <w:t>объемные</w:t>
      </w:r>
      <w:proofErr w:type="gramEnd"/>
      <w:r>
        <w:rPr>
          <w:color w:val="0D0D0D"/>
        </w:rPr>
        <w:t>,</w:t>
      </w:r>
      <w:r>
        <w:rPr>
          <w:color w:val="0D0D0D"/>
          <w:spacing w:val="60"/>
        </w:rPr>
        <w:t xml:space="preserve"> </w:t>
      </w:r>
      <w:r>
        <w:rPr>
          <w:color w:val="0D0D0D"/>
        </w:rPr>
        <w:t>трехмерные</w:t>
      </w:r>
    </w:p>
    <w:p w:rsidR="002B1D3A" w:rsidRDefault="002B1D3A" w:rsidP="002B1D3A">
      <w:pPr>
        <w:spacing w:after="0" w:line="240" w:lineRule="auto"/>
        <w:ind w:firstLine="709"/>
        <w:jc w:val="both"/>
        <w:sectPr w:rsidR="002B1D3A">
          <w:pgSz w:w="11910" w:h="16840"/>
          <w:pgMar w:top="1120" w:right="820" w:bottom="280" w:left="1400" w:header="758" w:footer="0" w:gutter="0"/>
          <w:cols w:space="720"/>
        </w:sectPr>
      </w:pPr>
    </w:p>
    <w:p w:rsidR="002B1D3A" w:rsidRDefault="002B1D3A" w:rsidP="002B1D3A">
      <w:pPr>
        <w:pStyle w:val="ac"/>
        <w:ind w:left="0" w:firstLine="709"/>
      </w:pPr>
      <w:r>
        <w:rPr>
          <w:color w:val="0D0D0D"/>
        </w:rPr>
        <w:lastRenderedPageBreak/>
        <w:t>пластичные формы платьев, ботинок, шляп, сумок и т.п. Создавая костюм</w:t>
      </w:r>
      <w:r>
        <w:rPr>
          <w:color w:val="0D0D0D"/>
          <w:spacing w:val="1"/>
        </w:rPr>
        <w:t xml:space="preserve"> </w:t>
      </w:r>
      <w:r>
        <w:rPr>
          <w:color w:val="0D0D0D"/>
        </w:rPr>
        <w:t>как</w:t>
      </w:r>
      <w:r>
        <w:rPr>
          <w:color w:val="0D0D0D"/>
          <w:spacing w:val="1"/>
        </w:rPr>
        <w:t xml:space="preserve"> </w:t>
      </w:r>
      <w:r>
        <w:rPr>
          <w:color w:val="0D0D0D"/>
        </w:rPr>
        <w:t>художественный</w:t>
      </w:r>
      <w:r>
        <w:rPr>
          <w:color w:val="0D0D0D"/>
          <w:spacing w:val="1"/>
        </w:rPr>
        <w:t xml:space="preserve"> </w:t>
      </w:r>
      <w:r>
        <w:rPr>
          <w:color w:val="0D0D0D"/>
        </w:rPr>
        <w:t>ансамбль,</w:t>
      </w:r>
      <w:r>
        <w:rPr>
          <w:color w:val="0D0D0D"/>
          <w:spacing w:val="1"/>
        </w:rPr>
        <w:t xml:space="preserve"> </w:t>
      </w:r>
      <w:r>
        <w:rPr>
          <w:color w:val="0D0D0D"/>
        </w:rPr>
        <w:t>согласовывая</w:t>
      </w:r>
      <w:r>
        <w:rPr>
          <w:color w:val="0D0D0D"/>
          <w:spacing w:val="1"/>
        </w:rPr>
        <w:t xml:space="preserve"> </w:t>
      </w:r>
      <w:r>
        <w:rPr>
          <w:color w:val="0D0D0D"/>
        </w:rPr>
        <w:t>элементы</w:t>
      </w:r>
      <w:r>
        <w:rPr>
          <w:color w:val="0D0D0D"/>
          <w:spacing w:val="1"/>
        </w:rPr>
        <w:t xml:space="preserve"> </w:t>
      </w:r>
      <w:r>
        <w:rPr>
          <w:color w:val="0D0D0D"/>
        </w:rPr>
        <w:t>композиции</w:t>
      </w:r>
      <w:r>
        <w:rPr>
          <w:color w:val="0D0D0D"/>
          <w:spacing w:val="1"/>
        </w:rPr>
        <w:t xml:space="preserve"> </w:t>
      </w:r>
      <w:r>
        <w:rPr>
          <w:color w:val="0D0D0D"/>
        </w:rPr>
        <w:t>в</w:t>
      </w:r>
      <w:r>
        <w:rPr>
          <w:color w:val="0D0D0D"/>
          <w:spacing w:val="1"/>
        </w:rPr>
        <w:t xml:space="preserve"> </w:t>
      </w:r>
      <w:r>
        <w:rPr>
          <w:color w:val="0D0D0D"/>
        </w:rPr>
        <w:t>органическое</w:t>
      </w:r>
      <w:r>
        <w:rPr>
          <w:color w:val="0D0D0D"/>
          <w:spacing w:val="1"/>
        </w:rPr>
        <w:t xml:space="preserve"> </w:t>
      </w:r>
      <w:r>
        <w:rPr>
          <w:color w:val="0D0D0D"/>
        </w:rPr>
        <w:t>единое</w:t>
      </w:r>
      <w:r>
        <w:rPr>
          <w:color w:val="0D0D0D"/>
          <w:spacing w:val="1"/>
        </w:rPr>
        <w:t xml:space="preserve"> </w:t>
      </w:r>
      <w:r>
        <w:rPr>
          <w:color w:val="0D0D0D"/>
        </w:rPr>
        <w:t>целое,</w:t>
      </w:r>
      <w:r>
        <w:rPr>
          <w:color w:val="0D0D0D"/>
          <w:spacing w:val="1"/>
        </w:rPr>
        <w:t xml:space="preserve"> </w:t>
      </w:r>
      <w:r>
        <w:rPr>
          <w:color w:val="0D0D0D"/>
        </w:rPr>
        <w:t>художник</w:t>
      </w:r>
      <w:r>
        <w:rPr>
          <w:color w:val="0D0D0D"/>
          <w:spacing w:val="1"/>
        </w:rPr>
        <w:t xml:space="preserve"> </w:t>
      </w:r>
      <w:r>
        <w:rPr>
          <w:color w:val="0D0D0D"/>
        </w:rPr>
        <w:t>по</w:t>
      </w:r>
      <w:r>
        <w:rPr>
          <w:color w:val="0D0D0D"/>
          <w:spacing w:val="1"/>
        </w:rPr>
        <w:t xml:space="preserve"> </w:t>
      </w:r>
      <w:r>
        <w:rPr>
          <w:color w:val="0D0D0D"/>
        </w:rPr>
        <w:t>костюму</w:t>
      </w:r>
      <w:r>
        <w:rPr>
          <w:color w:val="0D0D0D"/>
          <w:spacing w:val="1"/>
        </w:rPr>
        <w:t xml:space="preserve"> </w:t>
      </w:r>
      <w:r>
        <w:rPr>
          <w:color w:val="0D0D0D"/>
        </w:rPr>
        <w:t>решает</w:t>
      </w:r>
      <w:r>
        <w:rPr>
          <w:color w:val="0D0D0D"/>
          <w:spacing w:val="1"/>
        </w:rPr>
        <w:t xml:space="preserve"> </w:t>
      </w:r>
      <w:r>
        <w:rPr>
          <w:color w:val="0D0D0D"/>
        </w:rPr>
        <w:t>и</w:t>
      </w:r>
      <w:r>
        <w:rPr>
          <w:color w:val="0D0D0D"/>
          <w:spacing w:val="1"/>
        </w:rPr>
        <w:t xml:space="preserve"> </w:t>
      </w:r>
      <w:r>
        <w:rPr>
          <w:color w:val="0D0D0D"/>
        </w:rPr>
        <w:t>вопросы</w:t>
      </w:r>
      <w:r>
        <w:rPr>
          <w:color w:val="0D0D0D"/>
          <w:spacing w:val="1"/>
        </w:rPr>
        <w:t xml:space="preserve"> </w:t>
      </w:r>
      <w:r>
        <w:rPr>
          <w:color w:val="0D0D0D"/>
        </w:rPr>
        <w:t>тонально-цветовых соотношений и сочетаний. В модель автор вкладывает</w:t>
      </w:r>
      <w:r>
        <w:rPr>
          <w:color w:val="0D0D0D"/>
          <w:spacing w:val="1"/>
        </w:rPr>
        <w:t xml:space="preserve"> </w:t>
      </w:r>
      <w:r>
        <w:rPr>
          <w:color w:val="0D0D0D"/>
        </w:rPr>
        <w:t>свое творческое мастерство, талант художника, свой почерк создателя по-</w:t>
      </w:r>
      <w:r>
        <w:rPr>
          <w:color w:val="0D0D0D"/>
          <w:spacing w:val="1"/>
        </w:rPr>
        <w:t xml:space="preserve"> </w:t>
      </w:r>
      <w:r>
        <w:rPr>
          <w:color w:val="0D0D0D"/>
        </w:rPr>
        <w:t>новому</w:t>
      </w:r>
      <w:r>
        <w:rPr>
          <w:color w:val="0D0D0D"/>
          <w:spacing w:val="-5"/>
        </w:rPr>
        <w:t xml:space="preserve"> </w:t>
      </w:r>
      <w:r>
        <w:rPr>
          <w:color w:val="0D0D0D"/>
        </w:rPr>
        <w:t>решенной,</w:t>
      </w:r>
      <w:r>
        <w:rPr>
          <w:color w:val="0D0D0D"/>
          <w:spacing w:val="-1"/>
        </w:rPr>
        <w:t xml:space="preserve"> </w:t>
      </w:r>
      <w:r>
        <w:rPr>
          <w:color w:val="0D0D0D"/>
        </w:rPr>
        <w:t>порой</w:t>
      </w:r>
      <w:r>
        <w:rPr>
          <w:color w:val="0D0D0D"/>
          <w:spacing w:val="-1"/>
        </w:rPr>
        <w:t xml:space="preserve"> </w:t>
      </w:r>
      <w:r>
        <w:rPr>
          <w:color w:val="0D0D0D"/>
        </w:rPr>
        <w:t>уникальной,</w:t>
      </w:r>
      <w:r>
        <w:rPr>
          <w:color w:val="0D0D0D"/>
          <w:spacing w:val="-1"/>
        </w:rPr>
        <w:t xml:space="preserve"> </w:t>
      </w:r>
      <w:r>
        <w:rPr>
          <w:color w:val="0D0D0D"/>
        </w:rPr>
        <w:t>неповторимой</w:t>
      </w:r>
      <w:r>
        <w:rPr>
          <w:color w:val="0D0D0D"/>
          <w:spacing w:val="-1"/>
        </w:rPr>
        <w:t xml:space="preserve"> </w:t>
      </w:r>
      <w:r>
        <w:rPr>
          <w:color w:val="0D0D0D"/>
        </w:rPr>
        <w:t>вещи [17].</w:t>
      </w:r>
    </w:p>
    <w:p w:rsidR="002B1D3A" w:rsidRDefault="002B1D3A" w:rsidP="002B1D3A">
      <w:pPr>
        <w:pStyle w:val="ac"/>
        <w:ind w:left="0" w:firstLine="709"/>
      </w:pPr>
      <w:r>
        <w:rPr>
          <w:color w:val="0D0D0D"/>
        </w:rPr>
        <w:t>В</w:t>
      </w:r>
      <w:r>
        <w:rPr>
          <w:color w:val="0D0D0D"/>
          <w:spacing w:val="1"/>
        </w:rPr>
        <w:t xml:space="preserve"> </w:t>
      </w:r>
      <w:r>
        <w:rPr>
          <w:color w:val="0D0D0D"/>
        </w:rPr>
        <w:t>наши</w:t>
      </w:r>
      <w:r>
        <w:rPr>
          <w:color w:val="0D0D0D"/>
          <w:spacing w:val="1"/>
        </w:rPr>
        <w:t xml:space="preserve"> </w:t>
      </w:r>
      <w:r>
        <w:rPr>
          <w:color w:val="0D0D0D"/>
        </w:rPr>
        <w:t>дни</w:t>
      </w:r>
      <w:r>
        <w:rPr>
          <w:color w:val="0D0D0D"/>
          <w:spacing w:val="1"/>
        </w:rPr>
        <w:t xml:space="preserve"> </w:t>
      </w:r>
      <w:r>
        <w:rPr>
          <w:color w:val="0D0D0D"/>
        </w:rPr>
        <w:t>художнику,</w:t>
      </w:r>
      <w:r>
        <w:rPr>
          <w:color w:val="0D0D0D"/>
          <w:spacing w:val="1"/>
        </w:rPr>
        <w:t xml:space="preserve"> </w:t>
      </w:r>
      <w:r>
        <w:rPr>
          <w:color w:val="0D0D0D"/>
        </w:rPr>
        <w:t>работающему</w:t>
      </w:r>
      <w:r>
        <w:rPr>
          <w:color w:val="0D0D0D"/>
          <w:spacing w:val="1"/>
        </w:rPr>
        <w:t xml:space="preserve"> </w:t>
      </w:r>
      <w:r>
        <w:rPr>
          <w:color w:val="0D0D0D"/>
        </w:rPr>
        <w:t>в</w:t>
      </w:r>
      <w:r>
        <w:rPr>
          <w:color w:val="0D0D0D"/>
          <w:spacing w:val="1"/>
        </w:rPr>
        <w:t xml:space="preserve"> </w:t>
      </w:r>
      <w:r>
        <w:rPr>
          <w:color w:val="0D0D0D"/>
        </w:rPr>
        <w:t>области</w:t>
      </w:r>
      <w:r>
        <w:rPr>
          <w:color w:val="0D0D0D"/>
          <w:spacing w:val="1"/>
        </w:rPr>
        <w:t xml:space="preserve"> </w:t>
      </w:r>
      <w:r>
        <w:rPr>
          <w:color w:val="0D0D0D"/>
        </w:rPr>
        <w:t>моделирования</w:t>
      </w:r>
      <w:r>
        <w:rPr>
          <w:color w:val="0D0D0D"/>
          <w:spacing w:val="1"/>
        </w:rPr>
        <w:t xml:space="preserve"> </w:t>
      </w:r>
      <w:r>
        <w:rPr>
          <w:color w:val="0D0D0D"/>
        </w:rPr>
        <w:t>одежды, необычайно трудно выделиться, найти свой путь и суметь повести</w:t>
      </w:r>
      <w:r>
        <w:rPr>
          <w:color w:val="0D0D0D"/>
          <w:spacing w:val="-67"/>
        </w:rPr>
        <w:t xml:space="preserve"> </w:t>
      </w:r>
      <w:r>
        <w:rPr>
          <w:color w:val="0D0D0D"/>
        </w:rPr>
        <w:t>по</w:t>
      </w:r>
      <w:r>
        <w:rPr>
          <w:color w:val="0D0D0D"/>
          <w:spacing w:val="1"/>
        </w:rPr>
        <w:t xml:space="preserve"> </w:t>
      </w:r>
      <w:r>
        <w:rPr>
          <w:color w:val="0D0D0D"/>
        </w:rPr>
        <w:t>нему</w:t>
      </w:r>
      <w:r>
        <w:rPr>
          <w:color w:val="0D0D0D"/>
          <w:spacing w:val="1"/>
        </w:rPr>
        <w:t xml:space="preserve"> </w:t>
      </w:r>
      <w:r>
        <w:rPr>
          <w:color w:val="0D0D0D"/>
        </w:rPr>
        <w:t>других.</w:t>
      </w:r>
      <w:r>
        <w:rPr>
          <w:color w:val="0D0D0D"/>
          <w:spacing w:val="1"/>
        </w:rPr>
        <w:t xml:space="preserve"> </w:t>
      </w:r>
      <w:r>
        <w:rPr>
          <w:color w:val="0D0D0D"/>
        </w:rPr>
        <w:t>Поскольку,</w:t>
      </w:r>
      <w:r>
        <w:rPr>
          <w:color w:val="0D0D0D"/>
          <w:spacing w:val="1"/>
        </w:rPr>
        <w:t xml:space="preserve"> </w:t>
      </w:r>
      <w:r>
        <w:rPr>
          <w:color w:val="0D0D0D"/>
        </w:rPr>
        <w:t>количество</w:t>
      </w:r>
      <w:r>
        <w:rPr>
          <w:color w:val="0D0D0D"/>
          <w:spacing w:val="1"/>
        </w:rPr>
        <w:t xml:space="preserve"> </w:t>
      </w:r>
      <w:r>
        <w:rPr>
          <w:color w:val="0D0D0D"/>
        </w:rPr>
        <w:t>художников</w:t>
      </w:r>
      <w:r>
        <w:rPr>
          <w:color w:val="0D0D0D"/>
          <w:spacing w:val="1"/>
        </w:rPr>
        <w:t xml:space="preserve"> </w:t>
      </w:r>
      <w:r>
        <w:rPr>
          <w:color w:val="0D0D0D"/>
        </w:rPr>
        <w:t>огромно,</w:t>
      </w:r>
      <w:r>
        <w:rPr>
          <w:color w:val="0D0D0D"/>
          <w:spacing w:val="1"/>
        </w:rPr>
        <w:t xml:space="preserve"> </w:t>
      </w:r>
      <w:r>
        <w:rPr>
          <w:color w:val="0D0D0D"/>
        </w:rPr>
        <w:t>как</w:t>
      </w:r>
      <w:r>
        <w:rPr>
          <w:color w:val="0D0D0D"/>
          <w:spacing w:val="1"/>
        </w:rPr>
        <w:t xml:space="preserve"> </w:t>
      </w:r>
      <w:r>
        <w:rPr>
          <w:color w:val="0D0D0D"/>
        </w:rPr>
        <w:t>и</w:t>
      </w:r>
      <w:r>
        <w:rPr>
          <w:color w:val="0D0D0D"/>
          <w:spacing w:val="1"/>
        </w:rPr>
        <w:t xml:space="preserve"> </w:t>
      </w:r>
      <w:r>
        <w:rPr>
          <w:color w:val="0D0D0D"/>
        </w:rPr>
        <w:t>различных моделей, вариантов костюмов.</w:t>
      </w:r>
      <w:r>
        <w:rPr>
          <w:color w:val="0D0D0D"/>
          <w:spacing w:val="1"/>
        </w:rPr>
        <w:t xml:space="preserve"> </w:t>
      </w:r>
      <w:r>
        <w:rPr>
          <w:color w:val="0D0D0D"/>
        </w:rPr>
        <w:t>Это осложняется ещё и тем, что</w:t>
      </w:r>
      <w:r>
        <w:rPr>
          <w:color w:val="0D0D0D"/>
          <w:spacing w:val="1"/>
        </w:rPr>
        <w:t xml:space="preserve"> </w:t>
      </w:r>
      <w:r>
        <w:rPr>
          <w:color w:val="0D0D0D"/>
        </w:rPr>
        <w:t>хотим</w:t>
      </w:r>
      <w:r>
        <w:rPr>
          <w:color w:val="0D0D0D"/>
          <w:spacing w:val="1"/>
        </w:rPr>
        <w:t xml:space="preserve"> </w:t>
      </w:r>
      <w:r>
        <w:rPr>
          <w:color w:val="0D0D0D"/>
        </w:rPr>
        <w:t>мы</w:t>
      </w:r>
      <w:r>
        <w:rPr>
          <w:color w:val="0D0D0D"/>
          <w:spacing w:val="1"/>
        </w:rPr>
        <w:t xml:space="preserve"> </w:t>
      </w:r>
      <w:r>
        <w:rPr>
          <w:color w:val="0D0D0D"/>
        </w:rPr>
        <w:t>того</w:t>
      </w:r>
      <w:r>
        <w:rPr>
          <w:color w:val="0D0D0D"/>
          <w:spacing w:val="1"/>
        </w:rPr>
        <w:t xml:space="preserve"> </w:t>
      </w:r>
      <w:r>
        <w:rPr>
          <w:color w:val="0D0D0D"/>
        </w:rPr>
        <w:t>или</w:t>
      </w:r>
      <w:r>
        <w:rPr>
          <w:color w:val="0D0D0D"/>
          <w:spacing w:val="1"/>
        </w:rPr>
        <w:t xml:space="preserve"> </w:t>
      </w:r>
      <w:r>
        <w:rPr>
          <w:color w:val="0D0D0D"/>
        </w:rPr>
        <w:t>нет,</w:t>
      </w:r>
      <w:r>
        <w:rPr>
          <w:color w:val="0D0D0D"/>
          <w:spacing w:val="1"/>
        </w:rPr>
        <w:t xml:space="preserve"> </w:t>
      </w:r>
      <w:r>
        <w:rPr>
          <w:color w:val="0D0D0D"/>
        </w:rPr>
        <w:t>мода</w:t>
      </w:r>
      <w:r>
        <w:rPr>
          <w:color w:val="0D0D0D"/>
          <w:spacing w:val="1"/>
        </w:rPr>
        <w:t xml:space="preserve"> </w:t>
      </w:r>
      <w:r>
        <w:rPr>
          <w:color w:val="0D0D0D"/>
        </w:rPr>
        <w:t>с</w:t>
      </w:r>
      <w:r>
        <w:rPr>
          <w:color w:val="0D0D0D"/>
          <w:spacing w:val="1"/>
        </w:rPr>
        <w:t xml:space="preserve"> </w:t>
      </w:r>
      <w:r>
        <w:rPr>
          <w:color w:val="0D0D0D"/>
        </w:rPr>
        <w:t>каждым</w:t>
      </w:r>
      <w:r>
        <w:rPr>
          <w:color w:val="0D0D0D"/>
          <w:spacing w:val="1"/>
        </w:rPr>
        <w:t xml:space="preserve"> </w:t>
      </w:r>
      <w:r>
        <w:rPr>
          <w:color w:val="0D0D0D"/>
        </w:rPr>
        <w:t>днём</w:t>
      </w:r>
      <w:r>
        <w:rPr>
          <w:color w:val="0D0D0D"/>
          <w:spacing w:val="1"/>
        </w:rPr>
        <w:t xml:space="preserve"> </w:t>
      </w:r>
      <w:r>
        <w:rPr>
          <w:color w:val="0D0D0D"/>
        </w:rPr>
        <w:t>всё</w:t>
      </w:r>
      <w:r>
        <w:rPr>
          <w:color w:val="0D0D0D"/>
          <w:spacing w:val="1"/>
        </w:rPr>
        <w:t xml:space="preserve"> </w:t>
      </w:r>
      <w:r>
        <w:rPr>
          <w:color w:val="0D0D0D"/>
        </w:rPr>
        <w:t>больше</w:t>
      </w:r>
      <w:r>
        <w:rPr>
          <w:color w:val="0D0D0D"/>
          <w:spacing w:val="1"/>
        </w:rPr>
        <w:t xml:space="preserve"> </w:t>
      </w:r>
      <w:r>
        <w:rPr>
          <w:color w:val="0D0D0D"/>
        </w:rPr>
        <w:t>становится</w:t>
      </w:r>
      <w:r>
        <w:rPr>
          <w:color w:val="0D0D0D"/>
          <w:spacing w:val="1"/>
        </w:rPr>
        <w:t xml:space="preserve"> </w:t>
      </w:r>
      <w:r>
        <w:rPr>
          <w:color w:val="0D0D0D"/>
        </w:rPr>
        <w:t>интернациональной.</w:t>
      </w:r>
      <w:r>
        <w:rPr>
          <w:color w:val="0D0D0D"/>
          <w:spacing w:val="1"/>
        </w:rPr>
        <w:t xml:space="preserve"> </w:t>
      </w:r>
      <w:r>
        <w:rPr>
          <w:color w:val="0D0D0D"/>
        </w:rPr>
        <w:t>И</w:t>
      </w:r>
      <w:r>
        <w:rPr>
          <w:color w:val="0D0D0D"/>
          <w:spacing w:val="1"/>
        </w:rPr>
        <w:t xml:space="preserve"> </w:t>
      </w:r>
      <w:r>
        <w:rPr>
          <w:color w:val="0D0D0D"/>
        </w:rPr>
        <w:t>общие</w:t>
      </w:r>
      <w:r>
        <w:rPr>
          <w:color w:val="0D0D0D"/>
          <w:spacing w:val="1"/>
        </w:rPr>
        <w:t xml:space="preserve"> </w:t>
      </w:r>
      <w:r>
        <w:rPr>
          <w:color w:val="0D0D0D"/>
        </w:rPr>
        <w:t>усилия</w:t>
      </w:r>
      <w:r>
        <w:rPr>
          <w:color w:val="0D0D0D"/>
          <w:spacing w:val="1"/>
        </w:rPr>
        <w:t xml:space="preserve"> </w:t>
      </w:r>
      <w:r>
        <w:rPr>
          <w:color w:val="0D0D0D"/>
        </w:rPr>
        <w:t>художников</w:t>
      </w:r>
      <w:r>
        <w:rPr>
          <w:color w:val="0D0D0D"/>
          <w:spacing w:val="1"/>
        </w:rPr>
        <w:t xml:space="preserve"> </w:t>
      </w:r>
      <w:r>
        <w:rPr>
          <w:color w:val="0D0D0D"/>
        </w:rPr>
        <w:t>многих</w:t>
      </w:r>
      <w:r>
        <w:rPr>
          <w:color w:val="0D0D0D"/>
          <w:spacing w:val="1"/>
        </w:rPr>
        <w:t xml:space="preserve"> </w:t>
      </w:r>
      <w:r>
        <w:rPr>
          <w:color w:val="0D0D0D"/>
        </w:rPr>
        <w:t>стран</w:t>
      </w:r>
      <w:r>
        <w:rPr>
          <w:color w:val="0D0D0D"/>
          <w:spacing w:val="1"/>
        </w:rPr>
        <w:t xml:space="preserve"> </w:t>
      </w:r>
      <w:r>
        <w:rPr>
          <w:color w:val="0D0D0D"/>
        </w:rPr>
        <w:t>и</w:t>
      </w:r>
      <w:r>
        <w:rPr>
          <w:color w:val="0D0D0D"/>
          <w:spacing w:val="1"/>
        </w:rPr>
        <w:t xml:space="preserve"> </w:t>
      </w:r>
      <w:r>
        <w:rPr>
          <w:color w:val="0D0D0D"/>
        </w:rPr>
        <w:t>различных</w:t>
      </w:r>
      <w:r>
        <w:rPr>
          <w:color w:val="0D0D0D"/>
          <w:spacing w:val="1"/>
        </w:rPr>
        <w:t xml:space="preserve"> </w:t>
      </w:r>
      <w:r>
        <w:rPr>
          <w:color w:val="0D0D0D"/>
        </w:rPr>
        <w:t>направлений</w:t>
      </w:r>
      <w:r>
        <w:rPr>
          <w:color w:val="0D0D0D"/>
          <w:spacing w:val="1"/>
        </w:rPr>
        <w:t xml:space="preserve"> </w:t>
      </w:r>
      <w:r>
        <w:rPr>
          <w:color w:val="0D0D0D"/>
        </w:rPr>
        <w:t>всё</w:t>
      </w:r>
      <w:r>
        <w:rPr>
          <w:color w:val="0D0D0D"/>
          <w:spacing w:val="1"/>
        </w:rPr>
        <w:t xml:space="preserve"> </w:t>
      </w:r>
      <w:r>
        <w:rPr>
          <w:color w:val="0D0D0D"/>
        </w:rPr>
        <w:t>больше</w:t>
      </w:r>
      <w:r>
        <w:rPr>
          <w:color w:val="0D0D0D"/>
          <w:spacing w:val="1"/>
        </w:rPr>
        <w:t xml:space="preserve"> </w:t>
      </w:r>
      <w:r>
        <w:rPr>
          <w:color w:val="0D0D0D"/>
        </w:rPr>
        <w:t>сводятся</w:t>
      </w:r>
      <w:r>
        <w:rPr>
          <w:color w:val="0D0D0D"/>
          <w:spacing w:val="1"/>
        </w:rPr>
        <w:t xml:space="preserve"> </w:t>
      </w:r>
      <w:r>
        <w:rPr>
          <w:color w:val="0D0D0D"/>
        </w:rPr>
        <w:t>к</w:t>
      </w:r>
      <w:r>
        <w:rPr>
          <w:color w:val="0D0D0D"/>
          <w:spacing w:val="1"/>
        </w:rPr>
        <w:t xml:space="preserve"> </w:t>
      </w:r>
      <w:r>
        <w:rPr>
          <w:color w:val="0D0D0D"/>
        </w:rPr>
        <w:t>общему</w:t>
      </w:r>
      <w:r>
        <w:rPr>
          <w:color w:val="0D0D0D"/>
          <w:spacing w:val="1"/>
        </w:rPr>
        <w:t xml:space="preserve"> </w:t>
      </w:r>
      <w:r>
        <w:rPr>
          <w:color w:val="0D0D0D"/>
        </w:rPr>
        <w:t>знаменателю:</w:t>
      </w:r>
      <w:r>
        <w:rPr>
          <w:color w:val="0D0D0D"/>
          <w:spacing w:val="1"/>
        </w:rPr>
        <w:t xml:space="preserve"> </w:t>
      </w:r>
      <w:r>
        <w:rPr>
          <w:color w:val="0D0D0D"/>
        </w:rPr>
        <w:t>людской</w:t>
      </w:r>
      <w:r>
        <w:rPr>
          <w:color w:val="0D0D0D"/>
          <w:spacing w:val="1"/>
        </w:rPr>
        <w:t xml:space="preserve"> </w:t>
      </w:r>
      <w:r>
        <w:rPr>
          <w:color w:val="0D0D0D"/>
        </w:rPr>
        <w:t>поток</w:t>
      </w:r>
      <w:r>
        <w:rPr>
          <w:color w:val="0D0D0D"/>
          <w:spacing w:val="1"/>
        </w:rPr>
        <w:t xml:space="preserve"> </w:t>
      </w:r>
      <w:r>
        <w:rPr>
          <w:color w:val="0D0D0D"/>
        </w:rPr>
        <w:t>на</w:t>
      </w:r>
      <w:r>
        <w:rPr>
          <w:color w:val="0D0D0D"/>
          <w:spacing w:val="1"/>
        </w:rPr>
        <w:t xml:space="preserve"> </w:t>
      </w:r>
      <w:r>
        <w:rPr>
          <w:color w:val="0D0D0D"/>
        </w:rPr>
        <w:t>улицах</w:t>
      </w:r>
      <w:r>
        <w:rPr>
          <w:color w:val="0D0D0D"/>
          <w:spacing w:val="1"/>
        </w:rPr>
        <w:t xml:space="preserve"> </w:t>
      </w:r>
      <w:r>
        <w:rPr>
          <w:color w:val="0D0D0D"/>
        </w:rPr>
        <w:t>Рима,</w:t>
      </w:r>
      <w:r>
        <w:rPr>
          <w:color w:val="0D0D0D"/>
          <w:spacing w:val="1"/>
        </w:rPr>
        <w:t xml:space="preserve"> </w:t>
      </w:r>
      <w:r>
        <w:rPr>
          <w:color w:val="0D0D0D"/>
        </w:rPr>
        <w:t>Парижа,</w:t>
      </w:r>
      <w:r>
        <w:rPr>
          <w:color w:val="0D0D0D"/>
          <w:spacing w:val="1"/>
        </w:rPr>
        <w:t xml:space="preserve"> </w:t>
      </w:r>
      <w:r>
        <w:rPr>
          <w:color w:val="0D0D0D"/>
        </w:rPr>
        <w:t>Нью-Йорка,</w:t>
      </w:r>
      <w:r>
        <w:rPr>
          <w:color w:val="0D0D0D"/>
          <w:spacing w:val="1"/>
        </w:rPr>
        <w:t xml:space="preserve"> </w:t>
      </w:r>
      <w:r>
        <w:rPr>
          <w:color w:val="0D0D0D"/>
        </w:rPr>
        <w:t>Рио-де-Жанейро,</w:t>
      </w:r>
      <w:r>
        <w:rPr>
          <w:color w:val="0D0D0D"/>
          <w:spacing w:val="1"/>
        </w:rPr>
        <w:t xml:space="preserve"> </w:t>
      </w:r>
      <w:r>
        <w:rPr>
          <w:color w:val="0D0D0D"/>
        </w:rPr>
        <w:t>Лос-Анджелеса,</w:t>
      </w:r>
      <w:r>
        <w:rPr>
          <w:color w:val="0D0D0D"/>
          <w:spacing w:val="1"/>
        </w:rPr>
        <w:t xml:space="preserve"> </w:t>
      </w:r>
      <w:r>
        <w:rPr>
          <w:color w:val="0D0D0D"/>
        </w:rPr>
        <w:t>Москвы</w:t>
      </w:r>
      <w:r>
        <w:rPr>
          <w:color w:val="0D0D0D"/>
          <w:spacing w:val="1"/>
        </w:rPr>
        <w:t xml:space="preserve"> </w:t>
      </w:r>
      <w:r>
        <w:rPr>
          <w:color w:val="0D0D0D"/>
        </w:rPr>
        <w:t>уже</w:t>
      </w:r>
      <w:r>
        <w:rPr>
          <w:color w:val="0D0D0D"/>
          <w:spacing w:val="1"/>
        </w:rPr>
        <w:t xml:space="preserve"> </w:t>
      </w:r>
      <w:r>
        <w:rPr>
          <w:color w:val="0D0D0D"/>
        </w:rPr>
        <w:t>не</w:t>
      </w:r>
      <w:r>
        <w:rPr>
          <w:color w:val="0D0D0D"/>
          <w:spacing w:val="1"/>
        </w:rPr>
        <w:t xml:space="preserve"> </w:t>
      </w:r>
      <w:r>
        <w:rPr>
          <w:color w:val="0D0D0D"/>
        </w:rPr>
        <w:t>столь</w:t>
      </w:r>
      <w:r>
        <w:rPr>
          <w:color w:val="0D0D0D"/>
          <w:spacing w:val="1"/>
        </w:rPr>
        <w:t xml:space="preserve"> </w:t>
      </w:r>
      <w:r>
        <w:rPr>
          <w:color w:val="0D0D0D"/>
        </w:rPr>
        <w:t>неповторим,</w:t>
      </w:r>
      <w:r>
        <w:rPr>
          <w:color w:val="0D0D0D"/>
          <w:spacing w:val="1"/>
        </w:rPr>
        <w:t xml:space="preserve"> </w:t>
      </w:r>
      <w:r>
        <w:rPr>
          <w:color w:val="0D0D0D"/>
        </w:rPr>
        <w:t>как</w:t>
      </w:r>
      <w:r>
        <w:rPr>
          <w:color w:val="0D0D0D"/>
          <w:spacing w:val="1"/>
        </w:rPr>
        <w:t xml:space="preserve"> </w:t>
      </w:r>
      <w:r>
        <w:rPr>
          <w:color w:val="0D0D0D"/>
        </w:rPr>
        <w:t>это</w:t>
      </w:r>
      <w:r>
        <w:rPr>
          <w:color w:val="0D0D0D"/>
          <w:spacing w:val="1"/>
        </w:rPr>
        <w:t xml:space="preserve"> </w:t>
      </w:r>
      <w:r>
        <w:rPr>
          <w:color w:val="0D0D0D"/>
        </w:rPr>
        <w:t>было</w:t>
      </w:r>
      <w:r>
        <w:rPr>
          <w:color w:val="0D0D0D"/>
          <w:spacing w:val="70"/>
        </w:rPr>
        <w:t xml:space="preserve"> </w:t>
      </w:r>
      <w:r>
        <w:rPr>
          <w:color w:val="0D0D0D"/>
        </w:rPr>
        <w:t>в</w:t>
      </w:r>
      <w:r>
        <w:rPr>
          <w:color w:val="0D0D0D"/>
          <w:spacing w:val="1"/>
        </w:rPr>
        <w:t xml:space="preserve"> </w:t>
      </w:r>
      <w:r>
        <w:rPr>
          <w:color w:val="0D0D0D"/>
        </w:rPr>
        <w:t>прошлом</w:t>
      </w:r>
      <w:r>
        <w:rPr>
          <w:color w:val="0D0D0D"/>
          <w:spacing w:val="-1"/>
        </w:rPr>
        <w:t xml:space="preserve"> </w:t>
      </w:r>
      <w:r>
        <w:rPr>
          <w:color w:val="0D0D0D"/>
        </w:rPr>
        <w:t>столетии.</w:t>
      </w:r>
    </w:p>
    <w:p w:rsidR="002B1D3A" w:rsidRDefault="002B1D3A" w:rsidP="002B1D3A">
      <w:pPr>
        <w:pStyle w:val="ac"/>
        <w:ind w:left="0" w:firstLine="709"/>
      </w:pPr>
      <w:proofErr w:type="gramStart"/>
      <w:r>
        <w:rPr>
          <w:color w:val="0D0D0D"/>
        </w:rPr>
        <w:t>Сегодня трудно выделить из многообразия образов, предлагаемых</w:t>
      </w:r>
      <w:r>
        <w:rPr>
          <w:color w:val="0D0D0D"/>
          <w:spacing w:val="1"/>
        </w:rPr>
        <w:t xml:space="preserve"> </w:t>
      </w:r>
      <w:r>
        <w:rPr>
          <w:color w:val="0D0D0D"/>
        </w:rPr>
        <w:t>художниками – модельерами, наиболее характерные.</w:t>
      </w:r>
      <w:proofErr w:type="gramEnd"/>
      <w:r>
        <w:rPr>
          <w:color w:val="0D0D0D"/>
        </w:rPr>
        <w:t xml:space="preserve"> Пожалуй, всё имеет</w:t>
      </w:r>
      <w:r>
        <w:rPr>
          <w:color w:val="0D0D0D"/>
          <w:spacing w:val="1"/>
        </w:rPr>
        <w:t xml:space="preserve"> </w:t>
      </w:r>
      <w:r>
        <w:rPr>
          <w:color w:val="0D0D0D"/>
        </w:rPr>
        <w:t>право на существование, если это соответствует эстетическим критериям</w:t>
      </w:r>
      <w:r>
        <w:rPr>
          <w:color w:val="0D0D0D"/>
          <w:spacing w:val="1"/>
        </w:rPr>
        <w:t xml:space="preserve"> </w:t>
      </w:r>
      <w:r>
        <w:rPr>
          <w:color w:val="0D0D0D"/>
        </w:rPr>
        <w:t>общества,</w:t>
      </w:r>
      <w:r>
        <w:rPr>
          <w:color w:val="0D0D0D"/>
          <w:spacing w:val="1"/>
        </w:rPr>
        <w:t xml:space="preserve"> </w:t>
      </w:r>
      <w:r>
        <w:rPr>
          <w:color w:val="0D0D0D"/>
        </w:rPr>
        <w:t>духу</w:t>
      </w:r>
      <w:r>
        <w:rPr>
          <w:color w:val="0D0D0D"/>
          <w:spacing w:val="1"/>
        </w:rPr>
        <w:t xml:space="preserve"> </w:t>
      </w:r>
      <w:r>
        <w:rPr>
          <w:color w:val="0D0D0D"/>
        </w:rPr>
        <w:t>времени,</w:t>
      </w:r>
      <w:r>
        <w:rPr>
          <w:color w:val="0D0D0D"/>
          <w:spacing w:val="1"/>
        </w:rPr>
        <w:t xml:space="preserve"> </w:t>
      </w:r>
      <w:r>
        <w:rPr>
          <w:color w:val="0D0D0D"/>
        </w:rPr>
        <w:t>подчёркивает</w:t>
      </w:r>
      <w:r>
        <w:rPr>
          <w:color w:val="0D0D0D"/>
          <w:spacing w:val="1"/>
        </w:rPr>
        <w:t xml:space="preserve"> </w:t>
      </w:r>
      <w:r>
        <w:rPr>
          <w:color w:val="0D0D0D"/>
        </w:rPr>
        <w:t>индивидуальность,</w:t>
      </w:r>
      <w:r>
        <w:rPr>
          <w:color w:val="0D0D0D"/>
          <w:spacing w:val="1"/>
        </w:rPr>
        <w:t xml:space="preserve"> </w:t>
      </w:r>
      <w:r>
        <w:rPr>
          <w:color w:val="0D0D0D"/>
        </w:rPr>
        <w:t>гармонию</w:t>
      </w:r>
      <w:r>
        <w:rPr>
          <w:color w:val="0D0D0D"/>
          <w:spacing w:val="1"/>
        </w:rPr>
        <w:t xml:space="preserve"> </w:t>
      </w:r>
      <w:r>
        <w:rPr>
          <w:color w:val="0D0D0D"/>
        </w:rPr>
        <w:t>содержания</w:t>
      </w:r>
      <w:r>
        <w:rPr>
          <w:color w:val="0D0D0D"/>
          <w:spacing w:val="-4"/>
        </w:rPr>
        <w:t xml:space="preserve"> </w:t>
      </w:r>
      <w:r>
        <w:rPr>
          <w:color w:val="0D0D0D"/>
        </w:rPr>
        <w:t>и формы личности.</w:t>
      </w:r>
    </w:p>
    <w:p w:rsidR="002B1D3A" w:rsidRDefault="002B1D3A" w:rsidP="002B1D3A">
      <w:pPr>
        <w:pStyle w:val="ac"/>
        <w:ind w:left="0" w:firstLine="709"/>
      </w:pPr>
      <w:r>
        <w:rPr>
          <w:color w:val="0D0D0D"/>
        </w:rPr>
        <w:t>Мода отражает уровень развития общества на каждой его ступени.</w:t>
      </w:r>
      <w:r>
        <w:rPr>
          <w:color w:val="0D0D0D"/>
          <w:spacing w:val="1"/>
        </w:rPr>
        <w:t xml:space="preserve"> </w:t>
      </w:r>
      <w:r>
        <w:rPr>
          <w:color w:val="0D0D0D"/>
        </w:rPr>
        <w:t>Для</w:t>
      </w:r>
      <w:r>
        <w:rPr>
          <w:color w:val="0D0D0D"/>
          <w:spacing w:val="1"/>
        </w:rPr>
        <w:t xml:space="preserve"> </w:t>
      </w:r>
      <w:r>
        <w:rPr>
          <w:color w:val="0D0D0D"/>
        </w:rPr>
        <w:t>прошедшего</w:t>
      </w:r>
      <w:r>
        <w:rPr>
          <w:color w:val="0D0D0D"/>
          <w:spacing w:val="1"/>
        </w:rPr>
        <w:t xml:space="preserve"> </w:t>
      </w:r>
      <w:r>
        <w:rPr>
          <w:color w:val="0D0D0D"/>
        </w:rPr>
        <w:t>XX-го</w:t>
      </w:r>
      <w:r>
        <w:rPr>
          <w:color w:val="0D0D0D"/>
          <w:spacing w:val="1"/>
        </w:rPr>
        <w:t xml:space="preserve"> </w:t>
      </w:r>
      <w:r>
        <w:rPr>
          <w:color w:val="0D0D0D"/>
        </w:rPr>
        <w:t>и</w:t>
      </w:r>
      <w:r>
        <w:rPr>
          <w:color w:val="0D0D0D"/>
          <w:spacing w:val="1"/>
        </w:rPr>
        <w:t xml:space="preserve"> </w:t>
      </w:r>
      <w:r>
        <w:rPr>
          <w:color w:val="0D0D0D"/>
        </w:rPr>
        <w:t>начавшегося</w:t>
      </w:r>
      <w:r>
        <w:rPr>
          <w:color w:val="0D0D0D"/>
          <w:spacing w:val="1"/>
        </w:rPr>
        <w:t xml:space="preserve"> </w:t>
      </w:r>
      <w:r>
        <w:rPr>
          <w:color w:val="0D0D0D"/>
        </w:rPr>
        <w:t>XXI-го</w:t>
      </w:r>
      <w:r>
        <w:rPr>
          <w:color w:val="0D0D0D"/>
          <w:spacing w:val="1"/>
        </w:rPr>
        <w:t xml:space="preserve"> </w:t>
      </w:r>
      <w:r>
        <w:rPr>
          <w:color w:val="0D0D0D"/>
        </w:rPr>
        <w:t>столетия</w:t>
      </w:r>
      <w:r>
        <w:rPr>
          <w:color w:val="0D0D0D"/>
          <w:spacing w:val="70"/>
        </w:rPr>
        <w:t xml:space="preserve"> </w:t>
      </w:r>
      <w:r>
        <w:rPr>
          <w:color w:val="0D0D0D"/>
        </w:rPr>
        <w:t>характерны</w:t>
      </w:r>
      <w:r>
        <w:rPr>
          <w:color w:val="0D0D0D"/>
          <w:spacing w:val="1"/>
        </w:rPr>
        <w:t xml:space="preserve"> </w:t>
      </w:r>
      <w:r>
        <w:rPr>
          <w:color w:val="0D0D0D"/>
        </w:rPr>
        <w:t>бурные</w:t>
      </w:r>
      <w:r>
        <w:rPr>
          <w:color w:val="0D0D0D"/>
          <w:spacing w:val="1"/>
        </w:rPr>
        <w:t xml:space="preserve"> </w:t>
      </w:r>
      <w:r>
        <w:rPr>
          <w:color w:val="0D0D0D"/>
        </w:rPr>
        <w:t>темпы,</w:t>
      </w:r>
      <w:r>
        <w:rPr>
          <w:color w:val="0D0D0D"/>
          <w:spacing w:val="1"/>
        </w:rPr>
        <w:t xml:space="preserve"> </w:t>
      </w:r>
      <w:r>
        <w:rPr>
          <w:color w:val="0D0D0D"/>
        </w:rPr>
        <w:t>стремительные</w:t>
      </w:r>
      <w:r>
        <w:rPr>
          <w:color w:val="0D0D0D"/>
          <w:spacing w:val="1"/>
        </w:rPr>
        <w:t xml:space="preserve"> </w:t>
      </w:r>
      <w:r>
        <w:rPr>
          <w:color w:val="0D0D0D"/>
        </w:rPr>
        <w:t>перемены</w:t>
      </w:r>
      <w:r>
        <w:rPr>
          <w:color w:val="0D0D0D"/>
          <w:spacing w:val="1"/>
        </w:rPr>
        <w:t xml:space="preserve"> </w:t>
      </w:r>
      <w:r>
        <w:rPr>
          <w:color w:val="0D0D0D"/>
        </w:rPr>
        <w:t>буквально</w:t>
      </w:r>
      <w:r>
        <w:rPr>
          <w:color w:val="0D0D0D"/>
          <w:spacing w:val="1"/>
        </w:rPr>
        <w:t xml:space="preserve"> </w:t>
      </w:r>
      <w:r>
        <w:rPr>
          <w:color w:val="0D0D0D"/>
        </w:rPr>
        <w:t>во</w:t>
      </w:r>
      <w:r>
        <w:rPr>
          <w:color w:val="0D0D0D"/>
          <w:spacing w:val="1"/>
        </w:rPr>
        <w:t xml:space="preserve"> </w:t>
      </w:r>
      <w:r>
        <w:rPr>
          <w:color w:val="0D0D0D"/>
        </w:rPr>
        <w:t>всех</w:t>
      </w:r>
      <w:r>
        <w:rPr>
          <w:color w:val="0D0D0D"/>
          <w:spacing w:val="1"/>
        </w:rPr>
        <w:t xml:space="preserve"> </w:t>
      </w:r>
      <w:r>
        <w:rPr>
          <w:color w:val="0D0D0D"/>
        </w:rPr>
        <w:t>отраслях</w:t>
      </w:r>
      <w:r>
        <w:rPr>
          <w:color w:val="0D0D0D"/>
          <w:spacing w:val="1"/>
        </w:rPr>
        <w:t xml:space="preserve"> </w:t>
      </w:r>
      <w:r>
        <w:rPr>
          <w:color w:val="0D0D0D"/>
        </w:rPr>
        <w:t>жизни.</w:t>
      </w:r>
      <w:r>
        <w:rPr>
          <w:color w:val="0D0D0D"/>
          <w:spacing w:val="1"/>
        </w:rPr>
        <w:t xml:space="preserve"> </w:t>
      </w:r>
      <w:r>
        <w:rPr>
          <w:color w:val="0D0D0D"/>
        </w:rPr>
        <w:t>Поэтому</w:t>
      </w:r>
      <w:r>
        <w:rPr>
          <w:color w:val="0D0D0D"/>
          <w:spacing w:val="1"/>
        </w:rPr>
        <w:t xml:space="preserve"> </w:t>
      </w:r>
      <w:r>
        <w:rPr>
          <w:color w:val="0D0D0D"/>
        </w:rPr>
        <w:t>и</w:t>
      </w:r>
      <w:r>
        <w:rPr>
          <w:color w:val="0D0D0D"/>
          <w:spacing w:val="1"/>
        </w:rPr>
        <w:t xml:space="preserve"> </w:t>
      </w:r>
      <w:r>
        <w:rPr>
          <w:color w:val="0D0D0D"/>
        </w:rPr>
        <w:t>мода</w:t>
      </w:r>
      <w:r>
        <w:rPr>
          <w:color w:val="0D0D0D"/>
          <w:spacing w:val="1"/>
        </w:rPr>
        <w:t xml:space="preserve"> </w:t>
      </w:r>
      <w:r>
        <w:rPr>
          <w:color w:val="0D0D0D"/>
        </w:rPr>
        <w:t>идёт</w:t>
      </w:r>
      <w:r>
        <w:rPr>
          <w:color w:val="0D0D0D"/>
          <w:spacing w:val="1"/>
        </w:rPr>
        <w:t xml:space="preserve"> </w:t>
      </w:r>
      <w:r>
        <w:rPr>
          <w:color w:val="0D0D0D"/>
        </w:rPr>
        <w:t>в</w:t>
      </w:r>
      <w:r>
        <w:rPr>
          <w:color w:val="0D0D0D"/>
          <w:spacing w:val="1"/>
        </w:rPr>
        <w:t xml:space="preserve"> </w:t>
      </w:r>
      <w:r>
        <w:rPr>
          <w:color w:val="0D0D0D"/>
        </w:rPr>
        <w:t>русле</w:t>
      </w:r>
      <w:r>
        <w:rPr>
          <w:color w:val="0D0D0D"/>
          <w:spacing w:val="1"/>
        </w:rPr>
        <w:t xml:space="preserve"> </w:t>
      </w:r>
      <w:r>
        <w:rPr>
          <w:color w:val="0D0D0D"/>
        </w:rPr>
        <w:t>требований</w:t>
      </w:r>
      <w:r>
        <w:rPr>
          <w:color w:val="0D0D0D"/>
          <w:spacing w:val="1"/>
        </w:rPr>
        <w:t xml:space="preserve"> </w:t>
      </w:r>
      <w:r>
        <w:rPr>
          <w:color w:val="0D0D0D"/>
        </w:rPr>
        <w:t>своего</w:t>
      </w:r>
      <w:r>
        <w:rPr>
          <w:color w:val="0D0D0D"/>
          <w:spacing w:val="1"/>
        </w:rPr>
        <w:t xml:space="preserve"> </w:t>
      </w:r>
      <w:r>
        <w:rPr>
          <w:color w:val="0D0D0D"/>
        </w:rPr>
        <w:t>времени:</w:t>
      </w:r>
      <w:r>
        <w:rPr>
          <w:color w:val="0D0D0D"/>
          <w:spacing w:val="1"/>
        </w:rPr>
        <w:t xml:space="preserve"> </w:t>
      </w:r>
      <w:r>
        <w:rPr>
          <w:color w:val="0D0D0D"/>
        </w:rPr>
        <w:t>она</w:t>
      </w:r>
      <w:r>
        <w:rPr>
          <w:color w:val="0D0D0D"/>
          <w:spacing w:val="1"/>
        </w:rPr>
        <w:t xml:space="preserve"> </w:t>
      </w:r>
      <w:r>
        <w:rPr>
          <w:color w:val="0D0D0D"/>
        </w:rPr>
        <w:t>мобильна,</w:t>
      </w:r>
      <w:r>
        <w:rPr>
          <w:color w:val="0D0D0D"/>
          <w:spacing w:val="-5"/>
        </w:rPr>
        <w:t xml:space="preserve"> </w:t>
      </w:r>
      <w:r>
        <w:rPr>
          <w:color w:val="0D0D0D"/>
        </w:rPr>
        <w:t>целесообразна,</w:t>
      </w:r>
      <w:r>
        <w:rPr>
          <w:color w:val="0D0D0D"/>
          <w:spacing w:val="-1"/>
        </w:rPr>
        <w:t xml:space="preserve"> </w:t>
      </w:r>
      <w:r>
        <w:rPr>
          <w:color w:val="0D0D0D"/>
        </w:rPr>
        <w:t>удобна и практична.</w:t>
      </w:r>
    </w:p>
    <w:p w:rsidR="002B1D3A" w:rsidRDefault="002B1D3A" w:rsidP="002B1D3A">
      <w:pPr>
        <w:pStyle w:val="ac"/>
        <w:ind w:left="0"/>
      </w:pPr>
      <w:r>
        <w:rPr>
          <w:color w:val="0D0D0D"/>
        </w:rPr>
        <w:t>Задачей</w:t>
      </w:r>
      <w:r>
        <w:rPr>
          <w:color w:val="0D0D0D"/>
          <w:spacing w:val="1"/>
        </w:rPr>
        <w:t xml:space="preserve"> </w:t>
      </w:r>
      <w:r>
        <w:rPr>
          <w:color w:val="0D0D0D"/>
        </w:rPr>
        <w:t>дизайнера</w:t>
      </w:r>
      <w:r>
        <w:rPr>
          <w:color w:val="0D0D0D"/>
          <w:spacing w:val="1"/>
        </w:rPr>
        <w:t xml:space="preserve"> </w:t>
      </w:r>
      <w:r>
        <w:rPr>
          <w:color w:val="0D0D0D"/>
        </w:rPr>
        <w:t>сегодня</w:t>
      </w:r>
      <w:r>
        <w:rPr>
          <w:color w:val="0D0D0D"/>
          <w:spacing w:val="1"/>
        </w:rPr>
        <w:t xml:space="preserve"> </w:t>
      </w:r>
      <w:r>
        <w:rPr>
          <w:color w:val="0D0D0D"/>
        </w:rPr>
        <w:t>является</w:t>
      </w:r>
      <w:r>
        <w:rPr>
          <w:color w:val="0D0D0D"/>
          <w:spacing w:val="1"/>
        </w:rPr>
        <w:t xml:space="preserve"> </w:t>
      </w:r>
      <w:r>
        <w:rPr>
          <w:color w:val="0D0D0D"/>
        </w:rPr>
        <w:t>формирование</w:t>
      </w:r>
      <w:r>
        <w:rPr>
          <w:color w:val="0D0D0D"/>
          <w:spacing w:val="1"/>
        </w:rPr>
        <w:t xml:space="preserve"> </w:t>
      </w:r>
      <w:r>
        <w:rPr>
          <w:color w:val="0D0D0D"/>
        </w:rPr>
        <w:t>своего</w:t>
      </w:r>
      <w:r>
        <w:rPr>
          <w:color w:val="0D0D0D"/>
          <w:spacing w:val="1"/>
        </w:rPr>
        <w:t xml:space="preserve"> </w:t>
      </w:r>
      <w:r>
        <w:rPr>
          <w:color w:val="0D0D0D"/>
        </w:rPr>
        <w:t xml:space="preserve">художественного отношения к действительности, его индивидуальное </w:t>
      </w:r>
      <w:proofErr w:type="spellStart"/>
      <w:proofErr w:type="gramStart"/>
      <w:r>
        <w:rPr>
          <w:color w:val="0D0D0D"/>
        </w:rPr>
        <w:t>прео</w:t>
      </w:r>
      <w:proofErr w:type="spellEnd"/>
      <w:r>
        <w:rPr>
          <w:color w:val="0D0D0D"/>
          <w:spacing w:val="-67"/>
        </w:rPr>
        <w:t xml:space="preserve"> </w:t>
      </w:r>
      <w:proofErr w:type="spellStart"/>
      <w:r>
        <w:rPr>
          <w:color w:val="0D0D0D"/>
        </w:rPr>
        <w:t>бразование</w:t>
      </w:r>
      <w:proofErr w:type="spellEnd"/>
      <w:proofErr w:type="gramEnd"/>
      <w:r>
        <w:rPr>
          <w:color w:val="0D0D0D"/>
        </w:rPr>
        <w:t>,</w:t>
      </w:r>
      <w:r>
        <w:rPr>
          <w:color w:val="0D0D0D"/>
          <w:spacing w:val="1"/>
        </w:rPr>
        <w:t xml:space="preserve"> </w:t>
      </w:r>
      <w:r>
        <w:rPr>
          <w:color w:val="0D0D0D"/>
        </w:rPr>
        <w:t>или</w:t>
      </w:r>
      <w:r>
        <w:rPr>
          <w:color w:val="0D0D0D"/>
          <w:spacing w:val="1"/>
        </w:rPr>
        <w:t xml:space="preserve"> </w:t>
      </w:r>
      <w:r>
        <w:rPr>
          <w:color w:val="0D0D0D"/>
        </w:rPr>
        <w:t>собственного</w:t>
      </w:r>
      <w:r>
        <w:rPr>
          <w:color w:val="0D0D0D"/>
          <w:spacing w:val="1"/>
        </w:rPr>
        <w:t xml:space="preserve"> </w:t>
      </w:r>
      <w:r>
        <w:rPr>
          <w:color w:val="0D0D0D"/>
        </w:rPr>
        <w:t>стиля</w:t>
      </w:r>
      <w:r>
        <w:rPr>
          <w:color w:val="0D0D0D"/>
          <w:spacing w:val="1"/>
        </w:rPr>
        <w:t xml:space="preserve"> </w:t>
      </w:r>
      <w:r>
        <w:rPr>
          <w:color w:val="0D0D0D"/>
        </w:rPr>
        <w:t>через</w:t>
      </w:r>
      <w:r>
        <w:rPr>
          <w:color w:val="0D0D0D"/>
          <w:spacing w:val="1"/>
        </w:rPr>
        <w:t xml:space="preserve"> </w:t>
      </w:r>
      <w:r>
        <w:rPr>
          <w:color w:val="0D0D0D"/>
        </w:rPr>
        <w:t>творческую</w:t>
      </w:r>
      <w:r>
        <w:rPr>
          <w:color w:val="0D0D0D"/>
          <w:spacing w:val="1"/>
        </w:rPr>
        <w:t xml:space="preserve"> </w:t>
      </w:r>
      <w:r>
        <w:rPr>
          <w:color w:val="0D0D0D"/>
        </w:rPr>
        <w:t>практическую</w:t>
      </w:r>
      <w:r>
        <w:rPr>
          <w:color w:val="0D0D0D"/>
          <w:spacing w:val="1"/>
        </w:rPr>
        <w:t xml:space="preserve"> </w:t>
      </w:r>
      <w:r>
        <w:rPr>
          <w:color w:val="0D0D0D"/>
        </w:rPr>
        <w:t>деятельность</w:t>
      </w:r>
      <w:r>
        <w:rPr>
          <w:color w:val="0D0D0D"/>
          <w:lang w:val="kk-KZ"/>
        </w:rPr>
        <w:t xml:space="preserve"> </w:t>
      </w:r>
      <w:r>
        <w:rPr>
          <w:color w:val="0D0D0D"/>
        </w:rPr>
        <w:t xml:space="preserve">данного ему материала. Этот процесс должен иметь объективные </w:t>
      </w:r>
      <w:proofErr w:type="spellStart"/>
      <w:r>
        <w:rPr>
          <w:color w:val="0D0D0D"/>
        </w:rPr>
        <w:t>критери</w:t>
      </w:r>
      <w:proofErr w:type="spellEnd"/>
      <w:r>
        <w:rPr>
          <w:color w:val="0D0D0D"/>
        </w:rPr>
        <w:t>,</w:t>
      </w:r>
      <w:r>
        <w:rPr>
          <w:color w:val="0D0D0D"/>
          <w:spacing w:val="1"/>
        </w:rPr>
        <w:t xml:space="preserve"> </w:t>
      </w:r>
      <w:r>
        <w:rPr>
          <w:color w:val="0D0D0D"/>
        </w:rPr>
        <w:t>диктуемые</w:t>
      </w:r>
      <w:r>
        <w:rPr>
          <w:color w:val="0D0D0D"/>
          <w:spacing w:val="52"/>
        </w:rPr>
        <w:t xml:space="preserve"> </w:t>
      </w:r>
      <w:r>
        <w:rPr>
          <w:color w:val="0D0D0D"/>
        </w:rPr>
        <w:t>не</w:t>
      </w:r>
      <w:r>
        <w:rPr>
          <w:color w:val="0D0D0D"/>
          <w:spacing w:val="52"/>
        </w:rPr>
        <w:t xml:space="preserve"> </w:t>
      </w:r>
      <w:r>
        <w:rPr>
          <w:color w:val="0D0D0D"/>
        </w:rPr>
        <w:t>только</w:t>
      </w:r>
      <w:r>
        <w:rPr>
          <w:color w:val="0D0D0D"/>
          <w:spacing w:val="54"/>
        </w:rPr>
        <w:t xml:space="preserve"> </w:t>
      </w:r>
      <w:r>
        <w:rPr>
          <w:color w:val="0D0D0D"/>
        </w:rPr>
        <w:t>всеобщими</w:t>
      </w:r>
      <w:r>
        <w:rPr>
          <w:color w:val="0D0D0D"/>
          <w:spacing w:val="52"/>
        </w:rPr>
        <w:t xml:space="preserve"> </w:t>
      </w:r>
      <w:r>
        <w:rPr>
          <w:color w:val="0D0D0D"/>
        </w:rPr>
        <w:t>законами</w:t>
      </w:r>
      <w:r>
        <w:rPr>
          <w:color w:val="0D0D0D"/>
          <w:spacing w:val="53"/>
        </w:rPr>
        <w:t xml:space="preserve"> </w:t>
      </w:r>
      <w:r>
        <w:rPr>
          <w:color w:val="0D0D0D"/>
        </w:rPr>
        <w:t>красоты,</w:t>
      </w:r>
      <w:r>
        <w:rPr>
          <w:color w:val="0D0D0D"/>
          <w:spacing w:val="51"/>
        </w:rPr>
        <w:t xml:space="preserve"> </w:t>
      </w:r>
      <w:r>
        <w:rPr>
          <w:color w:val="0D0D0D"/>
        </w:rPr>
        <w:t>но</w:t>
      </w:r>
      <w:r>
        <w:rPr>
          <w:color w:val="0D0D0D"/>
          <w:spacing w:val="54"/>
        </w:rPr>
        <w:t xml:space="preserve"> </w:t>
      </w:r>
      <w:r>
        <w:rPr>
          <w:color w:val="0D0D0D"/>
        </w:rPr>
        <w:t>и</w:t>
      </w:r>
      <w:r>
        <w:rPr>
          <w:color w:val="0D0D0D"/>
          <w:spacing w:val="52"/>
        </w:rPr>
        <w:t xml:space="preserve"> </w:t>
      </w:r>
      <w:r>
        <w:rPr>
          <w:color w:val="0D0D0D"/>
        </w:rPr>
        <w:t>развития</w:t>
      </w:r>
      <w:r>
        <w:rPr>
          <w:color w:val="0D0D0D"/>
          <w:spacing w:val="51"/>
        </w:rPr>
        <w:t xml:space="preserve"> </w:t>
      </w:r>
      <w:r>
        <w:rPr>
          <w:color w:val="0D0D0D"/>
        </w:rPr>
        <w:t>их</w:t>
      </w:r>
      <w:r>
        <w:rPr>
          <w:color w:val="0D0D0D"/>
          <w:spacing w:val="53"/>
        </w:rPr>
        <w:t xml:space="preserve"> </w:t>
      </w:r>
      <w:r>
        <w:rPr>
          <w:color w:val="0D0D0D"/>
        </w:rPr>
        <w:t>в</w:t>
      </w:r>
      <w:r>
        <w:rPr>
          <w:color w:val="0D0D0D"/>
          <w:spacing w:val="-67"/>
        </w:rPr>
        <w:t xml:space="preserve"> </w:t>
      </w:r>
      <w:r>
        <w:rPr>
          <w:color w:val="0D0D0D"/>
        </w:rPr>
        <w:t>данный</w:t>
      </w:r>
      <w:r>
        <w:rPr>
          <w:color w:val="0D0D0D"/>
          <w:spacing w:val="16"/>
        </w:rPr>
        <w:t xml:space="preserve"> </w:t>
      </w:r>
      <w:r>
        <w:rPr>
          <w:color w:val="0D0D0D"/>
        </w:rPr>
        <w:t>период</w:t>
      </w:r>
      <w:r>
        <w:rPr>
          <w:color w:val="0D0D0D"/>
          <w:spacing w:val="19"/>
        </w:rPr>
        <w:t xml:space="preserve"> </w:t>
      </w:r>
      <w:r>
        <w:rPr>
          <w:color w:val="0D0D0D"/>
        </w:rPr>
        <w:t>времени,</w:t>
      </w:r>
      <w:r>
        <w:rPr>
          <w:color w:val="0D0D0D"/>
          <w:spacing w:val="18"/>
        </w:rPr>
        <w:t xml:space="preserve"> </w:t>
      </w:r>
      <w:r>
        <w:rPr>
          <w:color w:val="0D0D0D"/>
        </w:rPr>
        <w:t>учитывая</w:t>
      </w:r>
      <w:r>
        <w:rPr>
          <w:color w:val="0D0D0D"/>
          <w:spacing w:val="16"/>
        </w:rPr>
        <w:t xml:space="preserve"> </w:t>
      </w:r>
      <w:r>
        <w:rPr>
          <w:color w:val="0D0D0D"/>
        </w:rPr>
        <w:t>все</w:t>
      </w:r>
      <w:r>
        <w:rPr>
          <w:color w:val="0D0D0D"/>
          <w:spacing w:val="18"/>
        </w:rPr>
        <w:t xml:space="preserve"> </w:t>
      </w:r>
      <w:r>
        <w:rPr>
          <w:color w:val="0D0D0D"/>
        </w:rPr>
        <w:t>последние</w:t>
      </w:r>
      <w:r>
        <w:rPr>
          <w:color w:val="0D0D0D"/>
          <w:spacing w:val="16"/>
        </w:rPr>
        <w:t xml:space="preserve"> </w:t>
      </w:r>
      <w:r>
        <w:rPr>
          <w:color w:val="0D0D0D"/>
        </w:rPr>
        <w:t>достижения</w:t>
      </w:r>
      <w:r>
        <w:rPr>
          <w:color w:val="0D0D0D"/>
          <w:spacing w:val="18"/>
        </w:rPr>
        <w:t xml:space="preserve"> </w:t>
      </w:r>
      <w:r>
        <w:rPr>
          <w:color w:val="0D0D0D"/>
        </w:rPr>
        <w:t>во</w:t>
      </w:r>
      <w:r>
        <w:rPr>
          <w:color w:val="0D0D0D"/>
          <w:spacing w:val="16"/>
        </w:rPr>
        <w:t xml:space="preserve"> </w:t>
      </w:r>
      <w:r>
        <w:rPr>
          <w:color w:val="0D0D0D"/>
        </w:rPr>
        <w:t>всех</w:t>
      </w:r>
      <w:r>
        <w:rPr>
          <w:color w:val="0D0D0D"/>
          <w:spacing w:val="-67"/>
        </w:rPr>
        <w:t xml:space="preserve"> </w:t>
      </w:r>
      <w:r>
        <w:rPr>
          <w:color w:val="0D0D0D"/>
        </w:rPr>
        <w:t>областях,</w:t>
      </w:r>
      <w:r>
        <w:rPr>
          <w:color w:val="0D0D0D"/>
          <w:spacing w:val="-2"/>
        </w:rPr>
        <w:t xml:space="preserve"> </w:t>
      </w:r>
      <w:r>
        <w:rPr>
          <w:color w:val="0D0D0D"/>
        </w:rPr>
        <w:t>как</w:t>
      </w:r>
      <w:r>
        <w:rPr>
          <w:color w:val="0D0D0D"/>
          <w:spacing w:val="-1"/>
        </w:rPr>
        <w:t xml:space="preserve"> </w:t>
      </w:r>
      <w:r>
        <w:rPr>
          <w:color w:val="0D0D0D"/>
        </w:rPr>
        <w:t>в</w:t>
      </w:r>
      <w:r>
        <w:rPr>
          <w:color w:val="0D0D0D"/>
          <w:spacing w:val="-1"/>
        </w:rPr>
        <w:t xml:space="preserve"> </w:t>
      </w:r>
      <w:r>
        <w:rPr>
          <w:color w:val="0D0D0D"/>
        </w:rPr>
        <w:t>культуре,</w:t>
      </w:r>
      <w:r>
        <w:rPr>
          <w:color w:val="0D0D0D"/>
          <w:spacing w:val="-2"/>
        </w:rPr>
        <w:t xml:space="preserve"> </w:t>
      </w:r>
      <w:r>
        <w:rPr>
          <w:color w:val="0D0D0D"/>
        </w:rPr>
        <w:t>так</w:t>
      </w:r>
      <w:r>
        <w:rPr>
          <w:color w:val="0D0D0D"/>
          <w:spacing w:val="-1"/>
        </w:rPr>
        <w:t xml:space="preserve"> </w:t>
      </w:r>
      <w:r>
        <w:rPr>
          <w:color w:val="0D0D0D"/>
        </w:rPr>
        <w:t>и в</w:t>
      </w:r>
      <w:r>
        <w:rPr>
          <w:color w:val="0D0D0D"/>
          <w:spacing w:val="-3"/>
        </w:rPr>
        <w:t xml:space="preserve"> </w:t>
      </w:r>
      <w:r>
        <w:rPr>
          <w:color w:val="0D0D0D"/>
        </w:rPr>
        <w:t>повседневной</w:t>
      </w:r>
      <w:r>
        <w:rPr>
          <w:color w:val="0D0D0D"/>
          <w:spacing w:val="-3"/>
        </w:rPr>
        <w:t xml:space="preserve"> </w:t>
      </w:r>
      <w:r>
        <w:rPr>
          <w:color w:val="0D0D0D"/>
        </w:rPr>
        <w:t>жизни,</w:t>
      </w:r>
      <w:r>
        <w:rPr>
          <w:color w:val="0D0D0D"/>
          <w:spacing w:val="-2"/>
        </w:rPr>
        <w:t xml:space="preserve"> </w:t>
      </w:r>
      <w:r>
        <w:rPr>
          <w:color w:val="0D0D0D"/>
        </w:rPr>
        <w:t>в</w:t>
      </w:r>
      <w:r>
        <w:rPr>
          <w:color w:val="0D0D0D"/>
          <w:spacing w:val="-3"/>
        </w:rPr>
        <w:t xml:space="preserve"> </w:t>
      </w:r>
      <w:r>
        <w:rPr>
          <w:color w:val="0D0D0D"/>
        </w:rPr>
        <w:t>технике и</w:t>
      </w:r>
      <w:r>
        <w:rPr>
          <w:color w:val="0D0D0D"/>
          <w:spacing w:val="-1"/>
        </w:rPr>
        <w:t xml:space="preserve"> </w:t>
      </w:r>
      <w:r>
        <w:rPr>
          <w:color w:val="0D0D0D"/>
        </w:rPr>
        <w:t>т.д.</w:t>
      </w:r>
    </w:p>
    <w:p w:rsidR="002B1D3A" w:rsidRDefault="002B1D3A" w:rsidP="002B1D3A">
      <w:pPr>
        <w:pStyle w:val="ac"/>
        <w:ind w:left="0" w:firstLine="709"/>
      </w:pPr>
      <w:r>
        <w:rPr>
          <w:color w:val="0D0D0D"/>
        </w:rPr>
        <w:t>Дизайн переводит социально-культурные потребности человека на</w:t>
      </w:r>
      <w:r>
        <w:rPr>
          <w:color w:val="0D0D0D"/>
          <w:spacing w:val="1"/>
        </w:rPr>
        <w:t xml:space="preserve"> </w:t>
      </w:r>
      <w:r>
        <w:rPr>
          <w:color w:val="0D0D0D"/>
        </w:rPr>
        <w:t>язык</w:t>
      </w:r>
      <w:r>
        <w:rPr>
          <w:color w:val="0D0D0D"/>
          <w:spacing w:val="1"/>
        </w:rPr>
        <w:t xml:space="preserve"> </w:t>
      </w:r>
      <w:r>
        <w:rPr>
          <w:color w:val="0D0D0D"/>
        </w:rPr>
        <w:t>предметных</w:t>
      </w:r>
      <w:r>
        <w:rPr>
          <w:color w:val="0D0D0D"/>
          <w:spacing w:val="1"/>
        </w:rPr>
        <w:t xml:space="preserve"> </w:t>
      </w:r>
      <w:r>
        <w:rPr>
          <w:color w:val="0D0D0D"/>
        </w:rPr>
        <w:t>форм</w:t>
      </w:r>
      <w:r>
        <w:rPr>
          <w:color w:val="0D0D0D"/>
          <w:spacing w:val="1"/>
        </w:rPr>
        <w:t xml:space="preserve"> </w:t>
      </w:r>
      <w:r>
        <w:rPr>
          <w:color w:val="0D0D0D"/>
        </w:rPr>
        <w:t>и</w:t>
      </w:r>
      <w:r>
        <w:rPr>
          <w:color w:val="0D0D0D"/>
          <w:spacing w:val="1"/>
        </w:rPr>
        <w:t xml:space="preserve"> </w:t>
      </w:r>
      <w:r>
        <w:rPr>
          <w:color w:val="0D0D0D"/>
        </w:rPr>
        <w:t>реализует</w:t>
      </w:r>
      <w:r>
        <w:rPr>
          <w:color w:val="0D0D0D"/>
          <w:spacing w:val="1"/>
        </w:rPr>
        <w:t xml:space="preserve"> </w:t>
      </w:r>
      <w:r>
        <w:rPr>
          <w:color w:val="0D0D0D"/>
        </w:rPr>
        <w:t>их</w:t>
      </w:r>
      <w:r>
        <w:rPr>
          <w:color w:val="0D0D0D"/>
          <w:spacing w:val="1"/>
        </w:rPr>
        <w:t xml:space="preserve"> </w:t>
      </w:r>
      <w:r>
        <w:rPr>
          <w:color w:val="0D0D0D"/>
        </w:rPr>
        <w:t>через</w:t>
      </w:r>
      <w:r>
        <w:rPr>
          <w:color w:val="0D0D0D"/>
          <w:spacing w:val="1"/>
        </w:rPr>
        <w:t xml:space="preserve"> </w:t>
      </w:r>
      <w:r>
        <w:rPr>
          <w:color w:val="0D0D0D"/>
        </w:rPr>
        <w:t>систему</w:t>
      </w:r>
      <w:r>
        <w:rPr>
          <w:color w:val="0D0D0D"/>
          <w:spacing w:val="1"/>
        </w:rPr>
        <w:t xml:space="preserve"> </w:t>
      </w:r>
      <w:r>
        <w:rPr>
          <w:color w:val="0D0D0D"/>
        </w:rPr>
        <w:t>производства.</w:t>
      </w:r>
      <w:r>
        <w:rPr>
          <w:color w:val="0D0D0D"/>
          <w:spacing w:val="1"/>
        </w:rPr>
        <w:t xml:space="preserve"> </w:t>
      </w:r>
      <w:r>
        <w:rPr>
          <w:color w:val="0D0D0D"/>
        </w:rPr>
        <w:t>Дизайнер создает вещь от начала до конца, как и ремесленник. Он должен</w:t>
      </w:r>
      <w:r>
        <w:rPr>
          <w:color w:val="0D0D0D"/>
          <w:spacing w:val="1"/>
        </w:rPr>
        <w:t xml:space="preserve"> </w:t>
      </w:r>
      <w:r>
        <w:rPr>
          <w:color w:val="0D0D0D"/>
        </w:rPr>
        <w:t>обладать</w:t>
      </w:r>
      <w:r>
        <w:rPr>
          <w:color w:val="0D0D0D"/>
          <w:spacing w:val="1"/>
        </w:rPr>
        <w:t xml:space="preserve"> </w:t>
      </w:r>
      <w:r>
        <w:rPr>
          <w:color w:val="0D0D0D"/>
        </w:rPr>
        <w:t>логикой</w:t>
      </w:r>
      <w:r>
        <w:rPr>
          <w:color w:val="0D0D0D"/>
          <w:spacing w:val="1"/>
        </w:rPr>
        <w:t xml:space="preserve"> </w:t>
      </w:r>
      <w:r>
        <w:rPr>
          <w:color w:val="0D0D0D"/>
        </w:rPr>
        <w:t>и</w:t>
      </w:r>
      <w:r>
        <w:rPr>
          <w:color w:val="0D0D0D"/>
          <w:spacing w:val="1"/>
        </w:rPr>
        <w:t xml:space="preserve"> </w:t>
      </w:r>
      <w:r>
        <w:rPr>
          <w:color w:val="0D0D0D"/>
        </w:rPr>
        <w:t>интуицией.</w:t>
      </w:r>
      <w:r>
        <w:rPr>
          <w:color w:val="0D0D0D"/>
          <w:spacing w:val="1"/>
        </w:rPr>
        <w:t xml:space="preserve"> </w:t>
      </w:r>
      <w:r>
        <w:rPr>
          <w:color w:val="0D0D0D"/>
        </w:rPr>
        <w:t>Дизайн</w:t>
      </w:r>
      <w:r>
        <w:rPr>
          <w:color w:val="0D0D0D"/>
          <w:spacing w:val="1"/>
        </w:rPr>
        <w:t xml:space="preserve"> </w:t>
      </w:r>
      <w:r>
        <w:rPr>
          <w:color w:val="0D0D0D"/>
        </w:rPr>
        <w:t>находится</w:t>
      </w:r>
      <w:r>
        <w:rPr>
          <w:color w:val="0D0D0D"/>
          <w:spacing w:val="1"/>
        </w:rPr>
        <w:t xml:space="preserve"> </w:t>
      </w:r>
      <w:r>
        <w:rPr>
          <w:color w:val="0D0D0D"/>
        </w:rPr>
        <w:t>на</w:t>
      </w:r>
      <w:r>
        <w:rPr>
          <w:color w:val="0D0D0D"/>
          <w:spacing w:val="1"/>
        </w:rPr>
        <w:t xml:space="preserve"> </w:t>
      </w:r>
      <w:r>
        <w:rPr>
          <w:color w:val="0D0D0D"/>
        </w:rPr>
        <w:t>пересечении</w:t>
      </w:r>
      <w:r>
        <w:rPr>
          <w:color w:val="0D0D0D"/>
          <w:spacing w:val="1"/>
        </w:rPr>
        <w:t xml:space="preserve"> </w:t>
      </w:r>
      <w:r>
        <w:rPr>
          <w:color w:val="0D0D0D"/>
        </w:rPr>
        <w:t>промышленности</w:t>
      </w:r>
      <w:r>
        <w:rPr>
          <w:color w:val="0D0D0D"/>
          <w:spacing w:val="-3"/>
        </w:rPr>
        <w:t xml:space="preserve"> </w:t>
      </w:r>
      <w:r>
        <w:rPr>
          <w:color w:val="0D0D0D"/>
        </w:rPr>
        <w:t>и</w:t>
      </w:r>
      <w:r>
        <w:rPr>
          <w:color w:val="0D0D0D"/>
          <w:spacing w:val="-3"/>
        </w:rPr>
        <w:t xml:space="preserve"> </w:t>
      </w:r>
      <w:r>
        <w:rPr>
          <w:color w:val="0D0D0D"/>
        </w:rPr>
        <w:t>культуры [10].</w:t>
      </w:r>
    </w:p>
    <w:p w:rsidR="002B1D3A" w:rsidRDefault="002B1D3A" w:rsidP="002B1D3A">
      <w:pPr>
        <w:pStyle w:val="ac"/>
        <w:ind w:left="0" w:firstLine="709"/>
      </w:pPr>
      <w:r>
        <w:rPr>
          <w:color w:val="0D0D0D"/>
        </w:rPr>
        <w:t>Коллекцией</w:t>
      </w:r>
      <w:r>
        <w:rPr>
          <w:color w:val="0D0D0D"/>
          <w:spacing w:val="1"/>
        </w:rPr>
        <w:t xml:space="preserve"> </w:t>
      </w:r>
      <w:r>
        <w:rPr>
          <w:color w:val="0D0D0D"/>
        </w:rPr>
        <w:t>принято</w:t>
      </w:r>
      <w:r>
        <w:rPr>
          <w:color w:val="0D0D0D"/>
          <w:spacing w:val="1"/>
        </w:rPr>
        <w:t xml:space="preserve"> </w:t>
      </w:r>
      <w:r>
        <w:rPr>
          <w:color w:val="0D0D0D"/>
        </w:rPr>
        <w:t>называть</w:t>
      </w:r>
      <w:r>
        <w:rPr>
          <w:color w:val="0D0D0D"/>
          <w:spacing w:val="1"/>
        </w:rPr>
        <w:t xml:space="preserve"> </w:t>
      </w:r>
      <w:r>
        <w:rPr>
          <w:color w:val="0D0D0D"/>
        </w:rPr>
        <w:t>несколько</w:t>
      </w:r>
      <w:r>
        <w:rPr>
          <w:color w:val="0D0D0D"/>
          <w:spacing w:val="1"/>
        </w:rPr>
        <w:t xml:space="preserve"> </w:t>
      </w:r>
      <w:r>
        <w:rPr>
          <w:color w:val="0D0D0D"/>
        </w:rPr>
        <w:t>моделей</w:t>
      </w:r>
      <w:r>
        <w:rPr>
          <w:color w:val="0D0D0D"/>
          <w:spacing w:val="1"/>
        </w:rPr>
        <w:t xml:space="preserve"> </w:t>
      </w:r>
      <w:r>
        <w:rPr>
          <w:color w:val="0D0D0D"/>
        </w:rPr>
        <w:t>одежды,</w:t>
      </w:r>
      <w:r>
        <w:rPr>
          <w:color w:val="0D0D0D"/>
          <w:spacing w:val="1"/>
        </w:rPr>
        <w:t xml:space="preserve"> </w:t>
      </w:r>
      <w:r>
        <w:rPr>
          <w:color w:val="0D0D0D"/>
        </w:rPr>
        <w:t>выполненных</w:t>
      </w:r>
      <w:r>
        <w:rPr>
          <w:color w:val="0D0D0D"/>
          <w:spacing w:val="1"/>
        </w:rPr>
        <w:t xml:space="preserve"> </w:t>
      </w:r>
      <w:r>
        <w:rPr>
          <w:color w:val="0D0D0D"/>
        </w:rPr>
        <w:t>в</w:t>
      </w:r>
      <w:r>
        <w:rPr>
          <w:color w:val="0D0D0D"/>
          <w:spacing w:val="1"/>
        </w:rPr>
        <w:t xml:space="preserve"> </w:t>
      </w:r>
      <w:r>
        <w:rPr>
          <w:color w:val="0D0D0D"/>
        </w:rPr>
        <w:t>определенной</w:t>
      </w:r>
      <w:r>
        <w:rPr>
          <w:color w:val="0D0D0D"/>
          <w:spacing w:val="1"/>
        </w:rPr>
        <w:t xml:space="preserve"> </w:t>
      </w:r>
      <w:r>
        <w:rPr>
          <w:color w:val="0D0D0D"/>
        </w:rPr>
        <w:t>тематике,</w:t>
      </w:r>
      <w:r>
        <w:rPr>
          <w:color w:val="0D0D0D"/>
          <w:spacing w:val="1"/>
        </w:rPr>
        <w:t xml:space="preserve"> </w:t>
      </w:r>
      <w:r>
        <w:rPr>
          <w:color w:val="0D0D0D"/>
        </w:rPr>
        <w:t>имеющие</w:t>
      </w:r>
      <w:r>
        <w:rPr>
          <w:color w:val="0D0D0D"/>
          <w:spacing w:val="1"/>
        </w:rPr>
        <w:t xml:space="preserve"> </w:t>
      </w:r>
      <w:r>
        <w:rPr>
          <w:color w:val="0D0D0D"/>
        </w:rPr>
        <w:t>одинаковое</w:t>
      </w:r>
      <w:r>
        <w:rPr>
          <w:color w:val="0D0D0D"/>
          <w:spacing w:val="1"/>
        </w:rPr>
        <w:t xml:space="preserve"> </w:t>
      </w:r>
      <w:r>
        <w:rPr>
          <w:color w:val="0D0D0D"/>
        </w:rPr>
        <w:t>цветовое</w:t>
      </w:r>
      <w:r>
        <w:rPr>
          <w:color w:val="0D0D0D"/>
          <w:spacing w:val="-67"/>
        </w:rPr>
        <w:t xml:space="preserve"> </w:t>
      </w:r>
      <w:r>
        <w:rPr>
          <w:color w:val="0D0D0D"/>
        </w:rPr>
        <w:t>решение, объединены определенной идеей и созданы для определенного</w:t>
      </w:r>
      <w:r>
        <w:rPr>
          <w:color w:val="0D0D0D"/>
          <w:spacing w:val="1"/>
        </w:rPr>
        <w:t xml:space="preserve"> </w:t>
      </w:r>
      <w:r>
        <w:rPr>
          <w:color w:val="0D0D0D"/>
        </w:rPr>
        <w:t>сезона.</w:t>
      </w:r>
      <w:r>
        <w:rPr>
          <w:color w:val="0D0D0D"/>
          <w:spacing w:val="1"/>
        </w:rPr>
        <w:t xml:space="preserve"> </w:t>
      </w:r>
      <w:r>
        <w:rPr>
          <w:color w:val="0D0D0D"/>
        </w:rPr>
        <w:t>Различаются</w:t>
      </w:r>
      <w:r>
        <w:rPr>
          <w:color w:val="0D0D0D"/>
          <w:spacing w:val="1"/>
        </w:rPr>
        <w:t xml:space="preserve"> </w:t>
      </w:r>
      <w:r>
        <w:rPr>
          <w:color w:val="0D0D0D"/>
        </w:rPr>
        <w:t>авторская</w:t>
      </w:r>
      <w:r>
        <w:rPr>
          <w:color w:val="0D0D0D"/>
          <w:spacing w:val="1"/>
        </w:rPr>
        <w:t xml:space="preserve"> </w:t>
      </w:r>
      <w:r>
        <w:rPr>
          <w:color w:val="0D0D0D"/>
        </w:rPr>
        <w:t>дизайнерская</w:t>
      </w:r>
      <w:r>
        <w:rPr>
          <w:color w:val="0D0D0D"/>
          <w:spacing w:val="1"/>
        </w:rPr>
        <w:t xml:space="preserve"> </w:t>
      </w:r>
      <w:r>
        <w:rPr>
          <w:color w:val="0D0D0D"/>
        </w:rPr>
        <w:t>коллекция</w:t>
      </w:r>
      <w:r>
        <w:rPr>
          <w:color w:val="0D0D0D"/>
          <w:spacing w:val="1"/>
        </w:rPr>
        <w:t xml:space="preserve"> </w:t>
      </w:r>
      <w:r>
        <w:rPr>
          <w:color w:val="0D0D0D"/>
        </w:rPr>
        <w:t>и</w:t>
      </w:r>
      <w:r>
        <w:rPr>
          <w:color w:val="0D0D0D"/>
          <w:spacing w:val="1"/>
        </w:rPr>
        <w:t xml:space="preserve"> </w:t>
      </w:r>
      <w:r>
        <w:rPr>
          <w:color w:val="0D0D0D"/>
        </w:rPr>
        <w:t>коллекция</w:t>
      </w:r>
      <w:r>
        <w:rPr>
          <w:color w:val="0D0D0D"/>
          <w:spacing w:val="-67"/>
        </w:rPr>
        <w:t xml:space="preserve"> </w:t>
      </w:r>
      <w:r>
        <w:rPr>
          <w:color w:val="0D0D0D"/>
        </w:rPr>
        <w:t>определенного</w:t>
      </w:r>
      <w:r>
        <w:rPr>
          <w:color w:val="0D0D0D"/>
          <w:spacing w:val="1"/>
        </w:rPr>
        <w:t xml:space="preserve"> </w:t>
      </w:r>
      <w:r>
        <w:rPr>
          <w:color w:val="0D0D0D"/>
        </w:rPr>
        <w:t>Дома</w:t>
      </w:r>
      <w:r>
        <w:rPr>
          <w:color w:val="0D0D0D"/>
          <w:spacing w:val="1"/>
        </w:rPr>
        <w:t xml:space="preserve"> </w:t>
      </w:r>
      <w:r>
        <w:rPr>
          <w:color w:val="0D0D0D"/>
        </w:rPr>
        <w:t>моды</w:t>
      </w:r>
      <w:r>
        <w:rPr>
          <w:color w:val="0D0D0D"/>
          <w:spacing w:val="1"/>
        </w:rPr>
        <w:t xml:space="preserve"> </w:t>
      </w:r>
      <w:r>
        <w:rPr>
          <w:color w:val="0D0D0D"/>
        </w:rPr>
        <w:t>или</w:t>
      </w:r>
      <w:r>
        <w:rPr>
          <w:color w:val="0D0D0D"/>
          <w:spacing w:val="1"/>
        </w:rPr>
        <w:t xml:space="preserve"> </w:t>
      </w:r>
      <w:r>
        <w:rPr>
          <w:color w:val="0D0D0D"/>
        </w:rPr>
        <w:t>фирмы,</w:t>
      </w:r>
      <w:r>
        <w:rPr>
          <w:color w:val="0D0D0D"/>
          <w:spacing w:val="1"/>
        </w:rPr>
        <w:t xml:space="preserve"> </w:t>
      </w:r>
      <w:r>
        <w:rPr>
          <w:color w:val="0D0D0D"/>
        </w:rPr>
        <w:t>которая</w:t>
      </w:r>
      <w:r>
        <w:rPr>
          <w:color w:val="0D0D0D"/>
          <w:spacing w:val="1"/>
        </w:rPr>
        <w:t xml:space="preserve"> </w:t>
      </w:r>
      <w:r>
        <w:rPr>
          <w:color w:val="0D0D0D"/>
        </w:rPr>
        <w:t>может</w:t>
      </w:r>
      <w:r>
        <w:rPr>
          <w:color w:val="0D0D0D"/>
          <w:spacing w:val="1"/>
        </w:rPr>
        <w:t xml:space="preserve"> </w:t>
      </w:r>
      <w:r>
        <w:rPr>
          <w:color w:val="0D0D0D"/>
        </w:rPr>
        <w:t>создаваться</w:t>
      </w:r>
      <w:r>
        <w:rPr>
          <w:color w:val="0D0D0D"/>
          <w:spacing w:val="1"/>
        </w:rPr>
        <w:t xml:space="preserve"> </w:t>
      </w:r>
      <w:r>
        <w:rPr>
          <w:color w:val="0D0D0D"/>
        </w:rPr>
        <w:t>несколькими</w:t>
      </w:r>
      <w:r>
        <w:rPr>
          <w:color w:val="0D0D0D"/>
          <w:spacing w:val="1"/>
        </w:rPr>
        <w:t xml:space="preserve"> </w:t>
      </w:r>
      <w:r>
        <w:rPr>
          <w:color w:val="0D0D0D"/>
        </w:rPr>
        <w:t>дизайнерами.</w:t>
      </w:r>
      <w:r>
        <w:rPr>
          <w:color w:val="0D0D0D"/>
          <w:spacing w:val="1"/>
        </w:rPr>
        <w:t xml:space="preserve"> </w:t>
      </w:r>
      <w:r>
        <w:rPr>
          <w:color w:val="0D0D0D"/>
        </w:rPr>
        <w:t>Коллекции</w:t>
      </w:r>
      <w:r>
        <w:rPr>
          <w:color w:val="0D0D0D"/>
          <w:spacing w:val="1"/>
        </w:rPr>
        <w:t xml:space="preserve"> </w:t>
      </w:r>
      <w:r>
        <w:rPr>
          <w:color w:val="0D0D0D"/>
        </w:rPr>
        <w:t>могут</w:t>
      </w:r>
      <w:r>
        <w:rPr>
          <w:color w:val="0D0D0D"/>
          <w:spacing w:val="1"/>
        </w:rPr>
        <w:t xml:space="preserve"> </w:t>
      </w:r>
      <w:r>
        <w:rPr>
          <w:color w:val="0D0D0D"/>
        </w:rPr>
        <w:t>быть</w:t>
      </w:r>
      <w:r>
        <w:rPr>
          <w:color w:val="0D0D0D"/>
          <w:spacing w:val="1"/>
        </w:rPr>
        <w:t xml:space="preserve"> </w:t>
      </w:r>
      <w:r>
        <w:rPr>
          <w:color w:val="0D0D0D"/>
        </w:rPr>
        <w:t>созданы</w:t>
      </w:r>
      <w:r>
        <w:rPr>
          <w:color w:val="0D0D0D"/>
          <w:spacing w:val="1"/>
        </w:rPr>
        <w:t xml:space="preserve"> </w:t>
      </w:r>
      <w:r>
        <w:rPr>
          <w:color w:val="0D0D0D"/>
        </w:rPr>
        <w:t>для</w:t>
      </w:r>
      <w:r>
        <w:rPr>
          <w:color w:val="0D0D0D"/>
          <w:spacing w:val="1"/>
        </w:rPr>
        <w:t xml:space="preserve"> </w:t>
      </w:r>
      <w:r>
        <w:rPr>
          <w:color w:val="0D0D0D"/>
        </w:rPr>
        <w:t>двух</w:t>
      </w:r>
      <w:r>
        <w:rPr>
          <w:color w:val="0D0D0D"/>
          <w:spacing w:val="1"/>
        </w:rPr>
        <w:t xml:space="preserve"> </w:t>
      </w:r>
      <w:r>
        <w:rPr>
          <w:color w:val="0D0D0D"/>
        </w:rPr>
        <w:t>основных линий</w:t>
      </w:r>
      <w:r>
        <w:rPr>
          <w:color w:val="0D0D0D"/>
          <w:spacing w:val="2"/>
        </w:rPr>
        <w:t xml:space="preserve"> </w:t>
      </w:r>
      <w:r>
        <w:rPr>
          <w:color w:val="0D0D0D"/>
        </w:rPr>
        <w:t>–</w:t>
      </w:r>
      <w:r>
        <w:rPr>
          <w:color w:val="0D0D0D"/>
          <w:spacing w:val="-2"/>
        </w:rPr>
        <w:t xml:space="preserve"> </w:t>
      </w:r>
      <w:proofErr w:type="spellStart"/>
      <w:r>
        <w:rPr>
          <w:color w:val="0D0D0D"/>
        </w:rPr>
        <w:t>от-кутюр</w:t>
      </w:r>
      <w:proofErr w:type="spellEnd"/>
      <w:r>
        <w:rPr>
          <w:color w:val="0D0D0D"/>
          <w:spacing w:val="1"/>
        </w:rPr>
        <w:t xml:space="preserve"> </w:t>
      </w:r>
      <w:r>
        <w:rPr>
          <w:color w:val="0D0D0D"/>
        </w:rPr>
        <w:t>и</w:t>
      </w:r>
      <w:r>
        <w:rPr>
          <w:color w:val="0D0D0D"/>
          <w:spacing w:val="-1"/>
        </w:rPr>
        <w:t xml:space="preserve"> </w:t>
      </w:r>
      <w:proofErr w:type="spellStart"/>
      <w:r>
        <w:rPr>
          <w:color w:val="0D0D0D"/>
        </w:rPr>
        <w:t>прет-а-порте</w:t>
      </w:r>
      <w:proofErr w:type="spellEnd"/>
      <w:r>
        <w:rPr>
          <w:color w:val="0D0D0D"/>
        </w:rPr>
        <w:t>.</w:t>
      </w:r>
    </w:p>
    <w:p w:rsidR="002B1D3A" w:rsidRPr="002B1D3A" w:rsidRDefault="002B1D3A" w:rsidP="002B1D3A">
      <w:pPr>
        <w:pStyle w:val="ac"/>
        <w:ind w:left="0" w:firstLine="709"/>
        <w:sectPr w:rsidR="002B1D3A" w:rsidRPr="002B1D3A">
          <w:pgSz w:w="11910" w:h="16840"/>
          <w:pgMar w:top="1120" w:right="820" w:bottom="280" w:left="1400" w:header="758" w:footer="0" w:gutter="0"/>
          <w:cols w:space="720"/>
        </w:sectPr>
      </w:pPr>
    </w:p>
    <w:p w:rsidR="002B1D3A" w:rsidRDefault="002B1D3A" w:rsidP="002B1D3A">
      <w:pPr>
        <w:pStyle w:val="ac"/>
        <w:ind w:left="0" w:firstLine="709"/>
      </w:pPr>
      <w:r>
        <w:rPr>
          <w:color w:val="0D0D0D"/>
        </w:rPr>
        <w:lastRenderedPageBreak/>
        <w:t>Термин</w:t>
      </w:r>
      <w:r>
        <w:rPr>
          <w:color w:val="0D0D0D"/>
          <w:spacing w:val="1"/>
        </w:rPr>
        <w:t xml:space="preserve"> </w:t>
      </w:r>
      <w:proofErr w:type="spellStart"/>
      <w:r>
        <w:rPr>
          <w:color w:val="0D0D0D"/>
        </w:rPr>
        <w:t>Haute</w:t>
      </w:r>
      <w:proofErr w:type="spellEnd"/>
      <w:r>
        <w:rPr>
          <w:color w:val="0D0D0D"/>
          <w:spacing w:val="1"/>
        </w:rPr>
        <w:t xml:space="preserve"> </w:t>
      </w:r>
      <w:proofErr w:type="spellStart"/>
      <w:r>
        <w:rPr>
          <w:color w:val="0D0D0D"/>
        </w:rPr>
        <w:t>Couture</w:t>
      </w:r>
      <w:proofErr w:type="spellEnd"/>
      <w:r>
        <w:rPr>
          <w:color w:val="0D0D0D"/>
          <w:spacing w:val="1"/>
        </w:rPr>
        <w:t xml:space="preserve"> </w:t>
      </w:r>
      <w:r>
        <w:rPr>
          <w:color w:val="0D0D0D"/>
        </w:rPr>
        <w:t>(</w:t>
      </w:r>
      <w:proofErr w:type="spellStart"/>
      <w:r>
        <w:rPr>
          <w:color w:val="0D0D0D"/>
        </w:rPr>
        <w:t>от-кутюр</w:t>
      </w:r>
      <w:proofErr w:type="spellEnd"/>
      <w:r>
        <w:rPr>
          <w:color w:val="0D0D0D"/>
        </w:rPr>
        <w:t>)</w:t>
      </w:r>
      <w:r>
        <w:rPr>
          <w:color w:val="0D0D0D"/>
          <w:spacing w:val="1"/>
        </w:rPr>
        <w:t xml:space="preserve"> </w:t>
      </w:r>
      <w:r>
        <w:rPr>
          <w:color w:val="0D0D0D"/>
        </w:rPr>
        <w:t>в</w:t>
      </w:r>
      <w:r>
        <w:rPr>
          <w:color w:val="0D0D0D"/>
          <w:spacing w:val="1"/>
        </w:rPr>
        <w:t xml:space="preserve"> </w:t>
      </w:r>
      <w:r>
        <w:rPr>
          <w:color w:val="0D0D0D"/>
        </w:rPr>
        <w:t>буквальном</w:t>
      </w:r>
      <w:r>
        <w:rPr>
          <w:color w:val="0D0D0D"/>
          <w:spacing w:val="1"/>
        </w:rPr>
        <w:t xml:space="preserve"> </w:t>
      </w:r>
      <w:r>
        <w:rPr>
          <w:color w:val="0D0D0D"/>
        </w:rPr>
        <w:t>переводе</w:t>
      </w:r>
      <w:r>
        <w:rPr>
          <w:color w:val="0D0D0D"/>
          <w:spacing w:val="1"/>
        </w:rPr>
        <w:t xml:space="preserve"> </w:t>
      </w:r>
      <w:r>
        <w:rPr>
          <w:color w:val="0D0D0D"/>
        </w:rPr>
        <w:t>с</w:t>
      </w:r>
      <w:r>
        <w:rPr>
          <w:color w:val="0D0D0D"/>
          <w:spacing w:val="1"/>
        </w:rPr>
        <w:t xml:space="preserve"> </w:t>
      </w:r>
      <w:proofErr w:type="gramStart"/>
      <w:r>
        <w:rPr>
          <w:color w:val="0D0D0D"/>
        </w:rPr>
        <w:t>французского</w:t>
      </w:r>
      <w:proofErr w:type="gramEnd"/>
      <w:r>
        <w:rPr>
          <w:color w:val="0D0D0D"/>
        </w:rPr>
        <w:t xml:space="preserve"> означает «высокое шитье». В наше время под ним понимают</w:t>
      </w:r>
      <w:r>
        <w:rPr>
          <w:color w:val="0D0D0D"/>
          <w:spacing w:val="-67"/>
        </w:rPr>
        <w:t xml:space="preserve"> </w:t>
      </w:r>
      <w:r>
        <w:rPr>
          <w:color w:val="0D0D0D"/>
        </w:rPr>
        <w:t>создание</w:t>
      </w:r>
      <w:r>
        <w:rPr>
          <w:color w:val="0D0D0D"/>
          <w:spacing w:val="1"/>
        </w:rPr>
        <w:t xml:space="preserve"> </w:t>
      </w:r>
      <w:r>
        <w:rPr>
          <w:color w:val="0D0D0D"/>
        </w:rPr>
        <w:t>одежды</w:t>
      </w:r>
      <w:r>
        <w:rPr>
          <w:color w:val="0D0D0D"/>
          <w:spacing w:val="1"/>
        </w:rPr>
        <w:t xml:space="preserve"> </w:t>
      </w:r>
      <w:r>
        <w:rPr>
          <w:color w:val="0D0D0D"/>
        </w:rPr>
        <w:t>самого</w:t>
      </w:r>
      <w:r>
        <w:rPr>
          <w:color w:val="0D0D0D"/>
          <w:spacing w:val="1"/>
        </w:rPr>
        <w:t xml:space="preserve"> </w:t>
      </w:r>
      <w:r>
        <w:rPr>
          <w:color w:val="0D0D0D"/>
        </w:rPr>
        <w:t>высокого</w:t>
      </w:r>
      <w:r>
        <w:rPr>
          <w:color w:val="0D0D0D"/>
          <w:spacing w:val="1"/>
        </w:rPr>
        <w:t xml:space="preserve"> </w:t>
      </w:r>
      <w:r>
        <w:rPr>
          <w:color w:val="0D0D0D"/>
        </w:rPr>
        <w:t>качества</w:t>
      </w:r>
      <w:r>
        <w:rPr>
          <w:color w:val="0D0D0D"/>
          <w:spacing w:val="1"/>
        </w:rPr>
        <w:t xml:space="preserve"> </w:t>
      </w:r>
      <w:r>
        <w:rPr>
          <w:color w:val="0D0D0D"/>
        </w:rPr>
        <w:t>и</w:t>
      </w:r>
      <w:r>
        <w:rPr>
          <w:color w:val="0D0D0D"/>
          <w:spacing w:val="1"/>
        </w:rPr>
        <w:t xml:space="preserve"> </w:t>
      </w:r>
      <w:r>
        <w:rPr>
          <w:color w:val="0D0D0D"/>
        </w:rPr>
        <w:t>класса,</w:t>
      </w:r>
      <w:r>
        <w:rPr>
          <w:color w:val="0D0D0D"/>
          <w:spacing w:val="1"/>
        </w:rPr>
        <w:t xml:space="preserve"> </w:t>
      </w:r>
      <w:r>
        <w:rPr>
          <w:color w:val="0D0D0D"/>
        </w:rPr>
        <w:t>и</w:t>
      </w:r>
      <w:r>
        <w:rPr>
          <w:color w:val="0D0D0D"/>
          <w:spacing w:val="71"/>
        </w:rPr>
        <w:t xml:space="preserve"> </w:t>
      </w:r>
      <w:r>
        <w:rPr>
          <w:color w:val="0D0D0D"/>
        </w:rPr>
        <w:t>обычно</w:t>
      </w:r>
      <w:r>
        <w:rPr>
          <w:color w:val="0D0D0D"/>
          <w:spacing w:val="1"/>
        </w:rPr>
        <w:t xml:space="preserve"> </w:t>
      </w:r>
      <w:r>
        <w:rPr>
          <w:color w:val="0D0D0D"/>
        </w:rPr>
        <w:t>переводится как «высокая мода».</w:t>
      </w:r>
      <w:r>
        <w:rPr>
          <w:color w:val="0D0D0D"/>
          <w:spacing w:val="1"/>
        </w:rPr>
        <w:t xml:space="preserve"> </w:t>
      </w:r>
      <w:r>
        <w:rPr>
          <w:color w:val="0D0D0D"/>
        </w:rPr>
        <w:t>Платья «</w:t>
      </w:r>
      <w:proofErr w:type="spellStart"/>
      <w:r>
        <w:rPr>
          <w:color w:val="0D0D0D"/>
        </w:rPr>
        <w:t>от-кутюр</w:t>
      </w:r>
      <w:proofErr w:type="spellEnd"/>
      <w:r>
        <w:rPr>
          <w:color w:val="0D0D0D"/>
        </w:rPr>
        <w:t>» выполняются почти</w:t>
      </w:r>
      <w:r>
        <w:rPr>
          <w:color w:val="0D0D0D"/>
          <w:spacing w:val="1"/>
        </w:rPr>
        <w:t xml:space="preserve"> </w:t>
      </w:r>
      <w:r>
        <w:rPr>
          <w:color w:val="0D0D0D"/>
        </w:rPr>
        <w:t>целиком вручную и только в одном экземпляре. Каждая модель обычно</w:t>
      </w:r>
      <w:r>
        <w:rPr>
          <w:color w:val="0D0D0D"/>
          <w:spacing w:val="1"/>
        </w:rPr>
        <w:t xml:space="preserve"> </w:t>
      </w:r>
      <w:r>
        <w:rPr>
          <w:color w:val="0D0D0D"/>
        </w:rPr>
        <w:t xml:space="preserve">требует 100-400 часов работы. </w:t>
      </w:r>
      <w:proofErr w:type="gramStart"/>
      <w:r>
        <w:rPr>
          <w:color w:val="0D0D0D"/>
        </w:rPr>
        <w:t>Выбранные для дефиле костюм или платье</w:t>
      </w:r>
      <w:r>
        <w:rPr>
          <w:color w:val="0D0D0D"/>
          <w:spacing w:val="1"/>
        </w:rPr>
        <w:t xml:space="preserve"> </w:t>
      </w:r>
      <w:r>
        <w:rPr>
          <w:color w:val="0D0D0D"/>
        </w:rPr>
        <w:t>являются</w:t>
      </w:r>
      <w:r>
        <w:rPr>
          <w:color w:val="0D0D0D"/>
          <w:spacing w:val="1"/>
        </w:rPr>
        <w:t xml:space="preserve"> </w:t>
      </w:r>
      <w:r>
        <w:rPr>
          <w:color w:val="0D0D0D"/>
        </w:rPr>
        <w:t>лишь</w:t>
      </w:r>
      <w:r>
        <w:rPr>
          <w:color w:val="0D0D0D"/>
          <w:spacing w:val="1"/>
        </w:rPr>
        <w:t xml:space="preserve"> </w:t>
      </w:r>
      <w:r>
        <w:rPr>
          <w:color w:val="0D0D0D"/>
        </w:rPr>
        <w:t>образцом,</w:t>
      </w:r>
      <w:r>
        <w:rPr>
          <w:color w:val="0D0D0D"/>
          <w:spacing w:val="1"/>
        </w:rPr>
        <w:t xml:space="preserve"> </w:t>
      </w:r>
      <w:r>
        <w:rPr>
          <w:color w:val="0D0D0D"/>
        </w:rPr>
        <w:t>а</w:t>
      </w:r>
      <w:r>
        <w:rPr>
          <w:color w:val="0D0D0D"/>
          <w:spacing w:val="1"/>
        </w:rPr>
        <w:t xml:space="preserve"> </w:t>
      </w:r>
      <w:r>
        <w:rPr>
          <w:color w:val="0D0D0D"/>
        </w:rPr>
        <w:t>для</w:t>
      </w:r>
      <w:r>
        <w:rPr>
          <w:color w:val="0D0D0D"/>
          <w:spacing w:val="1"/>
        </w:rPr>
        <w:t xml:space="preserve"> </w:t>
      </w:r>
      <w:r>
        <w:rPr>
          <w:color w:val="0D0D0D"/>
        </w:rPr>
        <w:t>клиента</w:t>
      </w:r>
      <w:r>
        <w:rPr>
          <w:color w:val="0D0D0D"/>
          <w:spacing w:val="1"/>
        </w:rPr>
        <w:t xml:space="preserve"> </w:t>
      </w:r>
      <w:r>
        <w:rPr>
          <w:color w:val="0D0D0D"/>
        </w:rPr>
        <w:t>шьется</w:t>
      </w:r>
      <w:r>
        <w:rPr>
          <w:color w:val="0D0D0D"/>
          <w:spacing w:val="1"/>
        </w:rPr>
        <w:t xml:space="preserve"> </w:t>
      </w:r>
      <w:r>
        <w:rPr>
          <w:color w:val="0D0D0D"/>
        </w:rPr>
        <w:t>новое, идеально</w:t>
      </w:r>
      <w:r>
        <w:rPr>
          <w:color w:val="0D0D0D"/>
          <w:spacing w:val="1"/>
        </w:rPr>
        <w:t xml:space="preserve"> </w:t>
      </w:r>
      <w:r>
        <w:rPr>
          <w:color w:val="0D0D0D"/>
        </w:rPr>
        <w:t>подходящее</w:t>
      </w:r>
      <w:r>
        <w:rPr>
          <w:color w:val="0D0D0D"/>
          <w:spacing w:val="-1"/>
        </w:rPr>
        <w:t xml:space="preserve"> </w:t>
      </w:r>
      <w:r>
        <w:rPr>
          <w:color w:val="0D0D0D"/>
        </w:rPr>
        <w:t>к фигуре человека [11].</w:t>
      </w:r>
      <w:proofErr w:type="gramEnd"/>
    </w:p>
    <w:p w:rsidR="002B1D3A" w:rsidRDefault="002B1D3A" w:rsidP="002B1D3A">
      <w:pPr>
        <w:pStyle w:val="ac"/>
        <w:ind w:left="0" w:firstLine="709"/>
      </w:pPr>
      <w:r>
        <w:rPr>
          <w:color w:val="0D0D0D"/>
        </w:rPr>
        <w:t>Тиражируемые</w:t>
      </w:r>
      <w:r>
        <w:rPr>
          <w:color w:val="0D0D0D"/>
          <w:spacing w:val="1"/>
        </w:rPr>
        <w:t xml:space="preserve"> </w:t>
      </w:r>
      <w:r>
        <w:rPr>
          <w:color w:val="0D0D0D"/>
        </w:rPr>
        <w:t>для</w:t>
      </w:r>
      <w:r>
        <w:rPr>
          <w:color w:val="0D0D0D"/>
          <w:spacing w:val="1"/>
        </w:rPr>
        <w:t xml:space="preserve"> </w:t>
      </w:r>
      <w:r>
        <w:rPr>
          <w:color w:val="0D0D0D"/>
        </w:rPr>
        <w:t>продажи</w:t>
      </w:r>
      <w:r>
        <w:rPr>
          <w:color w:val="0D0D0D"/>
          <w:spacing w:val="1"/>
        </w:rPr>
        <w:t xml:space="preserve"> </w:t>
      </w:r>
      <w:r>
        <w:rPr>
          <w:color w:val="0D0D0D"/>
        </w:rPr>
        <w:t>модели</w:t>
      </w:r>
      <w:r>
        <w:rPr>
          <w:color w:val="0D0D0D"/>
          <w:spacing w:val="1"/>
        </w:rPr>
        <w:t xml:space="preserve"> </w:t>
      </w:r>
      <w:r>
        <w:rPr>
          <w:color w:val="0D0D0D"/>
        </w:rPr>
        <w:t>готовой</w:t>
      </w:r>
      <w:r>
        <w:rPr>
          <w:color w:val="0D0D0D"/>
          <w:spacing w:val="1"/>
        </w:rPr>
        <w:t xml:space="preserve"> </w:t>
      </w:r>
      <w:r>
        <w:rPr>
          <w:color w:val="0D0D0D"/>
        </w:rPr>
        <w:t>одежды</w:t>
      </w:r>
      <w:r>
        <w:rPr>
          <w:color w:val="0D0D0D"/>
          <w:spacing w:val="1"/>
        </w:rPr>
        <w:t xml:space="preserve"> </w:t>
      </w:r>
      <w:r>
        <w:rPr>
          <w:color w:val="0D0D0D"/>
        </w:rPr>
        <w:t>называют</w:t>
      </w:r>
      <w:r>
        <w:rPr>
          <w:color w:val="0D0D0D"/>
          <w:spacing w:val="1"/>
        </w:rPr>
        <w:t xml:space="preserve"> </w:t>
      </w:r>
      <w:r>
        <w:rPr>
          <w:color w:val="0D0D0D"/>
        </w:rPr>
        <w:t>одеждой</w:t>
      </w:r>
      <w:r>
        <w:rPr>
          <w:color w:val="0D0D0D"/>
          <w:spacing w:val="-2"/>
        </w:rPr>
        <w:t xml:space="preserve"> </w:t>
      </w:r>
      <w:r>
        <w:rPr>
          <w:color w:val="0D0D0D"/>
        </w:rPr>
        <w:t>уровня</w:t>
      </w:r>
      <w:r>
        <w:rPr>
          <w:color w:val="0D0D0D"/>
          <w:spacing w:val="-4"/>
        </w:rPr>
        <w:t xml:space="preserve"> </w:t>
      </w:r>
      <w:proofErr w:type="spellStart"/>
      <w:r>
        <w:rPr>
          <w:color w:val="0D0D0D"/>
        </w:rPr>
        <w:t>прет-а-порте</w:t>
      </w:r>
      <w:proofErr w:type="spellEnd"/>
      <w:r>
        <w:rPr>
          <w:color w:val="0D0D0D"/>
          <w:spacing w:val="-1"/>
        </w:rPr>
        <w:t xml:space="preserve"> </w:t>
      </w:r>
      <w:r>
        <w:rPr>
          <w:color w:val="0D0D0D"/>
        </w:rPr>
        <w:t>(от</w:t>
      </w:r>
      <w:r>
        <w:rPr>
          <w:color w:val="0D0D0D"/>
          <w:spacing w:val="-4"/>
        </w:rPr>
        <w:t xml:space="preserve"> </w:t>
      </w:r>
      <w:r>
        <w:rPr>
          <w:color w:val="0D0D0D"/>
        </w:rPr>
        <w:t>фр.</w:t>
      </w:r>
      <w:r>
        <w:rPr>
          <w:color w:val="0D0D0D"/>
          <w:spacing w:val="-2"/>
        </w:rPr>
        <w:t xml:space="preserve"> </w:t>
      </w:r>
      <w:proofErr w:type="spellStart"/>
      <w:r>
        <w:rPr>
          <w:color w:val="0D0D0D"/>
        </w:rPr>
        <w:t>Prêt-a-porter</w:t>
      </w:r>
      <w:proofErr w:type="spellEnd"/>
      <w:r>
        <w:rPr>
          <w:color w:val="0D0D0D"/>
          <w:spacing w:val="-1"/>
        </w:rPr>
        <w:t xml:space="preserve"> </w:t>
      </w:r>
      <w:r>
        <w:rPr>
          <w:color w:val="0D0D0D"/>
        </w:rPr>
        <w:t>–</w:t>
      </w:r>
      <w:r>
        <w:rPr>
          <w:color w:val="0D0D0D"/>
          <w:spacing w:val="-1"/>
        </w:rPr>
        <w:t xml:space="preserve"> </w:t>
      </w:r>
      <w:proofErr w:type="gramStart"/>
      <w:r>
        <w:rPr>
          <w:color w:val="0D0D0D"/>
        </w:rPr>
        <w:t>готовый</w:t>
      </w:r>
      <w:proofErr w:type="gramEnd"/>
      <w:r>
        <w:rPr>
          <w:color w:val="0D0D0D"/>
          <w:spacing w:val="-4"/>
        </w:rPr>
        <w:t xml:space="preserve"> </w:t>
      </w:r>
      <w:r>
        <w:rPr>
          <w:color w:val="0D0D0D"/>
        </w:rPr>
        <w:t>к</w:t>
      </w:r>
      <w:r>
        <w:rPr>
          <w:color w:val="0D0D0D"/>
          <w:spacing w:val="-1"/>
        </w:rPr>
        <w:t xml:space="preserve"> </w:t>
      </w:r>
      <w:r>
        <w:rPr>
          <w:color w:val="0D0D0D"/>
        </w:rPr>
        <w:t>носке).</w:t>
      </w:r>
    </w:p>
    <w:p w:rsidR="002B1D3A" w:rsidRDefault="002B1D3A" w:rsidP="002B1D3A">
      <w:pPr>
        <w:pStyle w:val="ac"/>
        <w:ind w:left="0"/>
      </w:pPr>
      <w:r>
        <w:rPr>
          <w:color w:val="0D0D0D"/>
        </w:rPr>
        <w:t>Выделяют</w:t>
      </w:r>
      <w:r>
        <w:rPr>
          <w:color w:val="0D0D0D"/>
          <w:spacing w:val="-4"/>
        </w:rPr>
        <w:t xml:space="preserve"> </w:t>
      </w:r>
      <w:r>
        <w:rPr>
          <w:color w:val="0D0D0D"/>
        </w:rPr>
        <w:t>4</w:t>
      </w:r>
      <w:r>
        <w:rPr>
          <w:color w:val="0D0D0D"/>
          <w:spacing w:val="67"/>
        </w:rPr>
        <w:t xml:space="preserve"> </w:t>
      </w:r>
      <w:r>
        <w:rPr>
          <w:color w:val="0D0D0D"/>
        </w:rPr>
        <w:t>группы</w:t>
      </w:r>
      <w:r>
        <w:rPr>
          <w:color w:val="0D0D0D"/>
          <w:spacing w:val="-2"/>
        </w:rPr>
        <w:t xml:space="preserve"> </w:t>
      </w:r>
      <w:r>
        <w:rPr>
          <w:color w:val="0D0D0D"/>
        </w:rPr>
        <w:t>готовой</w:t>
      </w:r>
      <w:r>
        <w:rPr>
          <w:color w:val="0D0D0D"/>
          <w:spacing w:val="-4"/>
        </w:rPr>
        <w:t xml:space="preserve"> </w:t>
      </w:r>
      <w:r>
        <w:rPr>
          <w:color w:val="0D0D0D"/>
        </w:rPr>
        <w:t>одежды:</w:t>
      </w:r>
    </w:p>
    <w:p w:rsidR="002B1D3A" w:rsidRDefault="002B1D3A" w:rsidP="002B1D3A">
      <w:pPr>
        <w:pStyle w:val="ae"/>
        <w:numPr>
          <w:ilvl w:val="0"/>
          <w:numId w:val="2"/>
        </w:numPr>
        <w:tabs>
          <w:tab w:val="left" w:pos="2427"/>
        </w:tabs>
        <w:ind w:left="0" w:firstLine="0"/>
        <w:rPr>
          <w:sz w:val="28"/>
        </w:rPr>
      </w:pPr>
      <w:r>
        <w:rPr>
          <w:color w:val="0D0D0D"/>
          <w:sz w:val="28"/>
        </w:rPr>
        <w:t>Серия</w:t>
      </w:r>
      <w:r>
        <w:rPr>
          <w:color w:val="0D0D0D"/>
          <w:spacing w:val="-2"/>
          <w:sz w:val="28"/>
        </w:rPr>
        <w:t xml:space="preserve"> </w:t>
      </w:r>
      <w:r>
        <w:rPr>
          <w:color w:val="0D0D0D"/>
          <w:sz w:val="28"/>
        </w:rPr>
        <w:t>люкс</w:t>
      </w:r>
      <w:r>
        <w:rPr>
          <w:color w:val="0D0D0D"/>
          <w:spacing w:val="-2"/>
          <w:sz w:val="28"/>
        </w:rPr>
        <w:t xml:space="preserve"> </w:t>
      </w:r>
      <w:r>
        <w:rPr>
          <w:color w:val="0D0D0D"/>
          <w:sz w:val="28"/>
        </w:rPr>
        <w:t>(тираж</w:t>
      </w:r>
      <w:r>
        <w:rPr>
          <w:color w:val="0D0D0D"/>
          <w:spacing w:val="-4"/>
          <w:sz w:val="28"/>
        </w:rPr>
        <w:t xml:space="preserve"> </w:t>
      </w:r>
      <w:r>
        <w:rPr>
          <w:color w:val="0D0D0D"/>
          <w:sz w:val="28"/>
        </w:rPr>
        <w:t>4-5</w:t>
      </w:r>
      <w:r>
        <w:rPr>
          <w:color w:val="0D0D0D"/>
          <w:spacing w:val="-1"/>
          <w:sz w:val="28"/>
        </w:rPr>
        <w:t xml:space="preserve"> </w:t>
      </w:r>
      <w:r>
        <w:rPr>
          <w:color w:val="0D0D0D"/>
          <w:sz w:val="28"/>
        </w:rPr>
        <w:t>экземпляров)</w:t>
      </w:r>
    </w:p>
    <w:p w:rsidR="002B1D3A" w:rsidRDefault="002B1D3A" w:rsidP="002B1D3A">
      <w:pPr>
        <w:pStyle w:val="ae"/>
        <w:numPr>
          <w:ilvl w:val="0"/>
          <w:numId w:val="2"/>
        </w:numPr>
        <w:tabs>
          <w:tab w:val="left" w:pos="2427"/>
        </w:tabs>
        <w:ind w:left="0" w:firstLine="0"/>
        <w:rPr>
          <w:sz w:val="28"/>
        </w:rPr>
      </w:pPr>
      <w:r>
        <w:rPr>
          <w:color w:val="0D0D0D"/>
          <w:sz w:val="28"/>
        </w:rPr>
        <w:t>Серия</w:t>
      </w:r>
      <w:r>
        <w:rPr>
          <w:color w:val="0D0D0D"/>
          <w:spacing w:val="-2"/>
          <w:sz w:val="28"/>
        </w:rPr>
        <w:t xml:space="preserve"> </w:t>
      </w:r>
      <w:r>
        <w:rPr>
          <w:color w:val="0D0D0D"/>
          <w:sz w:val="28"/>
        </w:rPr>
        <w:t>высокого качества</w:t>
      </w:r>
      <w:r>
        <w:rPr>
          <w:color w:val="0D0D0D"/>
          <w:spacing w:val="-2"/>
          <w:sz w:val="28"/>
        </w:rPr>
        <w:t xml:space="preserve"> </w:t>
      </w:r>
      <w:r>
        <w:rPr>
          <w:color w:val="0D0D0D"/>
          <w:sz w:val="28"/>
        </w:rPr>
        <w:t>(</w:t>
      </w:r>
      <w:r>
        <w:rPr>
          <w:color w:val="0D0D0D"/>
          <w:spacing w:val="-2"/>
          <w:sz w:val="28"/>
        </w:rPr>
        <w:t xml:space="preserve"> </w:t>
      </w:r>
      <w:r>
        <w:rPr>
          <w:color w:val="0D0D0D"/>
          <w:sz w:val="28"/>
        </w:rPr>
        <w:t>тираж</w:t>
      </w:r>
      <w:r>
        <w:rPr>
          <w:color w:val="0D0D0D"/>
          <w:spacing w:val="-4"/>
          <w:sz w:val="28"/>
        </w:rPr>
        <w:t xml:space="preserve"> </w:t>
      </w:r>
      <w:r>
        <w:rPr>
          <w:color w:val="0D0D0D"/>
          <w:sz w:val="28"/>
        </w:rPr>
        <w:t xml:space="preserve">100-200 </w:t>
      </w:r>
      <w:proofErr w:type="spellStart"/>
      <w:proofErr w:type="gramStart"/>
      <w:r>
        <w:rPr>
          <w:color w:val="0D0D0D"/>
          <w:sz w:val="28"/>
        </w:rPr>
        <w:t>шт</w:t>
      </w:r>
      <w:proofErr w:type="spellEnd"/>
      <w:proofErr w:type="gramEnd"/>
      <w:r>
        <w:rPr>
          <w:color w:val="0D0D0D"/>
          <w:sz w:val="28"/>
        </w:rPr>
        <w:t>)</w:t>
      </w:r>
    </w:p>
    <w:p w:rsidR="002B1D3A" w:rsidRDefault="002B1D3A" w:rsidP="002B1D3A">
      <w:pPr>
        <w:spacing w:after="0" w:line="240" w:lineRule="auto"/>
        <w:jc w:val="both"/>
        <w:rPr>
          <w:sz w:val="28"/>
          <w:lang w:val="kk-KZ"/>
        </w:rPr>
      </w:pPr>
    </w:p>
    <w:p w:rsidR="002B1D3A" w:rsidRDefault="002B1D3A" w:rsidP="002B1D3A">
      <w:pPr>
        <w:pStyle w:val="ae"/>
        <w:tabs>
          <w:tab w:val="left" w:pos="2427"/>
        </w:tabs>
        <w:ind w:left="0" w:firstLine="0"/>
        <w:rPr>
          <w:sz w:val="28"/>
        </w:rPr>
      </w:pPr>
      <w:r>
        <w:rPr>
          <w:color w:val="0D0D0D"/>
          <w:sz w:val="28"/>
          <w:lang w:val="kk-KZ"/>
        </w:rPr>
        <w:t>-</w:t>
      </w:r>
      <w:r>
        <w:rPr>
          <w:color w:val="0D0D0D"/>
          <w:sz w:val="28"/>
        </w:rPr>
        <w:t>Классическая</w:t>
      </w:r>
      <w:r>
        <w:rPr>
          <w:color w:val="0D0D0D"/>
          <w:spacing w:val="1"/>
          <w:sz w:val="28"/>
        </w:rPr>
        <w:t xml:space="preserve"> </w:t>
      </w:r>
      <w:r>
        <w:rPr>
          <w:color w:val="0D0D0D"/>
          <w:sz w:val="28"/>
        </w:rPr>
        <w:t>серия</w:t>
      </w:r>
      <w:r>
        <w:rPr>
          <w:color w:val="0D0D0D"/>
          <w:spacing w:val="1"/>
          <w:sz w:val="28"/>
        </w:rPr>
        <w:t xml:space="preserve"> </w:t>
      </w:r>
      <w:r>
        <w:rPr>
          <w:color w:val="0D0D0D"/>
          <w:sz w:val="28"/>
        </w:rPr>
        <w:t>–</w:t>
      </w:r>
      <w:r>
        <w:rPr>
          <w:color w:val="0D0D0D"/>
          <w:spacing w:val="1"/>
          <w:sz w:val="28"/>
        </w:rPr>
        <w:t xml:space="preserve"> </w:t>
      </w:r>
      <w:r>
        <w:rPr>
          <w:color w:val="0D0D0D"/>
          <w:sz w:val="28"/>
        </w:rPr>
        <w:t>изделия</w:t>
      </w:r>
      <w:r>
        <w:rPr>
          <w:color w:val="0D0D0D"/>
          <w:spacing w:val="1"/>
          <w:sz w:val="28"/>
        </w:rPr>
        <w:t xml:space="preserve"> </w:t>
      </w:r>
      <w:r>
        <w:rPr>
          <w:color w:val="0D0D0D"/>
          <w:sz w:val="28"/>
        </w:rPr>
        <w:t>высокого</w:t>
      </w:r>
      <w:r>
        <w:rPr>
          <w:color w:val="0D0D0D"/>
          <w:spacing w:val="1"/>
          <w:sz w:val="28"/>
        </w:rPr>
        <w:t xml:space="preserve"> </w:t>
      </w:r>
      <w:r>
        <w:rPr>
          <w:color w:val="0D0D0D"/>
          <w:sz w:val="28"/>
        </w:rPr>
        <w:t>качества,</w:t>
      </w:r>
      <w:r>
        <w:rPr>
          <w:color w:val="0D0D0D"/>
          <w:spacing w:val="1"/>
          <w:sz w:val="28"/>
        </w:rPr>
        <w:t xml:space="preserve"> </w:t>
      </w:r>
      <w:r>
        <w:rPr>
          <w:color w:val="0D0D0D"/>
          <w:sz w:val="28"/>
        </w:rPr>
        <w:t>но</w:t>
      </w:r>
      <w:r>
        <w:rPr>
          <w:color w:val="0D0D0D"/>
          <w:spacing w:val="1"/>
          <w:sz w:val="28"/>
        </w:rPr>
        <w:t xml:space="preserve"> </w:t>
      </w:r>
      <w:r>
        <w:rPr>
          <w:color w:val="0D0D0D"/>
          <w:sz w:val="28"/>
        </w:rPr>
        <w:t>серийного</w:t>
      </w:r>
      <w:r>
        <w:rPr>
          <w:color w:val="0D0D0D"/>
          <w:spacing w:val="-3"/>
          <w:sz w:val="28"/>
        </w:rPr>
        <w:t xml:space="preserve"> </w:t>
      </w:r>
      <w:r>
        <w:rPr>
          <w:color w:val="0D0D0D"/>
          <w:sz w:val="28"/>
        </w:rPr>
        <w:t>производства</w:t>
      </w:r>
      <w:r>
        <w:rPr>
          <w:color w:val="0D0D0D"/>
          <w:spacing w:val="-2"/>
          <w:sz w:val="28"/>
        </w:rPr>
        <w:t xml:space="preserve"> </w:t>
      </w:r>
      <w:r>
        <w:rPr>
          <w:color w:val="0D0D0D"/>
          <w:sz w:val="28"/>
        </w:rPr>
        <w:t>(несколько</w:t>
      </w:r>
      <w:r>
        <w:rPr>
          <w:color w:val="0D0D0D"/>
          <w:spacing w:val="1"/>
          <w:sz w:val="28"/>
        </w:rPr>
        <w:t xml:space="preserve"> </w:t>
      </w:r>
      <w:r>
        <w:rPr>
          <w:color w:val="0D0D0D"/>
          <w:sz w:val="28"/>
        </w:rPr>
        <w:t>сот</w:t>
      </w:r>
      <w:r>
        <w:rPr>
          <w:color w:val="0D0D0D"/>
          <w:spacing w:val="-2"/>
          <w:sz w:val="28"/>
        </w:rPr>
        <w:t xml:space="preserve"> </w:t>
      </w:r>
      <w:r>
        <w:rPr>
          <w:color w:val="0D0D0D"/>
          <w:sz w:val="28"/>
        </w:rPr>
        <w:t>экземпляров)</w:t>
      </w:r>
    </w:p>
    <w:p w:rsidR="002B1D3A" w:rsidRDefault="002B1D3A" w:rsidP="002B1D3A">
      <w:pPr>
        <w:pStyle w:val="ae"/>
        <w:tabs>
          <w:tab w:val="left" w:pos="2427"/>
        </w:tabs>
        <w:ind w:left="0" w:firstLine="0"/>
        <w:rPr>
          <w:sz w:val="28"/>
        </w:rPr>
      </w:pPr>
      <w:r>
        <w:rPr>
          <w:color w:val="0D0D0D"/>
          <w:sz w:val="28"/>
          <w:lang w:val="kk-KZ"/>
        </w:rPr>
        <w:t>-</w:t>
      </w:r>
      <w:r>
        <w:rPr>
          <w:color w:val="0D0D0D"/>
          <w:sz w:val="28"/>
        </w:rPr>
        <w:t>Категория</w:t>
      </w:r>
      <w:r>
        <w:rPr>
          <w:color w:val="0D0D0D"/>
          <w:spacing w:val="1"/>
          <w:sz w:val="28"/>
        </w:rPr>
        <w:t xml:space="preserve"> </w:t>
      </w:r>
      <w:r>
        <w:rPr>
          <w:color w:val="0D0D0D"/>
          <w:sz w:val="28"/>
        </w:rPr>
        <w:t>больших</w:t>
      </w:r>
      <w:r>
        <w:rPr>
          <w:color w:val="0D0D0D"/>
          <w:spacing w:val="1"/>
          <w:sz w:val="28"/>
        </w:rPr>
        <w:t xml:space="preserve"> </w:t>
      </w:r>
      <w:r>
        <w:rPr>
          <w:color w:val="0D0D0D"/>
          <w:sz w:val="28"/>
        </w:rPr>
        <w:t>серий,</w:t>
      </w:r>
      <w:r>
        <w:rPr>
          <w:color w:val="0D0D0D"/>
          <w:spacing w:val="1"/>
          <w:sz w:val="28"/>
        </w:rPr>
        <w:t xml:space="preserve"> </w:t>
      </w:r>
      <w:r>
        <w:rPr>
          <w:color w:val="0D0D0D"/>
          <w:sz w:val="28"/>
        </w:rPr>
        <w:t>не</w:t>
      </w:r>
      <w:r>
        <w:rPr>
          <w:color w:val="0D0D0D"/>
          <w:spacing w:val="1"/>
          <w:sz w:val="28"/>
        </w:rPr>
        <w:t xml:space="preserve"> </w:t>
      </w:r>
      <w:r>
        <w:rPr>
          <w:color w:val="0D0D0D"/>
          <w:sz w:val="28"/>
        </w:rPr>
        <w:t>имеющая</w:t>
      </w:r>
      <w:r>
        <w:rPr>
          <w:color w:val="0D0D0D"/>
          <w:spacing w:val="1"/>
          <w:sz w:val="28"/>
        </w:rPr>
        <w:t xml:space="preserve"> </w:t>
      </w:r>
      <w:r>
        <w:rPr>
          <w:color w:val="0D0D0D"/>
          <w:sz w:val="28"/>
        </w:rPr>
        <w:t>стандартных</w:t>
      </w:r>
      <w:r>
        <w:rPr>
          <w:color w:val="0D0D0D"/>
          <w:spacing w:val="1"/>
          <w:sz w:val="28"/>
        </w:rPr>
        <w:t xml:space="preserve"> </w:t>
      </w:r>
      <w:r>
        <w:rPr>
          <w:color w:val="0D0D0D"/>
          <w:sz w:val="28"/>
        </w:rPr>
        <w:t>ограничений.</w:t>
      </w:r>
    </w:p>
    <w:p w:rsidR="002B1D3A" w:rsidRDefault="002B1D3A" w:rsidP="002B1D3A">
      <w:pPr>
        <w:pStyle w:val="ac"/>
        <w:ind w:left="0"/>
      </w:pPr>
      <w:r>
        <w:rPr>
          <w:color w:val="0D0D0D"/>
        </w:rPr>
        <w:t>Часто модельеры ищут вдохновения в других областях искусства.</w:t>
      </w:r>
      <w:r>
        <w:rPr>
          <w:color w:val="0D0D0D"/>
          <w:spacing w:val="1"/>
        </w:rPr>
        <w:t xml:space="preserve"> </w:t>
      </w:r>
      <w:r>
        <w:rPr>
          <w:color w:val="0D0D0D"/>
        </w:rPr>
        <w:t>Сильное влияние на развитие высокой моды в сове время оказали такие</w:t>
      </w:r>
      <w:r>
        <w:rPr>
          <w:color w:val="0D0D0D"/>
          <w:spacing w:val="1"/>
        </w:rPr>
        <w:t xml:space="preserve"> </w:t>
      </w:r>
      <w:r>
        <w:rPr>
          <w:color w:val="0D0D0D"/>
        </w:rPr>
        <w:t>направления:</w:t>
      </w:r>
    </w:p>
    <w:p w:rsidR="002B1D3A" w:rsidRDefault="002B1D3A" w:rsidP="002B1D3A">
      <w:pPr>
        <w:pStyle w:val="ae"/>
        <w:tabs>
          <w:tab w:val="left" w:pos="2427"/>
        </w:tabs>
        <w:ind w:left="0" w:firstLine="0"/>
        <w:rPr>
          <w:sz w:val="28"/>
        </w:rPr>
      </w:pPr>
      <w:r>
        <w:rPr>
          <w:color w:val="0D0D0D"/>
          <w:sz w:val="28"/>
          <w:lang w:val="kk-KZ"/>
        </w:rPr>
        <w:t>-</w:t>
      </w:r>
      <w:r>
        <w:rPr>
          <w:color w:val="0D0D0D"/>
          <w:sz w:val="28"/>
        </w:rPr>
        <w:t>Конструктивизм</w:t>
      </w:r>
      <w:r>
        <w:rPr>
          <w:color w:val="0D0D0D"/>
          <w:spacing w:val="1"/>
          <w:sz w:val="28"/>
        </w:rPr>
        <w:t xml:space="preserve"> </w:t>
      </w:r>
      <w:r>
        <w:rPr>
          <w:color w:val="0D0D0D"/>
          <w:sz w:val="28"/>
        </w:rPr>
        <w:t>(выдвижение</w:t>
      </w:r>
      <w:r>
        <w:rPr>
          <w:color w:val="0D0D0D"/>
          <w:spacing w:val="1"/>
          <w:sz w:val="28"/>
        </w:rPr>
        <w:t xml:space="preserve"> </w:t>
      </w:r>
      <w:r>
        <w:rPr>
          <w:color w:val="0D0D0D"/>
          <w:sz w:val="28"/>
        </w:rPr>
        <w:t>на</w:t>
      </w:r>
      <w:r>
        <w:rPr>
          <w:color w:val="0D0D0D"/>
          <w:spacing w:val="1"/>
          <w:sz w:val="28"/>
        </w:rPr>
        <w:t xml:space="preserve"> </w:t>
      </w:r>
      <w:r>
        <w:rPr>
          <w:color w:val="0D0D0D"/>
          <w:sz w:val="28"/>
        </w:rPr>
        <w:t>первый</w:t>
      </w:r>
      <w:r>
        <w:rPr>
          <w:color w:val="0D0D0D"/>
          <w:spacing w:val="1"/>
          <w:sz w:val="28"/>
        </w:rPr>
        <w:t xml:space="preserve"> </w:t>
      </w:r>
      <w:r>
        <w:rPr>
          <w:color w:val="0D0D0D"/>
          <w:sz w:val="28"/>
        </w:rPr>
        <w:t>план</w:t>
      </w:r>
      <w:r>
        <w:rPr>
          <w:color w:val="0D0D0D"/>
          <w:spacing w:val="1"/>
          <w:sz w:val="28"/>
        </w:rPr>
        <w:t xml:space="preserve"> </w:t>
      </w:r>
      <w:r>
        <w:rPr>
          <w:color w:val="0D0D0D"/>
          <w:sz w:val="28"/>
        </w:rPr>
        <w:t>конструкции</w:t>
      </w:r>
      <w:r>
        <w:rPr>
          <w:color w:val="0D0D0D"/>
          <w:spacing w:val="-5"/>
          <w:sz w:val="28"/>
        </w:rPr>
        <w:t xml:space="preserve"> </w:t>
      </w:r>
      <w:r>
        <w:rPr>
          <w:color w:val="0D0D0D"/>
          <w:sz w:val="28"/>
        </w:rPr>
        <w:t>и</w:t>
      </w:r>
      <w:r>
        <w:rPr>
          <w:color w:val="0D0D0D"/>
          <w:spacing w:val="-4"/>
          <w:sz w:val="28"/>
        </w:rPr>
        <w:t xml:space="preserve"> </w:t>
      </w:r>
      <w:r>
        <w:rPr>
          <w:color w:val="0D0D0D"/>
          <w:sz w:val="28"/>
        </w:rPr>
        <w:t>технической</w:t>
      </w:r>
      <w:r>
        <w:rPr>
          <w:color w:val="0D0D0D"/>
          <w:spacing w:val="-5"/>
          <w:sz w:val="28"/>
        </w:rPr>
        <w:t xml:space="preserve"> </w:t>
      </w:r>
      <w:r>
        <w:rPr>
          <w:color w:val="0D0D0D"/>
          <w:sz w:val="28"/>
        </w:rPr>
        <w:t>стороны</w:t>
      </w:r>
      <w:r>
        <w:rPr>
          <w:color w:val="0D0D0D"/>
          <w:spacing w:val="-7"/>
          <w:sz w:val="28"/>
        </w:rPr>
        <w:t xml:space="preserve"> </w:t>
      </w:r>
      <w:r>
        <w:rPr>
          <w:color w:val="0D0D0D"/>
          <w:sz w:val="28"/>
        </w:rPr>
        <w:t>художественного</w:t>
      </w:r>
      <w:r>
        <w:rPr>
          <w:color w:val="0D0D0D"/>
          <w:spacing w:val="-3"/>
          <w:sz w:val="28"/>
        </w:rPr>
        <w:t xml:space="preserve"> </w:t>
      </w:r>
      <w:r>
        <w:rPr>
          <w:color w:val="0D0D0D"/>
          <w:sz w:val="28"/>
        </w:rPr>
        <w:t>производства)</w:t>
      </w:r>
    </w:p>
    <w:p w:rsidR="002B1D3A" w:rsidRDefault="002B1D3A" w:rsidP="002B1D3A">
      <w:pPr>
        <w:pStyle w:val="ae"/>
        <w:tabs>
          <w:tab w:val="left" w:pos="2427"/>
        </w:tabs>
        <w:ind w:left="0" w:firstLine="0"/>
        <w:rPr>
          <w:sz w:val="28"/>
        </w:rPr>
      </w:pPr>
      <w:r>
        <w:rPr>
          <w:color w:val="0D0D0D"/>
          <w:sz w:val="28"/>
          <w:lang w:val="kk-KZ"/>
        </w:rPr>
        <w:t>-</w:t>
      </w:r>
      <w:r>
        <w:rPr>
          <w:color w:val="0D0D0D"/>
          <w:sz w:val="28"/>
        </w:rPr>
        <w:t>Кубизм</w:t>
      </w:r>
      <w:r>
        <w:rPr>
          <w:color w:val="0D0D0D"/>
          <w:spacing w:val="1"/>
          <w:sz w:val="28"/>
        </w:rPr>
        <w:t xml:space="preserve"> </w:t>
      </w:r>
      <w:r>
        <w:rPr>
          <w:color w:val="0D0D0D"/>
          <w:sz w:val="28"/>
        </w:rPr>
        <w:t>(попытка</w:t>
      </w:r>
      <w:r>
        <w:rPr>
          <w:color w:val="0D0D0D"/>
          <w:spacing w:val="1"/>
          <w:sz w:val="28"/>
        </w:rPr>
        <w:t xml:space="preserve"> </w:t>
      </w:r>
      <w:r>
        <w:rPr>
          <w:color w:val="0D0D0D"/>
          <w:sz w:val="28"/>
        </w:rPr>
        <w:t>изобразить</w:t>
      </w:r>
      <w:r>
        <w:rPr>
          <w:color w:val="0D0D0D"/>
          <w:spacing w:val="1"/>
          <w:sz w:val="28"/>
        </w:rPr>
        <w:t xml:space="preserve"> </w:t>
      </w:r>
      <w:r>
        <w:rPr>
          <w:color w:val="0D0D0D"/>
          <w:sz w:val="28"/>
        </w:rPr>
        <w:t>объект</w:t>
      </w:r>
      <w:r>
        <w:rPr>
          <w:color w:val="0D0D0D"/>
          <w:spacing w:val="1"/>
          <w:sz w:val="28"/>
        </w:rPr>
        <w:t xml:space="preserve"> </w:t>
      </w:r>
      <w:r>
        <w:rPr>
          <w:color w:val="0D0D0D"/>
          <w:sz w:val="28"/>
        </w:rPr>
        <w:t>одновременно</w:t>
      </w:r>
      <w:r>
        <w:rPr>
          <w:color w:val="0D0D0D"/>
          <w:spacing w:val="1"/>
          <w:sz w:val="28"/>
        </w:rPr>
        <w:t xml:space="preserve"> </w:t>
      </w:r>
      <w:r>
        <w:rPr>
          <w:color w:val="0D0D0D"/>
          <w:sz w:val="28"/>
        </w:rPr>
        <w:t>со</w:t>
      </w:r>
      <w:r>
        <w:rPr>
          <w:color w:val="0D0D0D"/>
          <w:spacing w:val="1"/>
          <w:sz w:val="28"/>
        </w:rPr>
        <w:t xml:space="preserve"> </w:t>
      </w:r>
      <w:r>
        <w:rPr>
          <w:color w:val="0D0D0D"/>
          <w:sz w:val="28"/>
        </w:rPr>
        <w:t>всех</w:t>
      </w:r>
      <w:r>
        <w:rPr>
          <w:color w:val="0D0D0D"/>
          <w:spacing w:val="-1"/>
          <w:sz w:val="28"/>
        </w:rPr>
        <w:t xml:space="preserve"> </w:t>
      </w:r>
      <w:r>
        <w:rPr>
          <w:color w:val="0D0D0D"/>
          <w:sz w:val="28"/>
        </w:rPr>
        <w:t>сторон,</w:t>
      </w:r>
      <w:r>
        <w:rPr>
          <w:color w:val="0D0D0D"/>
          <w:spacing w:val="-1"/>
          <w:sz w:val="28"/>
        </w:rPr>
        <w:t xml:space="preserve"> </w:t>
      </w:r>
      <w:r>
        <w:rPr>
          <w:color w:val="0D0D0D"/>
          <w:sz w:val="28"/>
        </w:rPr>
        <w:t>как</w:t>
      </w:r>
      <w:r>
        <w:rPr>
          <w:color w:val="0D0D0D"/>
          <w:spacing w:val="-1"/>
          <w:sz w:val="28"/>
        </w:rPr>
        <w:t xml:space="preserve"> </w:t>
      </w:r>
      <w:r>
        <w:rPr>
          <w:color w:val="0D0D0D"/>
          <w:sz w:val="28"/>
        </w:rPr>
        <w:t>комбинацию</w:t>
      </w:r>
      <w:r>
        <w:rPr>
          <w:color w:val="0D0D0D"/>
          <w:spacing w:val="-1"/>
          <w:sz w:val="28"/>
        </w:rPr>
        <w:t xml:space="preserve"> </w:t>
      </w:r>
      <w:r>
        <w:rPr>
          <w:color w:val="0D0D0D"/>
          <w:sz w:val="28"/>
        </w:rPr>
        <w:t>геометрических</w:t>
      </w:r>
      <w:r>
        <w:rPr>
          <w:color w:val="0D0D0D"/>
          <w:spacing w:val="-4"/>
          <w:sz w:val="28"/>
        </w:rPr>
        <w:t xml:space="preserve"> </w:t>
      </w:r>
      <w:r>
        <w:rPr>
          <w:color w:val="0D0D0D"/>
          <w:sz w:val="28"/>
        </w:rPr>
        <w:t>форм)</w:t>
      </w:r>
    </w:p>
    <w:p w:rsidR="002B1D3A" w:rsidRDefault="002B1D3A" w:rsidP="002B1D3A">
      <w:pPr>
        <w:pStyle w:val="ae"/>
        <w:tabs>
          <w:tab w:val="left" w:pos="2427"/>
        </w:tabs>
        <w:ind w:left="0" w:firstLine="0"/>
        <w:rPr>
          <w:sz w:val="28"/>
        </w:rPr>
      </w:pPr>
      <w:r>
        <w:rPr>
          <w:color w:val="0D0D0D"/>
          <w:sz w:val="28"/>
          <w:lang w:val="kk-KZ"/>
        </w:rPr>
        <w:t>-</w:t>
      </w:r>
      <w:r>
        <w:rPr>
          <w:color w:val="0D0D0D"/>
          <w:sz w:val="28"/>
        </w:rPr>
        <w:t>Сюрреализм (парадоксальное, неожиданное соединение,</w:t>
      </w:r>
      <w:r>
        <w:rPr>
          <w:color w:val="0D0D0D"/>
          <w:spacing w:val="1"/>
          <w:sz w:val="28"/>
        </w:rPr>
        <w:t xml:space="preserve"> </w:t>
      </w:r>
      <w:r>
        <w:rPr>
          <w:color w:val="0D0D0D"/>
          <w:sz w:val="28"/>
        </w:rPr>
        <w:t>казалось</w:t>
      </w:r>
      <w:r>
        <w:rPr>
          <w:color w:val="0D0D0D"/>
          <w:spacing w:val="1"/>
          <w:sz w:val="28"/>
        </w:rPr>
        <w:t xml:space="preserve"> </w:t>
      </w:r>
      <w:r>
        <w:rPr>
          <w:color w:val="0D0D0D"/>
          <w:sz w:val="28"/>
        </w:rPr>
        <w:t>бы,</w:t>
      </w:r>
      <w:r>
        <w:rPr>
          <w:color w:val="0D0D0D"/>
          <w:spacing w:val="1"/>
          <w:sz w:val="28"/>
        </w:rPr>
        <w:t xml:space="preserve"> </w:t>
      </w:r>
      <w:r>
        <w:rPr>
          <w:color w:val="0D0D0D"/>
          <w:sz w:val="28"/>
        </w:rPr>
        <w:t>несоединимого,</w:t>
      </w:r>
      <w:r>
        <w:rPr>
          <w:color w:val="0D0D0D"/>
          <w:spacing w:val="1"/>
          <w:sz w:val="28"/>
        </w:rPr>
        <w:t xml:space="preserve"> </w:t>
      </w:r>
      <w:r>
        <w:rPr>
          <w:color w:val="0D0D0D"/>
          <w:sz w:val="28"/>
        </w:rPr>
        <w:t>отражение</w:t>
      </w:r>
      <w:r>
        <w:rPr>
          <w:color w:val="0D0D0D"/>
          <w:spacing w:val="1"/>
          <w:sz w:val="28"/>
        </w:rPr>
        <w:t xml:space="preserve"> </w:t>
      </w:r>
      <w:r>
        <w:rPr>
          <w:color w:val="0D0D0D"/>
          <w:sz w:val="28"/>
        </w:rPr>
        <w:t>потока</w:t>
      </w:r>
      <w:r>
        <w:rPr>
          <w:color w:val="0D0D0D"/>
          <w:spacing w:val="1"/>
          <w:sz w:val="28"/>
        </w:rPr>
        <w:t xml:space="preserve"> </w:t>
      </w:r>
      <w:r>
        <w:rPr>
          <w:color w:val="0D0D0D"/>
          <w:sz w:val="28"/>
        </w:rPr>
        <w:t>сознания</w:t>
      </w:r>
      <w:r>
        <w:rPr>
          <w:color w:val="0D0D0D"/>
          <w:spacing w:val="1"/>
          <w:sz w:val="28"/>
        </w:rPr>
        <w:t xml:space="preserve"> </w:t>
      </w:r>
      <w:r>
        <w:rPr>
          <w:color w:val="0D0D0D"/>
          <w:sz w:val="28"/>
        </w:rPr>
        <w:t>без</w:t>
      </w:r>
      <w:r>
        <w:rPr>
          <w:color w:val="0D0D0D"/>
          <w:spacing w:val="1"/>
          <w:sz w:val="28"/>
        </w:rPr>
        <w:t xml:space="preserve"> </w:t>
      </w:r>
      <w:r>
        <w:rPr>
          <w:color w:val="0D0D0D"/>
          <w:sz w:val="28"/>
        </w:rPr>
        <w:t>контроля</w:t>
      </w:r>
      <w:r>
        <w:rPr>
          <w:color w:val="0D0D0D"/>
          <w:spacing w:val="-1"/>
          <w:sz w:val="28"/>
        </w:rPr>
        <w:t xml:space="preserve"> </w:t>
      </w:r>
      <w:r>
        <w:rPr>
          <w:color w:val="0D0D0D"/>
          <w:sz w:val="28"/>
        </w:rPr>
        <w:t>со</w:t>
      </w:r>
      <w:r>
        <w:rPr>
          <w:color w:val="0D0D0D"/>
          <w:spacing w:val="1"/>
          <w:sz w:val="28"/>
        </w:rPr>
        <w:t xml:space="preserve"> </w:t>
      </w:r>
      <w:r>
        <w:rPr>
          <w:color w:val="0D0D0D"/>
          <w:sz w:val="28"/>
        </w:rPr>
        <w:t>стороны разума)</w:t>
      </w:r>
    </w:p>
    <w:p w:rsidR="002B1D3A" w:rsidRDefault="002B1D3A" w:rsidP="002B1D3A">
      <w:pPr>
        <w:pStyle w:val="ae"/>
        <w:tabs>
          <w:tab w:val="left" w:pos="2427"/>
        </w:tabs>
        <w:ind w:left="0" w:firstLine="0"/>
        <w:rPr>
          <w:sz w:val="28"/>
        </w:rPr>
      </w:pPr>
      <w:r>
        <w:rPr>
          <w:color w:val="0D0D0D"/>
          <w:sz w:val="28"/>
          <w:lang w:val="kk-KZ"/>
        </w:rPr>
        <w:t>-</w:t>
      </w:r>
      <w:r>
        <w:rPr>
          <w:color w:val="0D0D0D"/>
          <w:sz w:val="28"/>
        </w:rPr>
        <w:t>Поп-арт</w:t>
      </w:r>
      <w:r>
        <w:rPr>
          <w:color w:val="0D0D0D"/>
          <w:spacing w:val="1"/>
          <w:sz w:val="28"/>
        </w:rPr>
        <w:t xml:space="preserve"> </w:t>
      </w:r>
      <w:r>
        <w:rPr>
          <w:color w:val="0D0D0D"/>
          <w:sz w:val="28"/>
        </w:rPr>
        <w:t>(включение</w:t>
      </w:r>
      <w:r>
        <w:rPr>
          <w:color w:val="0D0D0D"/>
          <w:spacing w:val="1"/>
          <w:sz w:val="28"/>
        </w:rPr>
        <w:t xml:space="preserve"> </w:t>
      </w:r>
      <w:r>
        <w:rPr>
          <w:color w:val="0D0D0D"/>
          <w:sz w:val="28"/>
        </w:rPr>
        <w:t>в</w:t>
      </w:r>
      <w:r>
        <w:rPr>
          <w:color w:val="0D0D0D"/>
          <w:spacing w:val="1"/>
          <w:sz w:val="28"/>
        </w:rPr>
        <w:t xml:space="preserve"> </w:t>
      </w:r>
      <w:r>
        <w:rPr>
          <w:color w:val="0D0D0D"/>
          <w:sz w:val="28"/>
        </w:rPr>
        <w:t>композицию</w:t>
      </w:r>
      <w:r>
        <w:rPr>
          <w:color w:val="0D0D0D"/>
          <w:spacing w:val="71"/>
          <w:sz w:val="28"/>
        </w:rPr>
        <w:t xml:space="preserve"> </w:t>
      </w:r>
      <w:r>
        <w:rPr>
          <w:color w:val="0D0D0D"/>
          <w:sz w:val="28"/>
        </w:rPr>
        <w:t>ре6альных</w:t>
      </w:r>
      <w:r>
        <w:rPr>
          <w:color w:val="0D0D0D"/>
          <w:spacing w:val="1"/>
          <w:sz w:val="28"/>
        </w:rPr>
        <w:t xml:space="preserve"> </w:t>
      </w:r>
      <w:r>
        <w:rPr>
          <w:color w:val="0D0D0D"/>
          <w:sz w:val="28"/>
        </w:rPr>
        <w:t>предметов,</w:t>
      </w:r>
      <w:r>
        <w:rPr>
          <w:color w:val="0D0D0D"/>
          <w:spacing w:val="-2"/>
          <w:sz w:val="28"/>
        </w:rPr>
        <w:t xml:space="preserve"> </w:t>
      </w:r>
      <w:r>
        <w:rPr>
          <w:color w:val="0D0D0D"/>
          <w:sz w:val="28"/>
        </w:rPr>
        <w:t>фотографий,</w:t>
      </w:r>
      <w:r>
        <w:rPr>
          <w:color w:val="0D0D0D"/>
          <w:spacing w:val="-1"/>
          <w:sz w:val="28"/>
        </w:rPr>
        <w:t xml:space="preserve"> </w:t>
      </w:r>
      <w:r>
        <w:rPr>
          <w:color w:val="0D0D0D"/>
          <w:sz w:val="28"/>
        </w:rPr>
        <w:t>репродукций</w:t>
      </w:r>
      <w:r>
        <w:rPr>
          <w:color w:val="0D0D0D"/>
          <w:spacing w:val="-4"/>
          <w:sz w:val="28"/>
        </w:rPr>
        <w:t xml:space="preserve"> </w:t>
      </w:r>
      <w:r>
        <w:rPr>
          <w:color w:val="0D0D0D"/>
          <w:sz w:val="28"/>
        </w:rPr>
        <w:t>и</w:t>
      </w:r>
      <w:r>
        <w:rPr>
          <w:color w:val="0D0D0D"/>
          <w:spacing w:val="-2"/>
          <w:sz w:val="28"/>
        </w:rPr>
        <w:t xml:space="preserve"> </w:t>
      </w:r>
      <w:r>
        <w:rPr>
          <w:color w:val="0D0D0D"/>
          <w:sz w:val="28"/>
        </w:rPr>
        <w:t>иллюстраций)</w:t>
      </w:r>
    </w:p>
    <w:p w:rsidR="002B1D3A" w:rsidRDefault="002B1D3A" w:rsidP="002B1D3A">
      <w:pPr>
        <w:pStyle w:val="ae"/>
        <w:tabs>
          <w:tab w:val="left" w:pos="2427"/>
        </w:tabs>
        <w:ind w:left="0" w:firstLine="0"/>
        <w:rPr>
          <w:sz w:val="28"/>
        </w:rPr>
      </w:pPr>
      <w:r>
        <w:rPr>
          <w:color w:val="0D0D0D"/>
          <w:sz w:val="28"/>
          <w:lang w:val="kk-KZ"/>
        </w:rPr>
        <w:t>-</w:t>
      </w:r>
      <w:r>
        <w:rPr>
          <w:color w:val="0D0D0D"/>
          <w:sz w:val="28"/>
        </w:rPr>
        <w:t>Постмодернизм</w:t>
      </w:r>
      <w:r>
        <w:rPr>
          <w:color w:val="0D0D0D"/>
          <w:spacing w:val="1"/>
          <w:sz w:val="28"/>
        </w:rPr>
        <w:t xml:space="preserve"> </w:t>
      </w:r>
      <w:r>
        <w:rPr>
          <w:color w:val="0D0D0D"/>
          <w:sz w:val="28"/>
        </w:rPr>
        <w:t>(использование созданных ранее форм</w:t>
      </w:r>
      <w:r>
        <w:rPr>
          <w:color w:val="0D0D0D"/>
          <w:spacing w:val="1"/>
          <w:sz w:val="28"/>
        </w:rPr>
        <w:t xml:space="preserve"> </w:t>
      </w:r>
      <w:r>
        <w:rPr>
          <w:color w:val="0D0D0D"/>
          <w:sz w:val="28"/>
        </w:rPr>
        <w:t>для построения нового, поиск новых взаимосвязей между стилями,</w:t>
      </w:r>
      <w:r>
        <w:rPr>
          <w:color w:val="0D0D0D"/>
          <w:spacing w:val="1"/>
          <w:sz w:val="28"/>
        </w:rPr>
        <w:t xml:space="preserve"> </w:t>
      </w:r>
      <w:r>
        <w:rPr>
          <w:color w:val="0D0D0D"/>
          <w:sz w:val="28"/>
        </w:rPr>
        <w:t>заимствование</w:t>
      </w:r>
      <w:r>
        <w:rPr>
          <w:color w:val="0D0D0D"/>
          <w:spacing w:val="-1"/>
          <w:sz w:val="28"/>
        </w:rPr>
        <w:t xml:space="preserve"> </w:t>
      </w:r>
      <w:r>
        <w:rPr>
          <w:color w:val="0D0D0D"/>
          <w:sz w:val="28"/>
        </w:rPr>
        <w:t>и</w:t>
      </w:r>
      <w:r>
        <w:rPr>
          <w:color w:val="0D0D0D"/>
          <w:spacing w:val="-3"/>
          <w:sz w:val="28"/>
        </w:rPr>
        <w:t xml:space="preserve"> </w:t>
      </w:r>
      <w:r>
        <w:rPr>
          <w:color w:val="0D0D0D"/>
          <w:sz w:val="28"/>
        </w:rPr>
        <w:t>цитирование)</w:t>
      </w:r>
    </w:p>
    <w:p w:rsidR="002B1D3A" w:rsidRDefault="002B1D3A" w:rsidP="002B1D3A">
      <w:pPr>
        <w:pStyle w:val="ae"/>
        <w:tabs>
          <w:tab w:val="left" w:pos="2427"/>
        </w:tabs>
        <w:ind w:left="0" w:firstLine="0"/>
        <w:rPr>
          <w:sz w:val="28"/>
        </w:rPr>
      </w:pPr>
      <w:r>
        <w:rPr>
          <w:color w:val="0D0D0D"/>
          <w:sz w:val="28"/>
          <w:lang w:val="kk-KZ"/>
        </w:rPr>
        <w:t>-</w:t>
      </w:r>
      <w:r>
        <w:rPr>
          <w:color w:val="0D0D0D"/>
          <w:sz w:val="28"/>
        </w:rPr>
        <w:t>Оп-арт (использование различных зрительных иллюзий,</w:t>
      </w:r>
      <w:r>
        <w:rPr>
          <w:color w:val="0D0D0D"/>
          <w:spacing w:val="1"/>
          <w:sz w:val="28"/>
        </w:rPr>
        <w:t xml:space="preserve"> </w:t>
      </w:r>
      <w:r>
        <w:rPr>
          <w:color w:val="0D0D0D"/>
          <w:sz w:val="28"/>
        </w:rPr>
        <w:t>которые</w:t>
      </w:r>
      <w:r>
        <w:rPr>
          <w:color w:val="0D0D0D"/>
          <w:spacing w:val="1"/>
          <w:sz w:val="28"/>
        </w:rPr>
        <w:t xml:space="preserve"> </w:t>
      </w:r>
      <w:r>
        <w:rPr>
          <w:color w:val="0D0D0D"/>
          <w:sz w:val="28"/>
        </w:rPr>
        <w:t>достигаются</w:t>
      </w:r>
      <w:r>
        <w:rPr>
          <w:color w:val="0D0D0D"/>
          <w:spacing w:val="1"/>
          <w:sz w:val="28"/>
        </w:rPr>
        <w:t xml:space="preserve"> </w:t>
      </w:r>
      <w:r>
        <w:rPr>
          <w:color w:val="0D0D0D"/>
          <w:sz w:val="28"/>
        </w:rPr>
        <w:t>резкими</w:t>
      </w:r>
      <w:r>
        <w:rPr>
          <w:color w:val="0D0D0D"/>
          <w:spacing w:val="1"/>
          <w:sz w:val="28"/>
        </w:rPr>
        <w:t xml:space="preserve"> </w:t>
      </w:r>
      <w:r>
        <w:rPr>
          <w:color w:val="0D0D0D"/>
          <w:sz w:val="28"/>
        </w:rPr>
        <w:t>цветовыми</w:t>
      </w:r>
      <w:r>
        <w:rPr>
          <w:color w:val="0D0D0D"/>
          <w:spacing w:val="1"/>
          <w:sz w:val="28"/>
        </w:rPr>
        <w:t xml:space="preserve"> </w:t>
      </w:r>
      <w:r>
        <w:rPr>
          <w:color w:val="0D0D0D"/>
          <w:sz w:val="28"/>
        </w:rPr>
        <w:t>контрастами,</w:t>
      </w:r>
      <w:r>
        <w:rPr>
          <w:color w:val="0D0D0D"/>
          <w:spacing w:val="-67"/>
          <w:sz w:val="28"/>
        </w:rPr>
        <w:t xml:space="preserve"> </w:t>
      </w:r>
      <w:r>
        <w:rPr>
          <w:color w:val="0D0D0D"/>
          <w:sz w:val="28"/>
        </w:rPr>
        <w:t>пересечениями</w:t>
      </w:r>
      <w:r>
        <w:rPr>
          <w:color w:val="0D0D0D"/>
          <w:spacing w:val="-1"/>
          <w:sz w:val="28"/>
        </w:rPr>
        <w:t xml:space="preserve"> </w:t>
      </w:r>
      <w:r>
        <w:rPr>
          <w:color w:val="0D0D0D"/>
          <w:sz w:val="28"/>
        </w:rPr>
        <w:t>извивающихся линий)</w:t>
      </w:r>
    </w:p>
    <w:p w:rsidR="002B1D3A" w:rsidRPr="002B1D3A" w:rsidRDefault="002B1D3A" w:rsidP="002B1D3A">
      <w:pPr>
        <w:spacing w:after="0" w:line="240" w:lineRule="auto"/>
        <w:jc w:val="both"/>
        <w:rPr>
          <w:sz w:val="28"/>
          <w:lang w:val="kk-KZ"/>
        </w:rPr>
        <w:sectPr w:rsidR="002B1D3A" w:rsidRPr="002B1D3A">
          <w:pgSz w:w="11910" w:h="16840"/>
          <w:pgMar w:top="1120" w:right="820" w:bottom="280" w:left="1400" w:header="758" w:footer="0" w:gutter="0"/>
          <w:cols w:space="720"/>
        </w:sectPr>
      </w:pPr>
    </w:p>
    <w:p w:rsidR="005F13D9" w:rsidRDefault="005F13D9" w:rsidP="005F13D9">
      <w:pPr>
        <w:spacing w:after="0" w:line="240" w:lineRule="auto"/>
        <w:jc w:val="both"/>
        <w:rPr>
          <w:rFonts w:ascii="Times New Roman" w:hAnsi="Times New Roman" w:cs="Times New Roman"/>
          <w:b/>
          <w:i/>
          <w:sz w:val="28"/>
          <w:szCs w:val="28"/>
        </w:rPr>
      </w:pPr>
      <w:r w:rsidRPr="005F13D9">
        <w:rPr>
          <w:rFonts w:ascii="Times New Roman" w:hAnsi="Times New Roman" w:cs="Times New Roman"/>
          <w:b/>
          <w:i/>
          <w:sz w:val="28"/>
          <w:szCs w:val="28"/>
        </w:rPr>
        <w:lastRenderedPageBreak/>
        <w:t xml:space="preserve">2. </w:t>
      </w:r>
      <w:r w:rsidR="00122880" w:rsidRPr="00122880">
        <w:rPr>
          <w:rFonts w:ascii="Times New Roman" w:hAnsi="Times New Roman" w:cs="Times New Roman"/>
          <w:b/>
          <w:i/>
          <w:sz w:val="28"/>
          <w:szCs w:val="28"/>
        </w:rPr>
        <w:t>Проектирование вечерних и повседневных ансамблей различной степени светлоты</w:t>
      </w:r>
    </w:p>
    <w:p w:rsidR="006D5F56"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В ансамбле, в отличие от комплекта, одежда и ее дополнения помимо согласованной связи еще и подчинены друг другу. Ансамбль в костюме обязательно имеет какую-то часть, главенствующую над остальными частями, причем и подчиненные части могут быть неравнозначны между собой. В ансамбле ничего нельзя ни прибавить, ни убавить, ни заменить без нарушения его художественной образности.</w:t>
      </w:r>
    </w:p>
    <w:p w:rsidR="002E6FB2"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В повседневной жизни, на службе, дома, на улице удобнее пользоваться комплектами одежды и дополнений, так как вещи комплекта можно заменять. При этом, заменяя одну вещь другой, можно менять и назначение костюма, используя его для того или иного вида деятельности. Можно, конечно, проектировать как ансамбль костюм любого назначения, но это не всегда бывает целесообразно и практично. Однако есть костюмы, которые надо разрабатывать только на основе художественной системы “ансамбль”. К ним относятся нарядные туалеты, костюмы для особо торжественных случаев, например, для свадьбы, а также костюмы специального назначения (эстрадный, зрелищный).</w:t>
      </w:r>
    </w:p>
    <w:p w:rsidR="00E74D1C" w:rsidRPr="007A705E" w:rsidRDefault="002E6FB2" w:rsidP="002E6FB2">
      <w:pPr>
        <w:spacing w:after="0" w:line="240" w:lineRule="auto"/>
        <w:jc w:val="both"/>
        <w:rPr>
          <w:rFonts w:ascii="Times New Roman" w:hAnsi="Times New Roman" w:cs="Times New Roman"/>
          <w:sz w:val="28"/>
          <w:szCs w:val="28"/>
          <w:lang w:val="kk-KZ"/>
        </w:rPr>
      </w:pPr>
      <w:r w:rsidRPr="002E6FB2">
        <w:rPr>
          <w:rFonts w:ascii="Times New Roman" w:hAnsi="Times New Roman" w:cs="Times New Roman"/>
          <w:sz w:val="28"/>
          <w:szCs w:val="28"/>
        </w:rPr>
        <w:t xml:space="preserve">Проектирование костюма в ансамбле начинают с определения его главной части в соответствии с художественным образом и назначением. Чаще всего главной частью ансамбля является одежда или какая-либо ее часть, но могут быть и такие случаи, когда композиционным центром (главной частью) ансамбля будет не одежда, а, например, шляпа или украшение. Число предметов, вещей, составляющих костюм в ансамбле, может быть весьма различным – меньшим или большим в зависимости от их необходимости для выражения художественного образа и требований, предъявляемых к конкретному ансамблю. Согласованность и связь частей ансамбля строятся на тех же основных закономерностях композиционного процесса, что и в системе “комплект”. Соподчинение частей ансамбля, выделение его композиционного центра, динамика основываются на законах соподчинения и читаемости формы в композиции костюма. </w:t>
      </w:r>
    </w:p>
    <w:p w:rsid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Система “ансамбль” в костюме более</w:t>
      </w:r>
      <w:proofErr w:type="gramStart"/>
      <w:r w:rsidRPr="002E6FB2">
        <w:rPr>
          <w:rFonts w:ascii="Times New Roman" w:hAnsi="Times New Roman" w:cs="Times New Roman"/>
          <w:sz w:val="28"/>
          <w:szCs w:val="28"/>
        </w:rPr>
        <w:t>,</w:t>
      </w:r>
      <w:proofErr w:type="gramEnd"/>
      <w:r w:rsidRPr="002E6FB2">
        <w:rPr>
          <w:rFonts w:ascii="Times New Roman" w:hAnsi="Times New Roman" w:cs="Times New Roman"/>
          <w:sz w:val="28"/>
          <w:szCs w:val="28"/>
        </w:rPr>
        <w:t xml:space="preserve"> чем другие художественные системы, может выразить образное, эмоциональное содержание формы, а потому широко применяется в моделировании одежды как самое действенное средство раскрытия через художественные образы формы развития жизни, реальной действительности, общественного вкуса и направления моды.</w:t>
      </w:r>
    </w:p>
    <w:p w:rsidR="002E6FB2"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Система “ансамбль” для проектирования моделей одежды в промышленности имеет ограниченное применение, так как ансамбль – это специализированный и индивидуализированный костюм, который можно воспроизводить только в очень малых тиражах, что не рационально для промышленности; кроме того, при узкой специализации швейных предприятий затруднителен выпуск составных частей ансамбля.</w:t>
      </w:r>
    </w:p>
    <w:p w:rsidR="002E6FB2"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lastRenderedPageBreak/>
        <w:t>Главное назначение художественной системы “ансамбль”– это разработка новых художественных предложений, пропаганда нового образного направления моды и творческой работы художника-модельера.</w:t>
      </w:r>
    </w:p>
    <w:p w:rsidR="002E6FB2"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Новые тенденции моды ставят перед промышленностью требование подготовки к смене всего ассортимента изделий, составляющих костюм. Эту смену надо осуществлять организованно, продуманно и в определенные сроки.</w:t>
      </w:r>
    </w:p>
    <w:p w:rsidR="005F13D9" w:rsidRPr="002E6FB2" w:rsidRDefault="002E6FB2" w:rsidP="002E6FB2">
      <w:pPr>
        <w:spacing w:after="0" w:line="240" w:lineRule="auto"/>
        <w:jc w:val="both"/>
        <w:rPr>
          <w:rFonts w:ascii="Times New Roman" w:hAnsi="Times New Roman" w:cs="Times New Roman"/>
          <w:sz w:val="28"/>
          <w:szCs w:val="28"/>
        </w:rPr>
      </w:pPr>
      <w:r w:rsidRPr="002E6FB2">
        <w:rPr>
          <w:rFonts w:ascii="Times New Roman" w:hAnsi="Times New Roman" w:cs="Times New Roman"/>
          <w:sz w:val="28"/>
          <w:szCs w:val="28"/>
        </w:rPr>
        <w:t>Для одновременного показа большого числа моделей их нужно объединить, связать в единое целое, отражающее стиль времени, образ жизни и требования развития моды. Все это приводит к необходимости разработки новой, широкой по своему значению, охвату вещей художественной системы – “коллекция”.</w:t>
      </w:r>
    </w:p>
    <w:p w:rsidR="005F13D9" w:rsidRPr="005F13D9" w:rsidRDefault="005F13D9" w:rsidP="005F13D9">
      <w:pPr>
        <w:spacing w:after="0" w:line="240" w:lineRule="auto"/>
        <w:jc w:val="both"/>
        <w:rPr>
          <w:rFonts w:ascii="Times New Roman" w:hAnsi="Times New Roman" w:cs="Times New Roman"/>
          <w:b/>
          <w:i/>
          <w:sz w:val="28"/>
          <w:szCs w:val="28"/>
        </w:rPr>
      </w:pPr>
      <w:r w:rsidRPr="005F13D9">
        <w:rPr>
          <w:rFonts w:ascii="Times New Roman" w:hAnsi="Times New Roman" w:cs="Times New Roman"/>
          <w:b/>
          <w:i/>
          <w:sz w:val="28"/>
          <w:szCs w:val="28"/>
        </w:rPr>
        <w:t>3. Роль декоративного решения в одежде</w:t>
      </w:r>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Отделки обогащают художественно-образный замысел костюма. Одни виды отделок одновременно имеют декоративное и конструктивное значение, другие - декоративное и утилитарное. Материалы и формы отделок могут быть самыми разнообразными. </w:t>
      </w:r>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Все многообразие их можно подразделить на семь групп: </w:t>
      </w:r>
    </w:p>
    <w:p w:rsidR="00032498" w:rsidRDefault="002D4403" w:rsidP="005F13D9">
      <w:pPr>
        <w:spacing w:after="0" w:line="240" w:lineRule="auto"/>
        <w:jc w:val="both"/>
        <w:rPr>
          <w:rFonts w:ascii="Times New Roman" w:hAnsi="Times New Roman" w:cs="Times New Roman"/>
          <w:sz w:val="28"/>
          <w:szCs w:val="28"/>
        </w:rPr>
      </w:pPr>
      <w:proofErr w:type="gramStart"/>
      <w:r w:rsidRPr="002D4403">
        <w:rPr>
          <w:rFonts w:ascii="Times New Roman" w:hAnsi="Times New Roman" w:cs="Times New Roman"/>
          <w:sz w:val="28"/>
          <w:szCs w:val="28"/>
        </w:rPr>
        <w:t xml:space="preserve">1) отделка, получаемая в результате выполнения всех видов </w:t>
      </w:r>
      <w:proofErr w:type="spellStart"/>
      <w:r w:rsidRPr="002D4403">
        <w:rPr>
          <w:rFonts w:ascii="Times New Roman" w:hAnsi="Times New Roman" w:cs="Times New Roman"/>
          <w:sz w:val="28"/>
          <w:szCs w:val="28"/>
        </w:rPr>
        <w:t>вытачных</w:t>
      </w:r>
      <w:proofErr w:type="spellEnd"/>
      <w:r w:rsidRPr="002D4403">
        <w:rPr>
          <w:rFonts w:ascii="Times New Roman" w:hAnsi="Times New Roman" w:cs="Times New Roman"/>
          <w:sz w:val="28"/>
          <w:szCs w:val="28"/>
        </w:rPr>
        <w:t xml:space="preserve"> рельефных швов, складок, буф, драпировок, сборок, плиссе, гофре, отделочных строчек; </w:t>
      </w:r>
      <w:proofErr w:type="gramEnd"/>
    </w:p>
    <w:p w:rsidR="00032498" w:rsidRDefault="002D4403" w:rsidP="005F13D9">
      <w:pPr>
        <w:spacing w:after="0" w:line="240" w:lineRule="auto"/>
        <w:jc w:val="both"/>
        <w:rPr>
          <w:rFonts w:ascii="Times New Roman" w:hAnsi="Times New Roman" w:cs="Times New Roman"/>
          <w:sz w:val="28"/>
          <w:szCs w:val="28"/>
        </w:rPr>
      </w:pPr>
      <w:proofErr w:type="gramStart"/>
      <w:r w:rsidRPr="002D4403">
        <w:rPr>
          <w:rFonts w:ascii="Times New Roman" w:hAnsi="Times New Roman" w:cs="Times New Roman"/>
          <w:sz w:val="28"/>
          <w:szCs w:val="28"/>
        </w:rPr>
        <w:t xml:space="preserve">2) отделка деталями, выполненными из ткани изделия или отделочной ткани: оборки, рюши, воланы, бейки, канты, окантовочные швы, </w:t>
      </w:r>
      <w:proofErr w:type="spellStart"/>
      <w:r w:rsidRPr="002D4403">
        <w:rPr>
          <w:rFonts w:ascii="Times New Roman" w:hAnsi="Times New Roman" w:cs="Times New Roman"/>
          <w:sz w:val="28"/>
          <w:szCs w:val="28"/>
        </w:rPr>
        <w:t>рулики</w:t>
      </w:r>
      <w:proofErr w:type="spellEnd"/>
      <w:r w:rsidRPr="002D4403">
        <w:rPr>
          <w:rFonts w:ascii="Times New Roman" w:hAnsi="Times New Roman" w:cs="Times New Roman"/>
          <w:sz w:val="28"/>
          <w:szCs w:val="28"/>
        </w:rPr>
        <w:t xml:space="preserve">, банты, галстуки, хлястики, клапаны; </w:t>
      </w:r>
      <w:proofErr w:type="gramEnd"/>
    </w:p>
    <w:p w:rsidR="00032498" w:rsidRDefault="002D4403" w:rsidP="005F13D9">
      <w:pPr>
        <w:spacing w:after="0" w:line="240" w:lineRule="auto"/>
        <w:jc w:val="both"/>
        <w:rPr>
          <w:rFonts w:ascii="Times New Roman" w:hAnsi="Times New Roman" w:cs="Times New Roman"/>
          <w:sz w:val="28"/>
          <w:szCs w:val="28"/>
        </w:rPr>
      </w:pPr>
      <w:proofErr w:type="gramStart"/>
      <w:r w:rsidRPr="002D4403">
        <w:rPr>
          <w:rFonts w:ascii="Times New Roman" w:hAnsi="Times New Roman" w:cs="Times New Roman"/>
          <w:sz w:val="28"/>
          <w:szCs w:val="28"/>
        </w:rPr>
        <w:t xml:space="preserve">3) отделка специальными отделочными материалами: кружево, тесьма, шнур, сутаж, бахрома, лента, цветы; </w:t>
      </w:r>
      <w:proofErr w:type="gramEnd"/>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4) отделка фурнитурой: пуговицы, пряжки, декоративные кнопки, </w:t>
      </w:r>
      <w:proofErr w:type="spellStart"/>
      <w:r w:rsidRPr="002D4403">
        <w:rPr>
          <w:rFonts w:ascii="Times New Roman" w:hAnsi="Times New Roman" w:cs="Times New Roman"/>
          <w:sz w:val="28"/>
          <w:szCs w:val="28"/>
        </w:rPr>
        <w:t>блочки</w:t>
      </w:r>
      <w:proofErr w:type="spellEnd"/>
      <w:r w:rsidRPr="002D4403">
        <w:rPr>
          <w:rFonts w:ascii="Times New Roman" w:hAnsi="Times New Roman" w:cs="Times New Roman"/>
          <w:sz w:val="28"/>
          <w:szCs w:val="28"/>
        </w:rPr>
        <w:t xml:space="preserve">, застежки-молнии; </w:t>
      </w:r>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5) отделка вышивкой, аппликацией, эмблемами </w:t>
      </w:r>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6) отделка другими материалами: мех и </w:t>
      </w:r>
      <w:proofErr w:type="gramStart"/>
      <w:r w:rsidRPr="002D4403">
        <w:rPr>
          <w:rFonts w:ascii="Times New Roman" w:hAnsi="Times New Roman" w:cs="Times New Roman"/>
          <w:sz w:val="28"/>
          <w:szCs w:val="28"/>
        </w:rPr>
        <w:t>кожа</w:t>
      </w:r>
      <w:proofErr w:type="gramEnd"/>
      <w:r w:rsidRPr="002D4403">
        <w:rPr>
          <w:rFonts w:ascii="Times New Roman" w:hAnsi="Times New Roman" w:cs="Times New Roman"/>
          <w:sz w:val="28"/>
          <w:szCs w:val="28"/>
        </w:rPr>
        <w:t xml:space="preserve"> натуральные и искусственные, трикотаж, замша, спилок, бархат, кружевное полотно, ткани; </w:t>
      </w:r>
    </w:p>
    <w:p w:rsidR="00032498" w:rsidRDefault="002D4403" w:rsidP="005F13D9">
      <w:pPr>
        <w:spacing w:after="0" w:line="240" w:lineRule="auto"/>
        <w:jc w:val="both"/>
        <w:rPr>
          <w:rFonts w:ascii="Times New Roman" w:hAnsi="Times New Roman" w:cs="Times New Roman"/>
          <w:sz w:val="28"/>
          <w:szCs w:val="28"/>
        </w:rPr>
      </w:pPr>
      <w:r w:rsidRPr="002D4403">
        <w:rPr>
          <w:rFonts w:ascii="Times New Roman" w:hAnsi="Times New Roman" w:cs="Times New Roman"/>
          <w:sz w:val="28"/>
          <w:szCs w:val="28"/>
        </w:rPr>
        <w:t xml:space="preserve">7) отделка деталей изделия печатным рисунком. </w:t>
      </w:r>
    </w:p>
    <w:p w:rsidR="00D85B02" w:rsidRPr="005F13D9" w:rsidRDefault="002D4403" w:rsidP="00D85B02">
      <w:pPr>
        <w:spacing w:after="0" w:line="240" w:lineRule="auto"/>
        <w:jc w:val="both"/>
        <w:rPr>
          <w:rFonts w:ascii="Times New Roman" w:hAnsi="Times New Roman" w:cs="Times New Roman"/>
          <w:b/>
          <w:sz w:val="28"/>
          <w:szCs w:val="28"/>
        </w:rPr>
      </w:pPr>
      <w:r w:rsidRPr="002D4403">
        <w:rPr>
          <w:rFonts w:ascii="Times New Roman" w:hAnsi="Times New Roman" w:cs="Times New Roman"/>
          <w:sz w:val="28"/>
          <w:szCs w:val="28"/>
        </w:rPr>
        <w:t xml:space="preserve">Отделки 1-й группы имеют широкое распространение и применяются в разных видах одежды. Им уделяют большое внимание в процессе создания проекта модели, так как они могут явиться средством создания формы, членения формы на части, связи формы. Они неразрывно связаны с конструкцией изделия и в значительной степени определяют расход материала на изделие. Отделки этой группы лаконичны, сравнительно стабильны. Некоторые виды отделок, такие, как рельефы, складки, отделочные строчки, применяют постоянно. </w:t>
      </w:r>
    </w:p>
    <w:p w:rsidR="00E75E97" w:rsidRDefault="00E75E97" w:rsidP="00DA1A4B">
      <w:pPr>
        <w:spacing w:after="0" w:line="240" w:lineRule="auto"/>
        <w:jc w:val="both"/>
        <w:rPr>
          <w:rFonts w:ascii="Times New Roman" w:hAnsi="Times New Roman" w:cs="Times New Roman"/>
          <w:b/>
          <w:sz w:val="28"/>
          <w:szCs w:val="28"/>
        </w:rPr>
      </w:pPr>
    </w:p>
    <w:p w:rsidR="00DA1A4B" w:rsidRDefault="00BF5B38" w:rsidP="00DA1A4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F5B38"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BF5B38">
        <w:rPr>
          <w:rFonts w:ascii="Times New Roman" w:hAnsi="Times New Roman" w:cs="Times New Roman"/>
          <w:sz w:val="28"/>
          <w:szCs w:val="28"/>
        </w:rPr>
        <w:t>Назовите принципы гармонизации коллекции.</w:t>
      </w:r>
    </w:p>
    <w:p w:rsidR="00BF5B38"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BF5B38">
        <w:rPr>
          <w:rFonts w:ascii="Times New Roman" w:hAnsi="Times New Roman" w:cs="Times New Roman"/>
          <w:sz w:val="28"/>
          <w:szCs w:val="28"/>
        </w:rPr>
        <w:t>Дайте определение понятия «структура коллекции».</w:t>
      </w:r>
    </w:p>
    <w:p w:rsidR="00BF5B38"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BF5B38">
        <w:rPr>
          <w:rFonts w:ascii="Times New Roman" w:hAnsi="Times New Roman" w:cs="Times New Roman"/>
          <w:sz w:val="28"/>
          <w:szCs w:val="28"/>
        </w:rPr>
        <w:t>Отличие принципов художественного проектирования при индивидуальном и массовом производстве одежды.</w:t>
      </w:r>
    </w:p>
    <w:p w:rsidR="00BF5B38"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proofErr w:type="gramStart"/>
      <w:r w:rsidRPr="00BF5B38">
        <w:rPr>
          <w:rFonts w:ascii="Times New Roman" w:hAnsi="Times New Roman" w:cs="Times New Roman"/>
          <w:sz w:val="28"/>
          <w:szCs w:val="28"/>
        </w:rPr>
        <w:t>Перечислите</w:t>
      </w:r>
      <w:proofErr w:type="gramEnd"/>
      <w:r w:rsidRPr="00BF5B38">
        <w:rPr>
          <w:rFonts w:ascii="Times New Roman" w:hAnsi="Times New Roman" w:cs="Times New Roman"/>
          <w:sz w:val="28"/>
          <w:szCs w:val="28"/>
        </w:rPr>
        <w:t xml:space="preserve"> какие задачи призвана выполнять промышленная коллекция костюмов.</w:t>
      </w:r>
    </w:p>
    <w:p w:rsidR="00BF5B38"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BF5B38">
        <w:rPr>
          <w:rFonts w:ascii="Times New Roman" w:hAnsi="Times New Roman" w:cs="Times New Roman"/>
          <w:sz w:val="28"/>
          <w:szCs w:val="28"/>
        </w:rPr>
        <w:t>Назовите имена ведущих российских дизайнеров одежды.</w:t>
      </w:r>
    </w:p>
    <w:p w:rsidR="00DA1A4B" w:rsidRPr="00BF5B38" w:rsidRDefault="00BF5B38" w:rsidP="00BF5B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BF5B38">
        <w:rPr>
          <w:rFonts w:ascii="Times New Roman" w:hAnsi="Times New Roman" w:cs="Times New Roman"/>
          <w:sz w:val="28"/>
          <w:szCs w:val="28"/>
        </w:rPr>
        <w:t>Назовите имена известных зарубежных дизайнеров одежды.</w:t>
      </w:r>
    </w:p>
    <w:p w:rsidR="00363ECC" w:rsidRDefault="00363ECC" w:rsidP="00031CF2">
      <w:pPr>
        <w:widowControl w:val="0"/>
        <w:tabs>
          <w:tab w:val="left" w:pos="9639"/>
        </w:tabs>
        <w:overflowPunct w:val="0"/>
        <w:autoSpaceDE w:val="0"/>
        <w:autoSpaceDN w:val="0"/>
        <w:adjustRightInd w:val="0"/>
        <w:spacing w:after="0" w:line="240" w:lineRule="auto"/>
        <w:ind w:right="-1"/>
        <w:jc w:val="both"/>
        <w:rPr>
          <w:rFonts w:ascii="Times New Roman" w:hAnsi="Times New Roman" w:cs="Times New Roman"/>
          <w:b/>
          <w:sz w:val="28"/>
          <w:szCs w:val="28"/>
          <w:lang w:val="kk-KZ"/>
        </w:rPr>
      </w:pPr>
    </w:p>
    <w:p w:rsidR="00EC528A" w:rsidRDefault="00EC528A" w:rsidP="00031CF2">
      <w:pPr>
        <w:widowControl w:val="0"/>
        <w:tabs>
          <w:tab w:val="left" w:pos="9639"/>
        </w:tabs>
        <w:overflowPunct w:val="0"/>
        <w:autoSpaceDE w:val="0"/>
        <w:autoSpaceDN w:val="0"/>
        <w:adjustRightInd w:val="0"/>
        <w:spacing w:after="0" w:line="240" w:lineRule="auto"/>
        <w:ind w:right="-1"/>
        <w:jc w:val="both"/>
        <w:rPr>
          <w:rFonts w:ascii="Times New Roman" w:hAnsi="Times New Roman" w:cs="Times New Roman"/>
          <w:b/>
          <w:sz w:val="28"/>
          <w:szCs w:val="28"/>
          <w:lang w:val="kk-KZ"/>
        </w:rPr>
      </w:pPr>
    </w:p>
    <w:p w:rsidR="00EC528A" w:rsidRDefault="00EC528A" w:rsidP="00031CF2">
      <w:pPr>
        <w:widowControl w:val="0"/>
        <w:tabs>
          <w:tab w:val="left" w:pos="9639"/>
        </w:tabs>
        <w:overflowPunct w:val="0"/>
        <w:autoSpaceDE w:val="0"/>
        <w:autoSpaceDN w:val="0"/>
        <w:adjustRightInd w:val="0"/>
        <w:spacing w:after="0" w:line="240" w:lineRule="auto"/>
        <w:ind w:right="-1"/>
        <w:jc w:val="both"/>
        <w:rPr>
          <w:rFonts w:ascii="Times New Roman" w:hAnsi="Times New Roman" w:cs="Times New Roman"/>
          <w:b/>
          <w:sz w:val="28"/>
          <w:szCs w:val="28"/>
          <w:lang w:val="kk-KZ"/>
        </w:rPr>
      </w:pPr>
    </w:p>
    <w:p w:rsidR="00EC528A" w:rsidRDefault="00EC528A" w:rsidP="00031CF2">
      <w:pPr>
        <w:widowControl w:val="0"/>
        <w:tabs>
          <w:tab w:val="left" w:pos="9639"/>
        </w:tabs>
        <w:overflowPunct w:val="0"/>
        <w:autoSpaceDE w:val="0"/>
        <w:autoSpaceDN w:val="0"/>
        <w:adjustRightInd w:val="0"/>
        <w:spacing w:after="0" w:line="240" w:lineRule="auto"/>
        <w:ind w:right="-1"/>
        <w:jc w:val="both"/>
        <w:rPr>
          <w:rFonts w:ascii="Times New Roman" w:hAnsi="Times New Roman" w:cs="Times New Roman"/>
          <w:b/>
          <w:sz w:val="28"/>
          <w:szCs w:val="28"/>
          <w:lang w:val="kk-KZ"/>
        </w:rPr>
      </w:pPr>
    </w:p>
    <w:p w:rsidR="00EC528A" w:rsidRDefault="00EC528A" w:rsidP="00031CF2">
      <w:pPr>
        <w:widowControl w:val="0"/>
        <w:tabs>
          <w:tab w:val="left" w:pos="9639"/>
        </w:tabs>
        <w:overflowPunct w:val="0"/>
        <w:autoSpaceDE w:val="0"/>
        <w:autoSpaceDN w:val="0"/>
        <w:adjustRightInd w:val="0"/>
        <w:spacing w:after="0" w:line="240" w:lineRule="auto"/>
        <w:ind w:right="-1"/>
        <w:jc w:val="both"/>
        <w:rPr>
          <w:rFonts w:ascii="Times New Roman" w:hAnsi="Times New Roman" w:cs="Times New Roman"/>
          <w:b/>
          <w:sz w:val="28"/>
          <w:szCs w:val="28"/>
          <w:lang w:val="kk-KZ"/>
        </w:rPr>
      </w:pPr>
    </w:p>
    <w:p w:rsidR="00EC528A" w:rsidRPr="00EC528A" w:rsidRDefault="00EC528A" w:rsidP="00031CF2">
      <w:pPr>
        <w:widowControl w:val="0"/>
        <w:tabs>
          <w:tab w:val="left" w:pos="9639"/>
        </w:tabs>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val="kk-KZ" w:eastAsia="ru-RU"/>
        </w:rPr>
      </w:pPr>
    </w:p>
    <w:p w:rsidR="00363ECC" w:rsidRDefault="00363ECC" w:rsidP="00031CF2">
      <w:pPr>
        <w:widowControl w:val="0"/>
        <w:tabs>
          <w:tab w:val="left" w:pos="9639"/>
        </w:tabs>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val="kk-KZ" w:eastAsia="ru-RU"/>
        </w:rPr>
      </w:pPr>
    </w:p>
    <w:p w:rsidR="00363ECC" w:rsidRDefault="00363ECC" w:rsidP="00031CF2">
      <w:pPr>
        <w:widowControl w:val="0"/>
        <w:tabs>
          <w:tab w:val="left" w:pos="9639"/>
        </w:tabs>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val="kk-KZ" w:eastAsia="ru-RU"/>
        </w:rPr>
      </w:pPr>
    </w:p>
    <w:p w:rsidR="007A705E" w:rsidRDefault="007A705E" w:rsidP="00031CF2">
      <w:pPr>
        <w:widowControl w:val="0"/>
        <w:tabs>
          <w:tab w:val="left" w:pos="9639"/>
        </w:tabs>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val="kk-KZ" w:eastAsia="ru-RU"/>
        </w:rPr>
      </w:pPr>
    </w:p>
    <w:p w:rsidR="007A705E" w:rsidRDefault="007A705E" w:rsidP="00031CF2">
      <w:pPr>
        <w:widowControl w:val="0"/>
        <w:tabs>
          <w:tab w:val="left" w:pos="9639"/>
        </w:tabs>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val="kk-KZ" w:eastAsia="ru-RU"/>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363ECC" w:rsidRDefault="00363ECC" w:rsidP="00DA1A4B">
      <w:pPr>
        <w:spacing w:after="0" w:line="240" w:lineRule="auto"/>
        <w:jc w:val="both"/>
        <w:rPr>
          <w:rFonts w:ascii="Times New Roman" w:eastAsia="Calibri" w:hAnsi="Times New Roman" w:cs="Times New Roman"/>
          <w:b/>
          <w:sz w:val="28"/>
          <w:szCs w:val="28"/>
          <w:lang w:val="kk-KZ"/>
        </w:rPr>
      </w:pPr>
    </w:p>
    <w:p w:rsidR="00EC528A" w:rsidRDefault="00EC528A" w:rsidP="00DA1A4B">
      <w:pPr>
        <w:spacing w:after="0" w:line="240" w:lineRule="auto"/>
        <w:jc w:val="both"/>
        <w:rPr>
          <w:rFonts w:ascii="Times New Roman" w:eastAsia="Calibri" w:hAnsi="Times New Roman" w:cs="Times New Roman"/>
          <w:b/>
          <w:sz w:val="28"/>
          <w:szCs w:val="28"/>
          <w:lang w:val="kk-KZ"/>
        </w:rPr>
      </w:pPr>
    </w:p>
    <w:p w:rsidR="00EC528A" w:rsidRDefault="00EC528A" w:rsidP="00DA1A4B">
      <w:pPr>
        <w:spacing w:after="0" w:line="240" w:lineRule="auto"/>
        <w:jc w:val="both"/>
        <w:rPr>
          <w:rFonts w:ascii="Times New Roman" w:eastAsia="Calibri" w:hAnsi="Times New Roman" w:cs="Times New Roman"/>
          <w:b/>
          <w:sz w:val="28"/>
          <w:szCs w:val="28"/>
          <w:lang w:val="kk-KZ"/>
        </w:rPr>
      </w:pPr>
    </w:p>
    <w:p w:rsidR="00EC528A" w:rsidRDefault="00EC528A" w:rsidP="00DA1A4B">
      <w:pPr>
        <w:spacing w:after="0" w:line="240" w:lineRule="auto"/>
        <w:jc w:val="both"/>
        <w:rPr>
          <w:rFonts w:ascii="Times New Roman" w:eastAsia="Calibri" w:hAnsi="Times New Roman" w:cs="Times New Roman"/>
          <w:b/>
          <w:sz w:val="28"/>
          <w:szCs w:val="28"/>
          <w:lang w:val="kk-KZ"/>
        </w:rPr>
      </w:pPr>
    </w:p>
    <w:p w:rsidR="00EC528A" w:rsidRDefault="00EC528A" w:rsidP="00DA1A4B">
      <w:pPr>
        <w:spacing w:after="0" w:line="240" w:lineRule="auto"/>
        <w:jc w:val="both"/>
        <w:rPr>
          <w:rFonts w:ascii="Times New Roman" w:eastAsia="Calibri" w:hAnsi="Times New Roman" w:cs="Times New Roman"/>
          <w:b/>
          <w:sz w:val="28"/>
          <w:szCs w:val="28"/>
          <w:lang w:val="kk-KZ"/>
        </w:rPr>
      </w:pPr>
    </w:p>
    <w:p w:rsidR="00EC528A" w:rsidRDefault="00EC528A"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0D13EC" w:rsidRDefault="000D13EC" w:rsidP="00DA1A4B">
      <w:pPr>
        <w:spacing w:after="0" w:line="240" w:lineRule="auto"/>
        <w:jc w:val="both"/>
        <w:rPr>
          <w:rFonts w:ascii="Times New Roman" w:eastAsia="Calibri" w:hAnsi="Times New Roman" w:cs="Times New Roman"/>
          <w:b/>
          <w:sz w:val="28"/>
          <w:szCs w:val="28"/>
          <w:lang w:val="kk-KZ"/>
        </w:rPr>
      </w:pPr>
    </w:p>
    <w:p w:rsidR="00480025" w:rsidRPr="00EC5F1E" w:rsidRDefault="00254756" w:rsidP="00DA1A4B">
      <w:pPr>
        <w:spacing w:after="0" w:line="240" w:lineRule="auto"/>
        <w:jc w:val="both"/>
        <w:rPr>
          <w:rFonts w:ascii="Times New Roman" w:hAnsi="Times New Roman" w:cs="Times New Roman"/>
          <w:sz w:val="28"/>
          <w:szCs w:val="28"/>
        </w:rPr>
      </w:pPr>
      <w:r w:rsidRPr="00254756">
        <w:rPr>
          <w:rFonts w:ascii="Times New Roman" w:eastAsia="Calibri" w:hAnsi="Times New Roman" w:cs="Times New Roman"/>
          <w:b/>
          <w:sz w:val="28"/>
          <w:szCs w:val="28"/>
        </w:rPr>
        <w:lastRenderedPageBreak/>
        <w:t>Список использованной литературы</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b/>
          <w:bCs/>
          <w:sz w:val="28"/>
          <w:szCs w:val="28"/>
          <w:lang w:eastAsia="ru-RU"/>
        </w:rPr>
        <w:t>Основная литература</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1.</w:t>
      </w:r>
      <w:r w:rsidRPr="00EC5F1E">
        <w:rPr>
          <w:rFonts w:ascii="Times New Roman" w:eastAsia="Times New Roman" w:hAnsi="Times New Roman" w:cs="Times New Roman"/>
          <w:sz w:val="28"/>
          <w:szCs w:val="28"/>
          <w:lang w:eastAsia="ru-RU"/>
        </w:rPr>
        <w:tab/>
      </w:r>
      <w:proofErr w:type="spellStart"/>
      <w:r w:rsidRPr="00EC5F1E">
        <w:rPr>
          <w:rFonts w:ascii="Times New Roman" w:eastAsia="Times New Roman" w:hAnsi="Times New Roman" w:cs="Times New Roman"/>
          <w:sz w:val="28"/>
          <w:szCs w:val="28"/>
          <w:lang w:eastAsia="ru-RU"/>
        </w:rPr>
        <w:t>Пармон</w:t>
      </w:r>
      <w:proofErr w:type="spellEnd"/>
      <w:r w:rsidRPr="00EC5F1E">
        <w:rPr>
          <w:rFonts w:ascii="Times New Roman" w:eastAsia="Times New Roman" w:hAnsi="Times New Roman" w:cs="Times New Roman"/>
          <w:sz w:val="28"/>
          <w:szCs w:val="28"/>
          <w:lang w:eastAsia="ru-RU"/>
        </w:rPr>
        <w:t xml:space="preserve"> Ф. М. Рисунок и графика костюма</w:t>
      </w:r>
      <w:proofErr w:type="gramStart"/>
      <w:r w:rsidRPr="00EC5F1E">
        <w:rPr>
          <w:rFonts w:ascii="Times New Roman" w:eastAsia="Times New Roman" w:hAnsi="Times New Roman" w:cs="Times New Roman"/>
          <w:sz w:val="28"/>
          <w:szCs w:val="28"/>
          <w:lang w:eastAsia="ru-RU"/>
        </w:rPr>
        <w:t xml:space="preserve">. : </w:t>
      </w:r>
      <w:proofErr w:type="gramEnd"/>
      <w:r w:rsidRPr="00EC5F1E">
        <w:rPr>
          <w:rFonts w:ascii="Times New Roman" w:eastAsia="Times New Roman" w:hAnsi="Times New Roman" w:cs="Times New Roman"/>
          <w:sz w:val="28"/>
          <w:szCs w:val="28"/>
          <w:lang w:eastAsia="ru-RU"/>
        </w:rPr>
        <w:t xml:space="preserve">учебник / Ф. М. </w:t>
      </w:r>
      <w:proofErr w:type="spellStart"/>
      <w:r w:rsidRPr="00EC5F1E">
        <w:rPr>
          <w:rFonts w:ascii="Times New Roman" w:eastAsia="Times New Roman" w:hAnsi="Times New Roman" w:cs="Times New Roman"/>
          <w:sz w:val="28"/>
          <w:szCs w:val="28"/>
          <w:lang w:eastAsia="ru-RU"/>
        </w:rPr>
        <w:t>Пармон</w:t>
      </w:r>
      <w:proofErr w:type="spellEnd"/>
      <w:r w:rsidRPr="00EC5F1E">
        <w:rPr>
          <w:rFonts w:ascii="Times New Roman" w:eastAsia="Times New Roman" w:hAnsi="Times New Roman" w:cs="Times New Roman"/>
          <w:sz w:val="28"/>
          <w:szCs w:val="28"/>
          <w:lang w:eastAsia="ru-RU"/>
        </w:rPr>
        <w:t>. - М.</w:t>
      </w:r>
      <w:proofErr w:type="gramStart"/>
      <w:r w:rsidRPr="00EC5F1E">
        <w:rPr>
          <w:rFonts w:ascii="Times New Roman" w:eastAsia="Times New Roman" w:hAnsi="Times New Roman" w:cs="Times New Roman"/>
          <w:sz w:val="28"/>
          <w:szCs w:val="28"/>
          <w:lang w:eastAsia="ru-RU"/>
        </w:rPr>
        <w:t xml:space="preserve"> :</w:t>
      </w:r>
      <w:proofErr w:type="spellStart"/>
      <w:proofErr w:type="gramEnd"/>
      <w:r w:rsidRPr="00EC5F1E">
        <w:rPr>
          <w:rFonts w:ascii="Times New Roman" w:eastAsia="Times New Roman" w:hAnsi="Times New Roman" w:cs="Times New Roman"/>
          <w:sz w:val="28"/>
          <w:szCs w:val="28"/>
          <w:lang w:eastAsia="ru-RU"/>
        </w:rPr>
        <w:t>Легпромбытиздат</w:t>
      </w:r>
      <w:proofErr w:type="spellEnd"/>
      <w:r w:rsidRPr="00EC5F1E">
        <w:rPr>
          <w:rFonts w:ascii="Times New Roman" w:eastAsia="Times New Roman" w:hAnsi="Times New Roman" w:cs="Times New Roman"/>
          <w:sz w:val="28"/>
          <w:szCs w:val="28"/>
          <w:lang w:eastAsia="ru-RU"/>
        </w:rPr>
        <w:t>, 1987. - 208 с</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Экземпляры: всего:46</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2.</w:t>
      </w:r>
      <w:r w:rsidRPr="00EC5F1E">
        <w:rPr>
          <w:rFonts w:ascii="Times New Roman" w:eastAsia="Times New Roman" w:hAnsi="Times New Roman" w:cs="Times New Roman"/>
          <w:sz w:val="28"/>
          <w:szCs w:val="28"/>
          <w:lang w:eastAsia="ru-RU"/>
        </w:rPr>
        <w:tab/>
        <w:t>Асанова Б. Рисунок и графика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Учебник для СПО / Б. Асанова, А. </w:t>
      </w:r>
      <w:proofErr w:type="spellStart"/>
      <w:r w:rsidRPr="00EC5F1E">
        <w:rPr>
          <w:rFonts w:ascii="Times New Roman" w:eastAsia="Times New Roman" w:hAnsi="Times New Roman" w:cs="Times New Roman"/>
          <w:sz w:val="28"/>
          <w:szCs w:val="28"/>
          <w:lang w:eastAsia="ru-RU"/>
        </w:rPr>
        <w:t>Жаксыбергенов</w:t>
      </w:r>
      <w:proofErr w:type="spellEnd"/>
      <w:r w:rsidRPr="00EC5F1E">
        <w:rPr>
          <w:rFonts w:ascii="Times New Roman" w:eastAsia="Times New Roman" w:hAnsi="Times New Roman" w:cs="Times New Roman"/>
          <w:sz w:val="28"/>
          <w:szCs w:val="28"/>
          <w:lang w:eastAsia="ru-RU"/>
        </w:rPr>
        <w:t xml:space="preserve">, С. </w:t>
      </w:r>
      <w:proofErr w:type="spellStart"/>
      <w:r w:rsidRPr="00EC5F1E">
        <w:rPr>
          <w:rFonts w:ascii="Times New Roman" w:eastAsia="Times New Roman" w:hAnsi="Times New Roman" w:cs="Times New Roman"/>
          <w:sz w:val="28"/>
          <w:szCs w:val="28"/>
          <w:lang w:eastAsia="ru-RU"/>
        </w:rPr>
        <w:t>Данилушкина</w:t>
      </w:r>
      <w:proofErr w:type="spellEnd"/>
      <w:r w:rsidRPr="00EC5F1E">
        <w:rPr>
          <w:rFonts w:ascii="Times New Roman" w:eastAsia="Times New Roman" w:hAnsi="Times New Roman" w:cs="Times New Roman"/>
          <w:sz w:val="28"/>
          <w:szCs w:val="28"/>
          <w:lang w:eastAsia="ru-RU"/>
        </w:rPr>
        <w:t>. - Астана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Фолиант, 2008. - 360 с. - (Профессиональное образование)</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Экземпляры: всего:40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3.</w:t>
      </w:r>
      <w:r w:rsidRPr="00EC5F1E">
        <w:rPr>
          <w:rFonts w:ascii="Times New Roman" w:eastAsia="Times New Roman" w:hAnsi="Times New Roman" w:cs="Times New Roman"/>
          <w:sz w:val="28"/>
          <w:szCs w:val="28"/>
          <w:lang w:eastAsia="ru-RU"/>
        </w:rPr>
        <w:tab/>
      </w:r>
      <w:proofErr w:type="spellStart"/>
      <w:r w:rsidRPr="00EC5F1E">
        <w:rPr>
          <w:rFonts w:ascii="Times New Roman" w:eastAsia="Times New Roman" w:hAnsi="Times New Roman" w:cs="Times New Roman"/>
          <w:sz w:val="28"/>
          <w:szCs w:val="28"/>
          <w:lang w:eastAsia="ru-RU"/>
        </w:rPr>
        <w:t>Пармон</w:t>
      </w:r>
      <w:proofErr w:type="spellEnd"/>
      <w:r w:rsidRPr="00EC5F1E">
        <w:rPr>
          <w:rFonts w:ascii="Times New Roman" w:eastAsia="Times New Roman" w:hAnsi="Times New Roman" w:cs="Times New Roman"/>
          <w:sz w:val="28"/>
          <w:szCs w:val="28"/>
          <w:lang w:eastAsia="ru-RU"/>
        </w:rPr>
        <w:t xml:space="preserve"> Ф.М. Рисунок и графика костюма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Учебник для студ. вузов, спец. в области дизайна и создания костюма / Ф. М. </w:t>
      </w:r>
      <w:proofErr w:type="spellStart"/>
      <w:r w:rsidRPr="00EC5F1E">
        <w:rPr>
          <w:rFonts w:ascii="Times New Roman" w:eastAsia="Times New Roman" w:hAnsi="Times New Roman" w:cs="Times New Roman"/>
          <w:sz w:val="28"/>
          <w:szCs w:val="28"/>
          <w:lang w:eastAsia="ru-RU"/>
        </w:rPr>
        <w:t>Пармон</w:t>
      </w:r>
      <w:proofErr w:type="spellEnd"/>
      <w:r w:rsidRPr="00EC5F1E">
        <w:rPr>
          <w:rFonts w:ascii="Times New Roman" w:eastAsia="Times New Roman" w:hAnsi="Times New Roman" w:cs="Times New Roman"/>
          <w:sz w:val="28"/>
          <w:szCs w:val="28"/>
          <w:lang w:eastAsia="ru-RU"/>
        </w:rPr>
        <w:t xml:space="preserve">, Т. П. Кондратенко. - стереотип. изд. - М. : "Архитектура-С", 2005. - 208 с. : </w:t>
      </w:r>
      <w:proofErr w:type="spellStart"/>
      <w:r w:rsidRPr="00EC5F1E">
        <w:rPr>
          <w:rFonts w:ascii="Times New Roman" w:eastAsia="Times New Roman" w:hAnsi="Times New Roman" w:cs="Times New Roman"/>
          <w:sz w:val="28"/>
          <w:szCs w:val="28"/>
          <w:lang w:eastAsia="ru-RU"/>
        </w:rPr>
        <w:t>ил</w:t>
      </w:r>
      <w:proofErr w:type="gramStart"/>
      <w:r w:rsidRPr="00EC5F1E">
        <w:rPr>
          <w:rFonts w:ascii="Times New Roman" w:eastAsia="Times New Roman" w:hAnsi="Times New Roman" w:cs="Times New Roman"/>
          <w:sz w:val="28"/>
          <w:szCs w:val="28"/>
          <w:lang w:eastAsia="ru-RU"/>
        </w:rPr>
        <w:t>.Э</w:t>
      </w:r>
      <w:proofErr w:type="gramEnd"/>
      <w:r w:rsidRPr="00EC5F1E">
        <w:rPr>
          <w:rFonts w:ascii="Times New Roman" w:eastAsia="Times New Roman" w:hAnsi="Times New Roman" w:cs="Times New Roman"/>
          <w:sz w:val="28"/>
          <w:szCs w:val="28"/>
          <w:lang w:eastAsia="ru-RU"/>
        </w:rPr>
        <w:t>кземпляры</w:t>
      </w:r>
      <w:proofErr w:type="spellEnd"/>
      <w:r w:rsidRPr="00EC5F1E">
        <w:rPr>
          <w:rFonts w:ascii="Times New Roman" w:eastAsia="Times New Roman" w:hAnsi="Times New Roman" w:cs="Times New Roman"/>
          <w:sz w:val="28"/>
          <w:szCs w:val="28"/>
          <w:lang w:eastAsia="ru-RU"/>
        </w:rPr>
        <w:t>: всего:5</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4.</w:t>
      </w:r>
      <w:r w:rsidRPr="00EC5F1E">
        <w:rPr>
          <w:rFonts w:ascii="Times New Roman" w:eastAsia="Times New Roman" w:hAnsi="Times New Roman" w:cs="Times New Roman"/>
          <w:sz w:val="28"/>
          <w:szCs w:val="28"/>
          <w:lang w:eastAsia="ru-RU"/>
        </w:rPr>
        <w:tab/>
      </w:r>
      <w:proofErr w:type="spellStart"/>
      <w:r w:rsidRPr="00EC5F1E">
        <w:rPr>
          <w:rFonts w:ascii="Times New Roman" w:eastAsia="Times New Roman" w:hAnsi="Times New Roman" w:cs="Times New Roman"/>
          <w:sz w:val="28"/>
          <w:szCs w:val="28"/>
          <w:lang w:eastAsia="ru-RU"/>
        </w:rPr>
        <w:t>Ачилов</w:t>
      </w:r>
      <w:proofErr w:type="spellEnd"/>
      <w:r w:rsidRPr="00EC5F1E">
        <w:rPr>
          <w:rFonts w:ascii="Times New Roman" w:eastAsia="Times New Roman" w:hAnsi="Times New Roman" w:cs="Times New Roman"/>
          <w:sz w:val="28"/>
          <w:szCs w:val="28"/>
          <w:lang w:eastAsia="ru-RU"/>
        </w:rPr>
        <w:t xml:space="preserve"> И.Ш. Анатомия фигуры человека и построения ее в рисунке </w:t>
      </w:r>
      <w:proofErr w:type="gramStart"/>
      <w:r w:rsidRPr="00EC5F1E">
        <w:rPr>
          <w:rFonts w:ascii="Times New Roman" w:eastAsia="Times New Roman" w:hAnsi="Times New Roman" w:cs="Times New Roman"/>
          <w:sz w:val="28"/>
          <w:szCs w:val="28"/>
          <w:lang w:eastAsia="ru-RU"/>
        </w:rPr>
        <w:t>:</w:t>
      </w:r>
      <w:proofErr w:type="spellStart"/>
      <w:r w:rsidRPr="00EC5F1E">
        <w:rPr>
          <w:rFonts w:ascii="Times New Roman" w:eastAsia="Times New Roman" w:hAnsi="Times New Roman" w:cs="Times New Roman"/>
          <w:sz w:val="28"/>
          <w:szCs w:val="28"/>
          <w:lang w:eastAsia="ru-RU"/>
        </w:rPr>
        <w:t>У</w:t>
      </w:r>
      <w:proofErr w:type="gramEnd"/>
      <w:r w:rsidRPr="00EC5F1E">
        <w:rPr>
          <w:rFonts w:ascii="Times New Roman" w:eastAsia="Times New Roman" w:hAnsi="Times New Roman" w:cs="Times New Roman"/>
          <w:sz w:val="28"/>
          <w:szCs w:val="28"/>
          <w:lang w:eastAsia="ru-RU"/>
        </w:rPr>
        <w:t>чеб.пособие</w:t>
      </w:r>
      <w:proofErr w:type="spellEnd"/>
      <w:r w:rsidRPr="00EC5F1E">
        <w:rPr>
          <w:rFonts w:ascii="Times New Roman" w:eastAsia="Times New Roman" w:hAnsi="Times New Roman" w:cs="Times New Roman"/>
          <w:sz w:val="28"/>
          <w:szCs w:val="28"/>
          <w:lang w:eastAsia="ru-RU"/>
        </w:rPr>
        <w:t xml:space="preserve"> / </w:t>
      </w:r>
      <w:proofErr w:type="spellStart"/>
      <w:r w:rsidRPr="00EC5F1E">
        <w:rPr>
          <w:rFonts w:ascii="Times New Roman" w:eastAsia="Times New Roman" w:hAnsi="Times New Roman" w:cs="Times New Roman"/>
          <w:sz w:val="28"/>
          <w:szCs w:val="28"/>
          <w:lang w:eastAsia="ru-RU"/>
        </w:rPr>
        <w:t>Ачилов</w:t>
      </w:r>
      <w:proofErr w:type="spellEnd"/>
      <w:r w:rsidRPr="00EC5F1E">
        <w:rPr>
          <w:rFonts w:ascii="Times New Roman" w:eastAsia="Times New Roman" w:hAnsi="Times New Roman" w:cs="Times New Roman"/>
          <w:sz w:val="28"/>
          <w:szCs w:val="28"/>
          <w:lang w:eastAsia="ru-RU"/>
        </w:rPr>
        <w:t xml:space="preserve"> И.Ш. - </w:t>
      </w:r>
      <w:proofErr w:type="spellStart"/>
      <w:r w:rsidRPr="00EC5F1E">
        <w:rPr>
          <w:rFonts w:ascii="Times New Roman" w:eastAsia="Times New Roman" w:hAnsi="Times New Roman" w:cs="Times New Roman"/>
          <w:sz w:val="28"/>
          <w:szCs w:val="28"/>
          <w:lang w:eastAsia="ru-RU"/>
        </w:rPr>
        <w:t>Алматы</w:t>
      </w:r>
      <w:proofErr w:type="spellEnd"/>
      <w:r w:rsidRPr="00EC5F1E">
        <w:rPr>
          <w:rFonts w:ascii="Times New Roman" w:eastAsia="Times New Roman" w:hAnsi="Times New Roman" w:cs="Times New Roman"/>
          <w:sz w:val="28"/>
          <w:szCs w:val="28"/>
          <w:lang w:eastAsia="ru-RU"/>
        </w:rPr>
        <w:t xml:space="preserve"> : РИК </w:t>
      </w:r>
      <w:proofErr w:type="spellStart"/>
      <w:r w:rsidRPr="00EC5F1E">
        <w:rPr>
          <w:rFonts w:ascii="Times New Roman" w:eastAsia="Times New Roman" w:hAnsi="Times New Roman" w:cs="Times New Roman"/>
          <w:sz w:val="28"/>
          <w:szCs w:val="28"/>
          <w:lang w:eastAsia="ru-RU"/>
        </w:rPr>
        <w:t>каз</w:t>
      </w:r>
      <w:proofErr w:type="gramStart"/>
      <w:r w:rsidRPr="00EC5F1E">
        <w:rPr>
          <w:rFonts w:ascii="Times New Roman" w:eastAsia="Times New Roman" w:hAnsi="Times New Roman" w:cs="Times New Roman"/>
          <w:sz w:val="28"/>
          <w:szCs w:val="28"/>
          <w:lang w:eastAsia="ru-RU"/>
        </w:rPr>
        <w:t>.а</w:t>
      </w:r>
      <w:proofErr w:type="gramEnd"/>
      <w:r w:rsidRPr="00EC5F1E">
        <w:rPr>
          <w:rFonts w:ascii="Times New Roman" w:eastAsia="Times New Roman" w:hAnsi="Times New Roman" w:cs="Times New Roman"/>
          <w:sz w:val="28"/>
          <w:szCs w:val="28"/>
          <w:lang w:eastAsia="ru-RU"/>
        </w:rPr>
        <w:t>кад.образ.им.Ы.Алтынсарина</w:t>
      </w:r>
      <w:proofErr w:type="spellEnd"/>
      <w:r w:rsidRPr="00EC5F1E">
        <w:rPr>
          <w:rFonts w:ascii="Times New Roman" w:eastAsia="Times New Roman" w:hAnsi="Times New Roman" w:cs="Times New Roman"/>
          <w:sz w:val="28"/>
          <w:szCs w:val="28"/>
          <w:lang w:eastAsia="ru-RU"/>
        </w:rPr>
        <w:t xml:space="preserve">, 1999. - 183 </w:t>
      </w:r>
      <w:proofErr w:type="spellStart"/>
      <w:r w:rsidRPr="00EC5F1E">
        <w:rPr>
          <w:rFonts w:ascii="Times New Roman" w:eastAsia="Times New Roman" w:hAnsi="Times New Roman" w:cs="Times New Roman"/>
          <w:sz w:val="28"/>
          <w:szCs w:val="28"/>
          <w:lang w:eastAsia="ru-RU"/>
        </w:rPr>
        <w:t>сЭкз</w:t>
      </w:r>
      <w:proofErr w:type="spellEnd"/>
      <w:r w:rsidRPr="00EC5F1E">
        <w:rPr>
          <w:rFonts w:ascii="Times New Roman" w:eastAsia="Times New Roman" w:hAnsi="Times New Roman" w:cs="Times New Roman"/>
          <w:sz w:val="28"/>
          <w:szCs w:val="28"/>
          <w:lang w:eastAsia="ru-RU"/>
        </w:rPr>
        <w:t xml:space="preserve">: всего:1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5.</w:t>
      </w:r>
      <w:r w:rsidRPr="00EC5F1E">
        <w:rPr>
          <w:rFonts w:ascii="Times New Roman" w:eastAsia="Times New Roman" w:hAnsi="Times New Roman" w:cs="Times New Roman"/>
          <w:sz w:val="28"/>
          <w:szCs w:val="28"/>
          <w:lang w:eastAsia="ru-RU"/>
        </w:rPr>
        <w:tab/>
        <w:t xml:space="preserve">Беляева С.Е. </w:t>
      </w:r>
      <w:proofErr w:type="spellStart"/>
      <w:r w:rsidRPr="00EC5F1E">
        <w:rPr>
          <w:rFonts w:ascii="Times New Roman" w:eastAsia="Times New Roman" w:hAnsi="Times New Roman" w:cs="Times New Roman"/>
          <w:sz w:val="28"/>
          <w:szCs w:val="28"/>
          <w:lang w:eastAsia="ru-RU"/>
        </w:rPr>
        <w:t>Спецрисунок</w:t>
      </w:r>
      <w:proofErr w:type="spellEnd"/>
      <w:r w:rsidRPr="00EC5F1E">
        <w:rPr>
          <w:rFonts w:ascii="Times New Roman" w:eastAsia="Times New Roman" w:hAnsi="Times New Roman" w:cs="Times New Roman"/>
          <w:sz w:val="28"/>
          <w:szCs w:val="28"/>
          <w:lang w:eastAsia="ru-RU"/>
        </w:rPr>
        <w:t xml:space="preserve"> и художественная графика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Учебник для студ. образ. </w:t>
      </w:r>
      <w:proofErr w:type="spellStart"/>
      <w:r w:rsidRPr="00EC5F1E">
        <w:rPr>
          <w:rFonts w:ascii="Times New Roman" w:eastAsia="Times New Roman" w:hAnsi="Times New Roman" w:cs="Times New Roman"/>
          <w:sz w:val="28"/>
          <w:szCs w:val="28"/>
          <w:lang w:eastAsia="ru-RU"/>
        </w:rPr>
        <w:t>учреж</w:t>
      </w:r>
      <w:proofErr w:type="spellEnd"/>
      <w:r w:rsidRPr="00EC5F1E">
        <w:rPr>
          <w:rFonts w:ascii="Times New Roman" w:eastAsia="Times New Roman" w:hAnsi="Times New Roman" w:cs="Times New Roman"/>
          <w:sz w:val="28"/>
          <w:szCs w:val="28"/>
          <w:lang w:eastAsia="ru-RU"/>
        </w:rPr>
        <w:t xml:space="preserve">. </w:t>
      </w:r>
      <w:proofErr w:type="spellStart"/>
      <w:r w:rsidRPr="00EC5F1E">
        <w:rPr>
          <w:rFonts w:ascii="Times New Roman" w:eastAsia="Times New Roman" w:hAnsi="Times New Roman" w:cs="Times New Roman"/>
          <w:sz w:val="28"/>
          <w:szCs w:val="28"/>
          <w:lang w:eastAsia="ru-RU"/>
        </w:rPr>
        <w:t>сред</w:t>
      </w:r>
      <w:proofErr w:type="gramStart"/>
      <w:r w:rsidRPr="00EC5F1E">
        <w:rPr>
          <w:rFonts w:ascii="Times New Roman" w:eastAsia="Times New Roman" w:hAnsi="Times New Roman" w:cs="Times New Roman"/>
          <w:sz w:val="28"/>
          <w:szCs w:val="28"/>
          <w:lang w:eastAsia="ru-RU"/>
        </w:rPr>
        <w:t>.п</w:t>
      </w:r>
      <w:proofErr w:type="gramEnd"/>
      <w:r w:rsidRPr="00EC5F1E">
        <w:rPr>
          <w:rFonts w:ascii="Times New Roman" w:eastAsia="Times New Roman" w:hAnsi="Times New Roman" w:cs="Times New Roman"/>
          <w:sz w:val="28"/>
          <w:szCs w:val="28"/>
          <w:lang w:eastAsia="ru-RU"/>
        </w:rPr>
        <w:t>роф.образ</w:t>
      </w:r>
      <w:proofErr w:type="spellEnd"/>
      <w:r w:rsidRPr="00EC5F1E">
        <w:rPr>
          <w:rFonts w:ascii="Times New Roman" w:eastAsia="Times New Roman" w:hAnsi="Times New Roman" w:cs="Times New Roman"/>
          <w:sz w:val="28"/>
          <w:szCs w:val="28"/>
          <w:lang w:eastAsia="ru-RU"/>
        </w:rPr>
        <w:t xml:space="preserve">. ; Допущено МО РФ / С. Е. Беляева, Е. А. Розанов. - 2-е изд., </w:t>
      </w:r>
      <w:proofErr w:type="spellStart"/>
      <w:r w:rsidRPr="00EC5F1E">
        <w:rPr>
          <w:rFonts w:ascii="Times New Roman" w:eastAsia="Times New Roman" w:hAnsi="Times New Roman" w:cs="Times New Roman"/>
          <w:sz w:val="28"/>
          <w:szCs w:val="28"/>
          <w:lang w:eastAsia="ru-RU"/>
        </w:rPr>
        <w:t>испр</w:t>
      </w:r>
      <w:proofErr w:type="spellEnd"/>
      <w:r w:rsidRPr="00EC5F1E">
        <w:rPr>
          <w:rFonts w:ascii="Times New Roman" w:eastAsia="Times New Roman" w:hAnsi="Times New Roman" w:cs="Times New Roman"/>
          <w:sz w:val="28"/>
          <w:szCs w:val="28"/>
          <w:lang w:eastAsia="ru-RU"/>
        </w:rPr>
        <w:t>. - М. : ИЦ "Академия", 2007. - 240 с. - ("Среднее профессиональное образование"</w:t>
      </w:r>
      <w:proofErr w:type="gramStart"/>
      <w:r w:rsidRPr="00EC5F1E">
        <w:rPr>
          <w:rFonts w:ascii="Times New Roman" w:eastAsia="Times New Roman" w:hAnsi="Times New Roman" w:cs="Times New Roman"/>
          <w:sz w:val="28"/>
          <w:szCs w:val="28"/>
          <w:lang w:eastAsia="ru-RU"/>
        </w:rPr>
        <w:t>)Э</w:t>
      </w:r>
      <w:proofErr w:type="gramEnd"/>
      <w:r w:rsidRPr="00EC5F1E">
        <w:rPr>
          <w:rFonts w:ascii="Times New Roman" w:eastAsia="Times New Roman" w:hAnsi="Times New Roman" w:cs="Times New Roman"/>
          <w:sz w:val="28"/>
          <w:szCs w:val="28"/>
          <w:lang w:eastAsia="ru-RU"/>
        </w:rPr>
        <w:t xml:space="preserve">кземпляры: всего:3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6.</w:t>
      </w:r>
      <w:r w:rsidRPr="00EC5F1E">
        <w:rPr>
          <w:rFonts w:ascii="Times New Roman" w:eastAsia="Times New Roman" w:hAnsi="Times New Roman" w:cs="Times New Roman"/>
          <w:sz w:val="28"/>
          <w:szCs w:val="28"/>
          <w:lang w:eastAsia="ru-RU"/>
        </w:rPr>
        <w:tab/>
        <w:t xml:space="preserve">Гордон Л. </w:t>
      </w:r>
      <w:proofErr w:type="spellStart"/>
      <w:r w:rsidRPr="00EC5F1E">
        <w:rPr>
          <w:rFonts w:ascii="Times New Roman" w:eastAsia="Times New Roman" w:hAnsi="Times New Roman" w:cs="Times New Roman"/>
          <w:sz w:val="28"/>
          <w:szCs w:val="28"/>
          <w:lang w:eastAsia="ru-RU"/>
        </w:rPr>
        <w:t>Рисунок</w:t>
      </w:r>
      <w:proofErr w:type="gramStart"/>
      <w:r w:rsidRPr="00EC5F1E">
        <w:rPr>
          <w:rFonts w:ascii="Times New Roman" w:eastAsia="Times New Roman" w:hAnsi="Times New Roman" w:cs="Times New Roman"/>
          <w:sz w:val="28"/>
          <w:szCs w:val="28"/>
          <w:lang w:eastAsia="ru-RU"/>
        </w:rPr>
        <w:t>.Т</w:t>
      </w:r>
      <w:proofErr w:type="gramEnd"/>
      <w:r w:rsidRPr="00EC5F1E">
        <w:rPr>
          <w:rFonts w:ascii="Times New Roman" w:eastAsia="Times New Roman" w:hAnsi="Times New Roman" w:cs="Times New Roman"/>
          <w:sz w:val="28"/>
          <w:szCs w:val="28"/>
          <w:lang w:eastAsia="ru-RU"/>
        </w:rPr>
        <w:t>ехника</w:t>
      </w:r>
      <w:proofErr w:type="spellEnd"/>
      <w:r w:rsidRPr="00EC5F1E">
        <w:rPr>
          <w:rFonts w:ascii="Times New Roman" w:eastAsia="Times New Roman" w:hAnsi="Times New Roman" w:cs="Times New Roman"/>
          <w:sz w:val="28"/>
          <w:szCs w:val="28"/>
          <w:lang w:eastAsia="ru-RU"/>
        </w:rPr>
        <w:t xml:space="preserve"> рисования фигуры человека / Гордон Л. - М. : ЭКСМО-ПРЕСС, 2000. - 144 с. - (Сер."</w:t>
      </w:r>
      <w:proofErr w:type="spellStart"/>
      <w:r w:rsidRPr="00EC5F1E">
        <w:rPr>
          <w:rFonts w:ascii="Times New Roman" w:eastAsia="Times New Roman" w:hAnsi="Times New Roman" w:cs="Times New Roman"/>
          <w:sz w:val="28"/>
          <w:szCs w:val="28"/>
          <w:lang w:eastAsia="ru-RU"/>
        </w:rPr>
        <w:t>Классич.б-ка</w:t>
      </w:r>
      <w:proofErr w:type="spellEnd"/>
      <w:r w:rsidRPr="00EC5F1E">
        <w:rPr>
          <w:rFonts w:ascii="Times New Roman" w:eastAsia="Times New Roman" w:hAnsi="Times New Roman" w:cs="Times New Roman"/>
          <w:sz w:val="28"/>
          <w:szCs w:val="28"/>
          <w:lang w:eastAsia="ru-RU"/>
        </w:rPr>
        <w:t xml:space="preserve"> художника")Экземпляры: всего:5 –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7.</w:t>
      </w:r>
      <w:r w:rsidRPr="00EC5F1E">
        <w:rPr>
          <w:rFonts w:ascii="Times New Roman" w:eastAsia="Times New Roman" w:hAnsi="Times New Roman" w:cs="Times New Roman"/>
          <w:sz w:val="28"/>
          <w:szCs w:val="28"/>
          <w:lang w:eastAsia="ru-RU"/>
        </w:rPr>
        <w:tab/>
        <w:t>Род Л. Специальное рисование</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Учебник для СПО, </w:t>
      </w:r>
      <w:proofErr w:type="gramStart"/>
      <w:r w:rsidRPr="00EC5F1E">
        <w:rPr>
          <w:rFonts w:ascii="Times New Roman" w:eastAsia="Times New Roman" w:hAnsi="Times New Roman" w:cs="Times New Roman"/>
          <w:sz w:val="28"/>
          <w:szCs w:val="28"/>
          <w:lang w:eastAsia="ru-RU"/>
        </w:rPr>
        <w:t>обучающихся</w:t>
      </w:r>
      <w:proofErr w:type="gramEnd"/>
      <w:r w:rsidRPr="00EC5F1E">
        <w:rPr>
          <w:rFonts w:ascii="Times New Roman" w:eastAsia="Times New Roman" w:hAnsi="Times New Roman" w:cs="Times New Roman"/>
          <w:sz w:val="28"/>
          <w:szCs w:val="28"/>
          <w:lang w:eastAsia="ru-RU"/>
        </w:rPr>
        <w:t xml:space="preserve"> по спец. "Модельер закройщик", "Портной универсал" / Л. Род. - Астана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Фолиант, 2008. - 256 с. - (Профессиональное образование) Экземпляры: всего:50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8.</w:t>
      </w:r>
      <w:r w:rsidRPr="00EC5F1E">
        <w:rPr>
          <w:rFonts w:ascii="Times New Roman" w:eastAsia="Times New Roman" w:hAnsi="Times New Roman" w:cs="Times New Roman"/>
          <w:sz w:val="28"/>
          <w:szCs w:val="28"/>
          <w:lang w:eastAsia="ru-RU"/>
        </w:rPr>
        <w:tab/>
        <w:t>Жабинский В.И. Рисунок</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Учебное пособие для студ. СПО, </w:t>
      </w:r>
      <w:proofErr w:type="spellStart"/>
      <w:r w:rsidRPr="00EC5F1E">
        <w:rPr>
          <w:rFonts w:ascii="Times New Roman" w:eastAsia="Times New Roman" w:hAnsi="Times New Roman" w:cs="Times New Roman"/>
          <w:sz w:val="28"/>
          <w:szCs w:val="28"/>
          <w:lang w:eastAsia="ru-RU"/>
        </w:rPr>
        <w:t>обуч</w:t>
      </w:r>
      <w:proofErr w:type="spellEnd"/>
      <w:r w:rsidRPr="00EC5F1E">
        <w:rPr>
          <w:rFonts w:ascii="Times New Roman" w:eastAsia="Times New Roman" w:hAnsi="Times New Roman" w:cs="Times New Roman"/>
          <w:sz w:val="28"/>
          <w:szCs w:val="28"/>
          <w:lang w:eastAsia="ru-RU"/>
        </w:rPr>
        <w:t xml:space="preserve">. по спец. "Архитектура"; Допущено </w:t>
      </w:r>
      <w:proofErr w:type="gramStart"/>
      <w:r w:rsidRPr="00EC5F1E">
        <w:rPr>
          <w:rFonts w:ascii="Times New Roman" w:eastAsia="Times New Roman" w:hAnsi="Times New Roman" w:cs="Times New Roman"/>
          <w:sz w:val="28"/>
          <w:szCs w:val="28"/>
          <w:lang w:eastAsia="ru-RU"/>
        </w:rPr>
        <w:t>Гос. комитетом</w:t>
      </w:r>
      <w:proofErr w:type="gramEnd"/>
      <w:r w:rsidRPr="00EC5F1E">
        <w:rPr>
          <w:rFonts w:ascii="Times New Roman" w:eastAsia="Times New Roman" w:hAnsi="Times New Roman" w:cs="Times New Roman"/>
          <w:sz w:val="28"/>
          <w:szCs w:val="28"/>
          <w:lang w:eastAsia="ru-RU"/>
        </w:rPr>
        <w:t xml:space="preserve"> РФ / В. И. Жабинский. - М.</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ИНФРА-М, 2009. - 256.: 16с. : </w:t>
      </w:r>
      <w:proofErr w:type="spellStart"/>
      <w:r w:rsidRPr="00EC5F1E">
        <w:rPr>
          <w:rFonts w:ascii="Times New Roman" w:eastAsia="Times New Roman" w:hAnsi="Times New Roman" w:cs="Times New Roman"/>
          <w:sz w:val="28"/>
          <w:szCs w:val="28"/>
          <w:lang w:eastAsia="ru-RU"/>
        </w:rPr>
        <w:t>цв.ил</w:t>
      </w:r>
      <w:proofErr w:type="spellEnd"/>
      <w:r w:rsidRPr="00EC5F1E">
        <w:rPr>
          <w:rFonts w:ascii="Times New Roman" w:eastAsia="Times New Roman" w:hAnsi="Times New Roman" w:cs="Times New Roman"/>
          <w:sz w:val="28"/>
          <w:szCs w:val="28"/>
          <w:lang w:eastAsia="ru-RU"/>
        </w:rPr>
        <w:t>. - (СПО) Экземпляры: всего:10</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9.</w:t>
      </w:r>
      <w:r w:rsidRPr="00EC5F1E">
        <w:rPr>
          <w:rFonts w:ascii="Times New Roman" w:eastAsia="Times New Roman" w:hAnsi="Times New Roman" w:cs="Times New Roman"/>
          <w:sz w:val="28"/>
          <w:szCs w:val="28"/>
          <w:lang w:eastAsia="ru-RU"/>
        </w:rPr>
        <w:tab/>
      </w:r>
      <w:proofErr w:type="spellStart"/>
      <w:r w:rsidRPr="00EC5F1E">
        <w:rPr>
          <w:rFonts w:ascii="Times New Roman" w:eastAsia="Times New Roman" w:hAnsi="Times New Roman" w:cs="Times New Roman"/>
          <w:sz w:val="28"/>
          <w:szCs w:val="28"/>
          <w:lang w:eastAsia="ru-RU"/>
        </w:rPr>
        <w:t>Клебер</w:t>
      </w:r>
      <w:proofErr w:type="spellEnd"/>
      <w:r w:rsidRPr="00EC5F1E">
        <w:rPr>
          <w:rFonts w:ascii="Times New Roman" w:eastAsia="Times New Roman" w:hAnsi="Times New Roman" w:cs="Times New Roman"/>
          <w:sz w:val="28"/>
          <w:szCs w:val="28"/>
          <w:lang w:eastAsia="ru-RU"/>
        </w:rPr>
        <w:t xml:space="preserve"> Г. Полный курс рисунка обнаженной натуры</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Для начинающих и студентов художественной вузов / </w:t>
      </w:r>
      <w:proofErr w:type="spellStart"/>
      <w:r w:rsidRPr="00EC5F1E">
        <w:rPr>
          <w:rFonts w:ascii="Times New Roman" w:eastAsia="Times New Roman" w:hAnsi="Times New Roman" w:cs="Times New Roman"/>
          <w:sz w:val="28"/>
          <w:szCs w:val="28"/>
          <w:lang w:eastAsia="ru-RU"/>
        </w:rPr>
        <w:t>Клебер</w:t>
      </w:r>
      <w:proofErr w:type="spellEnd"/>
      <w:r w:rsidRPr="00EC5F1E">
        <w:rPr>
          <w:rFonts w:ascii="Times New Roman" w:eastAsia="Times New Roman" w:hAnsi="Times New Roman" w:cs="Times New Roman"/>
          <w:sz w:val="28"/>
          <w:szCs w:val="28"/>
          <w:lang w:eastAsia="ru-RU"/>
        </w:rPr>
        <w:t xml:space="preserve"> Г. - М.</w:t>
      </w:r>
      <w:proofErr w:type="gramStart"/>
      <w:r w:rsidRPr="00EC5F1E">
        <w:rPr>
          <w:rFonts w:ascii="Times New Roman" w:eastAsia="Times New Roman" w:hAnsi="Times New Roman" w:cs="Times New Roman"/>
          <w:sz w:val="28"/>
          <w:szCs w:val="28"/>
          <w:lang w:eastAsia="ru-RU"/>
        </w:rPr>
        <w:t xml:space="preserve"> :</w:t>
      </w:r>
      <w:proofErr w:type="spellStart"/>
      <w:proofErr w:type="gramEnd"/>
      <w:r w:rsidRPr="00EC5F1E">
        <w:rPr>
          <w:rFonts w:ascii="Times New Roman" w:eastAsia="Times New Roman" w:hAnsi="Times New Roman" w:cs="Times New Roman"/>
          <w:sz w:val="28"/>
          <w:szCs w:val="28"/>
          <w:lang w:eastAsia="ru-RU"/>
        </w:rPr>
        <w:t>Внешсигма</w:t>
      </w:r>
      <w:proofErr w:type="spellEnd"/>
      <w:r w:rsidRPr="00EC5F1E">
        <w:rPr>
          <w:rFonts w:ascii="Times New Roman" w:eastAsia="Times New Roman" w:hAnsi="Times New Roman" w:cs="Times New Roman"/>
          <w:sz w:val="28"/>
          <w:szCs w:val="28"/>
          <w:lang w:eastAsia="ru-RU"/>
        </w:rPr>
        <w:t xml:space="preserve">, 2000. - 119 </w:t>
      </w:r>
      <w:proofErr w:type="spellStart"/>
      <w:r w:rsidRPr="00EC5F1E">
        <w:rPr>
          <w:rFonts w:ascii="Times New Roman" w:eastAsia="Times New Roman" w:hAnsi="Times New Roman" w:cs="Times New Roman"/>
          <w:sz w:val="28"/>
          <w:szCs w:val="28"/>
          <w:lang w:eastAsia="ru-RU"/>
        </w:rPr>
        <w:t>сЭкземпляры</w:t>
      </w:r>
      <w:proofErr w:type="spellEnd"/>
      <w:r w:rsidRPr="00EC5F1E">
        <w:rPr>
          <w:rFonts w:ascii="Times New Roman" w:eastAsia="Times New Roman" w:hAnsi="Times New Roman" w:cs="Times New Roman"/>
          <w:sz w:val="28"/>
          <w:szCs w:val="28"/>
          <w:lang w:eastAsia="ru-RU"/>
        </w:rPr>
        <w:t>: всего:3</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10.</w:t>
      </w:r>
      <w:r w:rsidRPr="00EC5F1E">
        <w:rPr>
          <w:rFonts w:ascii="Times New Roman" w:eastAsia="Times New Roman" w:hAnsi="Times New Roman" w:cs="Times New Roman"/>
          <w:sz w:val="28"/>
          <w:szCs w:val="28"/>
          <w:lang w:eastAsia="ru-RU"/>
        </w:rPr>
        <w:tab/>
        <w:t>Композиция костюма: учебное пособие для студентов вузов М.</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Академия , 2004</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11.</w:t>
      </w:r>
      <w:r w:rsidRPr="00EC5F1E">
        <w:rPr>
          <w:rFonts w:ascii="Times New Roman" w:eastAsia="Times New Roman" w:hAnsi="Times New Roman" w:cs="Times New Roman"/>
          <w:sz w:val="28"/>
          <w:szCs w:val="28"/>
          <w:lang w:eastAsia="ru-RU"/>
        </w:rPr>
        <w:tab/>
      </w:r>
      <w:proofErr w:type="spellStart"/>
      <w:r w:rsidRPr="00EC5F1E">
        <w:rPr>
          <w:rFonts w:ascii="Times New Roman" w:eastAsia="Times New Roman" w:hAnsi="Times New Roman" w:cs="Times New Roman"/>
          <w:sz w:val="28"/>
          <w:szCs w:val="28"/>
          <w:lang w:eastAsia="ru-RU"/>
        </w:rPr>
        <w:t>Купенова</w:t>
      </w:r>
      <w:proofErr w:type="spellEnd"/>
      <w:r w:rsidRPr="00EC5F1E">
        <w:rPr>
          <w:rFonts w:ascii="Times New Roman" w:eastAsia="Times New Roman" w:hAnsi="Times New Roman" w:cs="Times New Roman"/>
          <w:sz w:val="28"/>
          <w:szCs w:val="28"/>
          <w:lang w:eastAsia="ru-RU"/>
        </w:rPr>
        <w:t>, А.А. Костюмдегітүс</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5В072600- Жеңілөнеркрсіпбұйымдарыныңтехнологиясыжрнеконструкциялануымаманд. студ. үшінпрактикалықсабақтардыорындауғаарналғанәдістемелікнұсқау / А. А. </w:t>
      </w:r>
      <w:proofErr w:type="spellStart"/>
      <w:r w:rsidRPr="00EC5F1E">
        <w:rPr>
          <w:rFonts w:ascii="Times New Roman" w:eastAsia="Times New Roman" w:hAnsi="Times New Roman" w:cs="Times New Roman"/>
          <w:sz w:val="28"/>
          <w:szCs w:val="28"/>
          <w:lang w:eastAsia="ru-RU"/>
        </w:rPr>
        <w:t>Купенова</w:t>
      </w:r>
      <w:proofErr w:type="spellEnd"/>
      <w:r w:rsidRPr="00EC5F1E">
        <w:rPr>
          <w:rFonts w:ascii="Times New Roman" w:eastAsia="Times New Roman" w:hAnsi="Times New Roman" w:cs="Times New Roman"/>
          <w:sz w:val="28"/>
          <w:szCs w:val="28"/>
          <w:lang w:eastAsia="ru-RU"/>
        </w:rPr>
        <w:t>. - Шымкент</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0ҚМУ, 2012. – 24 с.  Экземпляры: всего:5 - Ч6(2), А1(3)</w:t>
      </w:r>
    </w:p>
    <w:p w:rsidR="00EC5F1E" w:rsidRPr="00EC5F1E" w:rsidRDefault="00EC5F1E" w:rsidP="00EC5F1E">
      <w:pPr>
        <w:spacing w:after="0" w:line="240" w:lineRule="auto"/>
        <w:jc w:val="both"/>
        <w:rPr>
          <w:rFonts w:ascii="Times New Roman" w:eastAsia="Times New Roman" w:hAnsi="Times New Roman" w:cs="Times New Roman"/>
          <w:b/>
          <w:sz w:val="28"/>
          <w:szCs w:val="28"/>
          <w:lang w:eastAsia="ru-RU"/>
        </w:rPr>
      </w:pPr>
      <w:r w:rsidRPr="00EC5F1E">
        <w:rPr>
          <w:rFonts w:ascii="Times New Roman" w:eastAsia="Times New Roman" w:hAnsi="Times New Roman" w:cs="Times New Roman"/>
          <w:b/>
          <w:sz w:val="28"/>
          <w:szCs w:val="28"/>
          <w:lang w:eastAsia="ru-RU"/>
        </w:rPr>
        <w:t>Дополнительная литература</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1 Щеголихина А.К. Рисунок : учебник для </w:t>
      </w:r>
      <w:proofErr w:type="spellStart"/>
      <w:r w:rsidRPr="00EC5F1E">
        <w:rPr>
          <w:rFonts w:ascii="Times New Roman" w:eastAsia="Times New Roman" w:hAnsi="Times New Roman" w:cs="Times New Roman"/>
          <w:sz w:val="28"/>
          <w:szCs w:val="28"/>
          <w:lang w:eastAsia="ru-RU"/>
        </w:rPr>
        <w:t>средн</w:t>
      </w:r>
      <w:proofErr w:type="spellEnd"/>
      <w:r w:rsidRPr="00EC5F1E">
        <w:rPr>
          <w:rFonts w:ascii="Times New Roman" w:eastAsia="Times New Roman" w:hAnsi="Times New Roman" w:cs="Times New Roman"/>
          <w:sz w:val="28"/>
          <w:szCs w:val="28"/>
          <w:lang w:eastAsia="ru-RU"/>
        </w:rPr>
        <w:t>. спец. учеб</w:t>
      </w:r>
      <w:proofErr w:type="gramStart"/>
      <w:r w:rsidRPr="00EC5F1E">
        <w:rPr>
          <w:rFonts w:ascii="Times New Roman" w:eastAsia="Times New Roman" w:hAnsi="Times New Roman" w:cs="Times New Roman"/>
          <w:sz w:val="28"/>
          <w:szCs w:val="28"/>
          <w:lang w:eastAsia="ru-RU"/>
        </w:rPr>
        <w:t>.з</w:t>
      </w:r>
      <w:proofErr w:type="gramEnd"/>
      <w:r w:rsidRPr="00EC5F1E">
        <w:rPr>
          <w:rFonts w:ascii="Times New Roman" w:eastAsia="Times New Roman" w:hAnsi="Times New Roman" w:cs="Times New Roman"/>
          <w:sz w:val="28"/>
          <w:szCs w:val="28"/>
          <w:lang w:eastAsia="ru-RU"/>
        </w:rPr>
        <w:t xml:space="preserve">аведений / А. К. Щеголихина. - М. : Легкая индустрия, 2003. - 160 с. : </w:t>
      </w:r>
      <w:proofErr w:type="spellStart"/>
      <w:r w:rsidRPr="00EC5F1E">
        <w:rPr>
          <w:rFonts w:ascii="Times New Roman" w:eastAsia="Times New Roman" w:hAnsi="Times New Roman" w:cs="Times New Roman"/>
          <w:sz w:val="28"/>
          <w:szCs w:val="28"/>
          <w:lang w:eastAsia="ru-RU"/>
        </w:rPr>
        <w:t>ил</w:t>
      </w:r>
      <w:proofErr w:type="gramStart"/>
      <w:r w:rsidRPr="00EC5F1E">
        <w:rPr>
          <w:rFonts w:ascii="Times New Roman" w:eastAsia="Times New Roman" w:hAnsi="Times New Roman" w:cs="Times New Roman"/>
          <w:sz w:val="28"/>
          <w:szCs w:val="28"/>
          <w:lang w:eastAsia="ru-RU"/>
        </w:rPr>
        <w:t>.Э</w:t>
      </w:r>
      <w:proofErr w:type="gramEnd"/>
      <w:r w:rsidRPr="00EC5F1E">
        <w:rPr>
          <w:rFonts w:ascii="Times New Roman" w:eastAsia="Times New Roman" w:hAnsi="Times New Roman" w:cs="Times New Roman"/>
          <w:sz w:val="28"/>
          <w:szCs w:val="28"/>
          <w:lang w:eastAsia="ru-RU"/>
        </w:rPr>
        <w:t>кземпляры</w:t>
      </w:r>
      <w:proofErr w:type="spellEnd"/>
      <w:r w:rsidRPr="00EC5F1E">
        <w:rPr>
          <w:rFonts w:ascii="Times New Roman" w:eastAsia="Times New Roman" w:hAnsi="Times New Roman" w:cs="Times New Roman"/>
          <w:sz w:val="28"/>
          <w:szCs w:val="28"/>
          <w:lang w:eastAsia="ru-RU"/>
        </w:rPr>
        <w:t xml:space="preserve">: всего:30.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2. Композиция костюма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Учебное пособие для студ. вузов, </w:t>
      </w:r>
      <w:proofErr w:type="spellStart"/>
      <w:r w:rsidRPr="00EC5F1E">
        <w:rPr>
          <w:rFonts w:ascii="Times New Roman" w:eastAsia="Times New Roman" w:hAnsi="Times New Roman" w:cs="Times New Roman"/>
          <w:sz w:val="28"/>
          <w:szCs w:val="28"/>
          <w:lang w:eastAsia="ru-RU"/>
        </w:rPr>
        <w:t>обуч</w:t>
      </w:r>
      <w:proofErr w:type="spellEnd"/>
      <w:r w:rsidRPr="00EC5F1E">
        <w:rPr>
          <w:rFonts w:ascii="Times New Roman" w:eastAsia="Times New Roman" w:hAnsi="Times New Roman" w:cs="Times New Roman"/>
          <w:sz w:val="28"/>
          <w:szCs w:val="28"/>
          <w:lang w:eastAsia="ru-RU"/>
        </w:rPr>
        <w:t xml:space="preserve">. </w:t>
      </w:r>
      <w:proofErr w:type="gramStart"/>
      <w:r w:rsidRPr="00EC5F1E">
        <w:rPr>
          <w:rFonts w:ascii="Times New Roman" w:eastAsia="Times New Roman" w:hAnsi="Times New Roman" w:cs="Times New Roman"/>
          <w:sz w:val="28"/>
          <w:szCs w:val="28"/>
          <w:lang w:eastAsia="ru-RU"/>
        </w:rPr>
        <w:t>по</w:t>
      </w:r>
      <w:proofErr w:type="gramEnd"/>
      <w:r w:rsidRPr="00EC5F1E">
        <w:rPr>
          <w:rFonts w:ascii="Times New Roman" w:eastAsia="Times New Roman" w:hAnsi="Times New Roman" w:cs="Times New Roman"/>
          <w:sz w:val="28"/>
          <w:szCs w:val="28"/>
          <w:lang w:eastAsia="ru-RU"/>
        </w:rPr>
        <w:t xml:space="preserve"> </w:t>
      </w:r>
      <w:proofErr w:type="gramStart"/>
      <w:r w:rsidRPr="00EC5F1E">
        <w:rPr>
          <w:rFonts w:ascii="Times New Roman" w:eastAsia="Times New Roman" w:hAnsi="Times New Roman" w:cs="Times New Roman"/>
          <w:sz w:val="28"/>
          <w:szCs w:val="28"/>
          <w:lang w:eastAsia="ru-RU"/>
        </w:rPr>
        <w:t>спец</w:t>
      </w:r>
      <w:proofErr w:type="gramEnd"/>
      <w:r w:rsidRPr="00EC5F1E">
        <w:rPr>
          <w:rFonts w:ascii="Times New Roman" w:eastAsia="Times New Roman" w:hAnsi="Times New Roman" w:cs="Times New Roman"/>
          <w:sz w:val="28"/>
          <w:szCs w:val="28"/>
          <w:lang w:eastAsia="ru-RU"/>
        </w:rPr>
        <w:t xml:space="preserve">. "Дизайн"; Допущено УМО / Г. М. Гусейнов [и др.]. - 2-е изд., стер. - М. : </w:t>
      </w:r>
      <w:r w:rsidRPr="00EC5F1E">
        <w:rPr>
          <w:rFonts w:ascii="Times New Roman" w:eastAsia="Times New Roman" w:hAnsi="Times New Roman" w:cs="Times New Roman"/>
          <w:sz w:val="28"/>
          <w:szCs w:val="28"/>
          <w:lang w:eastAsia="ru-RU"/>
        </w:rPr>
        <w:lastRenderedPageBreak/>
        <w:t>Академия, 2004. - 432 с. - (Высшее профессиональное образование</w:t>
      </w:r>
      <w:proofErr w:type="gramStart"/>
      <w:r w:rsidRPr="00EC5F1E">
        <w:rPr>
          <w:rFonts w:ascii="Times New Roman" w:eastAsia="Times New Roman" w:hAnsi="Times New Roman" w:cs="Times New Roman"/>
          <w:sz w:val="28"/>
          <w:szCs w:val="28"/>
          <w:lang w:eastAsia="ru-RU"/>
        </w:rPr>
        <w:t>)Э</w:t>
      </w:r>
      <w:proofErr w:type="gramEnd"/>
      <w:r w:rsidRPr="00EC5F1E">
        <w:rPr>
          <w:rFonts w:ascii="Times New Roman" w:eastAsia="Times New Roman" w:hAnsi="Times New Roman" w:cs="Times New Roman"/>
          <w:sz w:val="28"/>
          <w:szCs w:val="28"/>
          <w:lang w:eastAsia="ru-RU"/>
        </w:rPr>
        <w:t xml:space="preserve">кземпляры: всего:15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3.Әлмұхамбетов Б. </w:t>
      </w:r>
      <w:proofErr w:type="spellStart"/>
      <w:r w:rsidRPr="00EC5F1E">
        <w:rPr>
          <w:rFonts w:ascii="Times New Roman" w:eastAsia="Times New Roman" w:hAnsi="Times New Roman" w:cs="Times New Roman"/>
          <w:sz w:val="28"/>
          <w:szCs w:val="28"/>
          <w:lang w:eastAsia="ru-RU"/>
        </w:rPr>
        <w:t>Сурет</w:t>
      </w:r>
      <w:proofErr w:type="spellEnd"/>
      <w:r w:rsidRPr="00EC5F1E">
        <w:rPr>
          <w:rFonts w:ascii="Times New Roman" w:eastAsia="Times New Roman" w:hAnsi="Times New Roman" w:cs="Times New Roman"/>
          <w:sz w:val="28"/>
          <w:szCs w:val="28"/>
          <w:lang w:eastAsia="ru-RU"/>
        </w:rPr>
        <w:t xml:space="preserve"> салу жәнебояуменжұмыс</w:t>
      </w:r>
      <w:proofErr w:type="gramStart"/>
      <w:r w:rsidRPr="00EC5F1E">
        <w:rPr>
          <w:rFonts w:ascii="Times New Roman" w:eastAsia="Times New Roman" w:hAnsi="Times New Roman" w:cs="Times New Roman"/>
          <w:sz w:val="28"/>
          <w:szCs w:val="28"/>
          <w:lang w:eastAsia="ru-RU"/>
        </w:rPr>
        <w:t>i</w:t>
      </w:r>
      <w:proofErr w:type="gramEnd"/>
      <w:r w:rsidRPr="00EC5F1E">
        <w:rPr>
          <w:rFonts w:ascii="Times New Roman" w:eastAsia="Times New Roman" w:hAnsi="Times New Roman" w:cs="Times New Roman"/>
          <w:sz w:val="28"/>
          <w:szCs w:val="28"/>
          <w:lang w:eastAsia="ru-RU"/>
        </w:rPr>
        <w:t xml:space="preserve">стеуәдiстерi / Әлмұхамбетов Б., </w:t>
      </w:r>
      <w:proofErr w:type="spellStart"/>
      <w:r w:rsidRPr="00EC5F1E">
        <w:rPr>
          <w:rFonts w:ascii="Times New Roman" w:eastAsia="Times New Roman" w:hAnsi="Times New Roman" w:cs="Times New Roman"/>
          <w:sz w:val="28"/>
          <w:szCs w:val="28"/>
          <w:lang w:eastAsia="ru-RU"/>
        </w:rPr>
        <w:t>Балкенов</w:t>
      </w:r>
      <w:proofErr w:type="spellEnd"/>
      <w:r w:rsidRPr="00EC5F1E">
        <w:rPr>
          <w:rFonts w:ascii="Times New Roman" w:eastAsia="Times New Roman" w:hAnsi="Times New Roman" w:cs="Times New Roman"/>
          <w:sz w:val="28"/>
          <w:szCs w:val="28"/>
          <w:lang w:eastAsia="ru-RU"/>
        </w:rPr>
        <w:t xml:space="preserve">. - </w:t>
      </w:r>
      <w:proofErr w:type="spellStart"/>
      <w:r w:rsidRPr="00EC5F1E">
        <w:rPr>
          <w:rFonts w:ascii="Times New Roman" w:eastAsia="Times New Roman" w:hAnsi="Times New Roman" w:cs="Times New Roman"/>
          <w:sz w:val="28"/>
          <w:szCs w:val="28"/>
          <w:lang w:eastAsia="ru-RU"/>
        </w:rPr>
        <w:t>Алматы</w:t>
      </w:r>
      <w:proofErr w:type="spellEnd"/>
      <w:r w:rsidRPr="00EC5F1E">
        <w:rPr>
          <w:rFonts w:ascii="Times New Roman" w:eastAsia="Times New Roman" w:hAnsi="Times New Roman" w:cs="Times New Roman"/>
          <w:sz w:val="28"/>
          <w:szCs w:val="28"/>
          <w:lang w:eastAsia="ru-RU"/>
        </w:rPr>
        <w:t xml:space="preserve"> </w:t>
      </w:r>
      <w:proofErr w:type="gramStart"/>
      <w:r w:rsidRPr="00EC5F1E">
        <w:rPr>
          <w:rFonts w:ascii="Times New Roman" w:eastAsia="Times New Roman" w:hAnsi="Times New Roman" w:cs="Times New Roman"/>
          <w:sz w:val="28"/>
          <w:szCs w:val="28"/>
          <w:lang w:eastAsia="ru-RU"/>
        </w:rPr>
        <w:t>:</w:t>
      </w:r>
      <w:proofErr w:type="spellStart"/>
      <w:r w:rsidRPr="00EC5F1E">
        <w:rPr>
          <w:rFonts w:ascii="Times New Roman" w:eastAsia="Times New Roman" w:hAnsi="Times New Roman" w:cs="Times New Roman"/>
          <w:sz w:val="28"/>
          <w:szCs w:val="28"/>
          <w:lang w:eastAsia="ru-RU"/>
        </w:rPr>
        <w:t>М</w:t>
      </w:r>
      <w:proofErr w:type="gramEnd"/>
      <w:r w:rsidRPr="00EC5F1E">
        <w:rPr>
          <w:rFonts w:ascii="Times New Roman" w:eastAsia="Times New Roman" w:hAnsi="Times New Roman" w:cs="Times New Roman"/>
          <w:sz w:val="28"/>
          <w:szCs w:val="28"/>
          <w:lang w:eastAsia="ru-RU"/>
        </w:rPr>
        <w:t>ектеп</w:t>
      </w:r>
      <w:proofErr w:type="spellEnd"/>
      <w:r w:rsidRPr="00EC5F1E">
        <w:rPr>
          <w:rFonts w:ascii="Times New Roman" w:eastAsia="Times New Roman" w:hAnsi="Times New Roman" w:cs="Times New Roman"/>
          <w:sz w:val="28"/>
          <w:szCs w:val="28"/>
          <w:lang w:eastAsia="ru-RU"/>
        </w:rPr>
        <w:t xml:space="preserve">, 1987. - 52 с Экземпляры: всего:9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4.Чернова Е. Композиция костюма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Учебное пособие для студ., обучающихся по спец. "Дизайн одежды"</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Рекомендовано МОН РК / Е. Чернова. - Астана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Фолиант, 2008. - 144 с. - (Профессиональное образование</w:t>
      </w:r>
      <w:proofErr w:type="gramStart"/>
      <w:r w:rsidRPr="00EC5F1E">
        <w:rPr>
          <w:rFonts w:ascii="Times New Roman" w:eastAsia="Times New Roman" w:hAnsi="Times New Roman" w:cs="Times New Roman"/>
          <w:sz w:val="28"/>
          <w:szCs w:val="28"/>
          <w:lang w:eastAsia="ru-RU"/>
        </w:rPr>
        <w:t>)Э</w:t>
      </w:r>
      <w:proofErr w:type="gramEnd"/>
      <w:r w:rsidRPr="00EC5F1E">
        <w:rPr>
          <w:rFonts w:ascii="Times New Roman" w:eastAsia="Times New Roman" w:hAnsi="Times New Roman" w:cs="Times New Roman"/>
          <w:sz w:val="28"/>
          <w:szCs w:val="28"/>
          <w:lang w:eastAsia="ru-RU"/>
        </w:rPr>
        <w:t>кземпляры: всего:10</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5. </w:t>
      </w:r>
      <w:proofErr w:type="spellStart"/>
      <w:r w:rsidRPr="00EC5F1E">
        <w:rPr>
          <w:rFonts w:ascii="Times New Roman" w:eastAsia="Times New Roman" w:hAnsi="Times New Roman" w:cs="Times New Roman"/>
          <w:sz w:val="28"/>
          <w:szCs w:val="28"/>
          <w:lang w:eastAsia="ru-RU"/>
        </w:rPr>
        <w:t>Треверс-Спенсер</w:t>
      </w:r>
      <w:proofErr w:type="spellEnd"/>
      <w:r w:rsidRPr="00EC5F1E">
        <w:rPr>
          <w:rFonts w:ascii="Times New Roman" w:eastAsia="Times New Roman" w:hAnsi="Times New Roman" w:cs="Times New Roman"/>
          <w:sz w:val="28"/>
          <w:szCs w:val="28"/>
          <w:lang w:eastAsia="ru-RU"/>
        </w:rPr>
        <w:t xml:space="preserve"> С. Справочник дизайнера по формам и стилям одежды / С. </w:t>
      </w:r>
      <w:proofErr w:type="spellStart"/>
      <w:r w:rsidRPr="00EC5F1E">
        <w:rPr>
          <w:rFonts w:ascii="Times New Roman" w:eastAsia="Times New Roman" w:hAnsi="Times New Roman" w:cs="Times New Roman"/>
          <w:sz w:val="28"/>
          <w:szCs w:val="28"/>
          <w:lang w:eastAsia="ru-RU"/>
        </w:rPr>
        <w:t>Треверс</w:t>
      </w:r>
      <w:proofErr w:type="spellEnd"/>
      <w:r w:rsidRPr="00EC5F1E">
        <w:rPr>
          <w:rFonts w:ascii="Times New Roman" w:eastAsia="Times New Roman" w:hAnsi="Times New Roman" w:cs="Times New Roman"/>
          <w:sz w:val="28"/>
          <w:szCs w:val="28"/>
          <w:lang w:eastAsia="ru-RU"/>
        </w:rPr>
        <w:t xml:space="preserve"> </w:t>
      </w:r>
      <w:proofErr w:type="gramStart"/>
      <w:r w:rsidRPr="00EC5F1E">
        <w:rPr>
          <w:rFonts w:ascii="Times New Roman" w:eastAsia="Times New Roman" w:hAnsi="Times New Roman" w:cs="Times New Roman"/>
          <w:sz w:val="28"/>
          <w:szCs w:val="28"/>
          <w:lang w:eastAsia="ru-RU"/>
        </w:rPr>
        <w:t>-С</w:t>
      </w:r>
      <w:proofErr w:type="gramEnd"/>
      <w:r w:rsidRPr="00EC5F1E">
        <w:rPr>
          <w:rFonts w:ascii="Times New Roman" w:eastAsia="Times New Roman" w:hAnsi="Times New Roman" w:cs="Times New Roman"/>
          <w:sz w:val="28"/>
          <w:szCs w:val="28"/>
          <w:lang w:eastAsia="ru-RU"/>
        </w:rPr>
        <w:t xml:space="preserve">пенсер, З. </w:t>
      </w:r>
      <w:proofErr w:type="spellStart"/>
      <w:r w:rsidRPr="00EC5F1E">
        <w:rPr>
          <w:rFonts w:ascii="Times New Roman" w:eastAsia="Times New Roman" w:hAnsi="Times New Roman" w:cs="Times New Roman"/>
          <w:sz w:val="28"/>
          <w:szCs w:val="28"/>
          <w:lang w:eastAsia="ru-RU"/>
        </w:rPr>
        <w:t>Заман</w:t>
      </w:r>
      <w:proofErr w:type="spellEnd"/>
      <w:r w:rsidRPr="00EC5F1E">
        <w:rPr>
          <w:rFonts w:ascii="Times New Roman" w:eastAsia="Times New Roman" w:hAnsi="Times New Roman" w:cs="Times New Roman"/>
          <w:sz w:val="28"/>
          <w:szCs w:val="28"/>
          <w:lang w:eastAsia="ru-RU"/>
        </w:rPr>
        <w:t xml:space="preserve"> ; </w:t>
      </w:r>
      <w:proofErr w:type="spellStart"/>
      <w:r w:rsidRPr="00EC5F1E">
        <w:rPr>
          <w:rFonts w:ascii="Times New Roman" w:eastAsia="Times New Roman" w:hAnsi="Times New Roman" w:cs="Times New Roman"/>
          <w:sz w:val="28"/>
          <w:szCs w:val="28"/>
          <w:lang w:eastAsia="ru-RU"/>
        </w:rPr>
        <w:t>науч</w:t>
      </w:r>
      <w:proofErr w:type="spellEnd"/>
      <w:r w:rsidRPr="00EC5F1E">
        <w:rPr>
          <w:rFonts w:ascii="Times New Roman" w:eastAsia="Times New Roman" w:hAnsi="Times New Roman" w:cs="Times New Roman"/>
          <w:sz w:val="28"/>
          <w:szCs w:val="28"/>
          <w:lang w:eastAsia="ru-RU"/>
        </w:rPr>
        <w:t>. ред. М.В. Беляева; пер. с англ. - М. : РИПОЛ КЛАССИК, 2008. - 144 с. : ил.</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 Экземпляры: всего:5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6.Тәкішева Г.Ә Киімдімодельдеужәнекөркемдікбезендіру</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ЌРБілімжәнеғылым мин. кәсі</w:t>
      </w:r>
      <w:proofErr w:type="gramStart"/>
      <w:r w:rsidRPr="00EC5F1E">
        <w:rPr>
          <w:rFonts w:ascii="Times New Roman" w:eastAsia="Times New Roman" w:hAnsi="Times New Roman" w:cs="Times New Roman"/>
          <w:sz w:val="28"/>
          <w:szCs w:val="28"/>
          <w:lang w:eastAsia="ru-RU"/>
        </w:rPr>
        <w:t>пт</w:t>
      </w:r>
      <w:proofErr w:type="gramEnd"/>
      <w:r w:rsidRPr="00EC5F1E">
        <w:rPr>
          <w:rFonts w:ascii="Times New Roman" w:eastAsia="Times New Roman" w:hAnsi="Times New Roman" w:cs="Times New Roman"/>
          <w:sz w:val="28"/>
          <w:szCs w:val="28"/>
          <w:lang w:eastAsia="ru-RU"/>
        </w:rPr>
        <w:t xml:space="preserve">ікбастауышжәне орта </w:t>
      </w:r>
      <w:proofErr w:type="spellStart"/>
      <w:r w:rsidRPr="00EC5F1E">
        <w:rPr>
          <w:rFonts w:ascii="Times New Roman" w:eastAsia="Times New Roman" w:hAnsi="Times New Roman" w:cs="Times New Roman"/>
          <w:sz w:val="28"/>
          <w:szCs w:val="28"/>
          <w:lang w:eastAsia="ru-RU"/>
        </w:rPr>
        <w:t>білім</w:t>
      </w:r>
      <w:proofErr w:type="spellEnd"/>
      <w:r w:rsidRPr="00EC5F1E">
        <w:rPr>
          <w:rFonts w:ascii="Times New Roman" w:eastAsia="Times New Roman" w:hAnsi="Times New Roman" w:cs="Times New Roman"/>
          <w:sz w:val="28"/>
          <w:szCs w:val="28"/>
          <w:lang w:eastAsia="ru-RU"/>
        </w:rPr>
        <w:t xml:space="preserve"> беру ўйымдарынаұсынылєаноќулыќ / Г. Ә. Тәкішева, Б. Е. Асанова. - Астана</w:t>
      </w:r>
      <w:proofErr w:type="gramStart"/>
      <w:r w:rsidRPr="00EC5F1E">
        <w:rPr>
          <w:rFonts w:ascii="Times New Roman" w:eastAsia="Times New Roman" w:hAnsi="Times New Roman" w:cs="Times New Roman"/>
          <w:sz w:val="28"/>
          <w:szCs w:val="28"/>
          <w:lang w:eastAsia="ru-RU"/>
        </w:rPr>
        <w:t xml:space="preserve"> :</w:t>
      </w:r>
      <w:proofErr w:type="gramEnd"/>
      <w:r w:rsidRPr="00EC5F1E">
        <w:rPr>
          <w:rFonts w:ascii="Times New Roman" w:eastAsia="Times New Roman" w:hAnsi="Times New Roman" w:cs="Times New Roman"/>
          <w:sz w:val="28"/>
          <w:szCs w:val="28"/>
          <w:lang w:eastAsia="ru-RU"/>
        </w:rPr>
        <w:t xml:space="preserve"> Фолиант </w:t>
      </w:r>
      <w:proofErr w:type="spellStart"/>
      <w:r w:rsidRPr="00EC5F1E">
        <w:rPr>
          <w:rFonts w:ascii="Times New Roman" w:eastAsia="Times New Roman" w:hAnsi="Times New Roman" w:cs="Times New Roman"/>
          <w:sz w:val="28"/>
          <w:szCs w:val="28"/>
          <w:lang w:eastAsia="ru-RU"/>
        </w:rPr>
        <w:t>баспасы</w:t>
      </w:r>
      <w:proofErr w:type="spellEnd"/>
      <w:r w:rsidRPr="00EC5F1E">
        <w:rPr>
          <w:rFonts w:ascii="Times New Roman" w:eastAsia="Times New Roman" w:hAnsi="Times New Roman" w:cs="Times New Roman"/>
          <w:sz w:val="28"/>
          <w:szCs w:val="28"/>
          <w:lang w:eastAsia="ru-RU"/>
        </w:rPr>
        <w:t>, 2008. - 160 с. - (Кәсі</w:t>
      </w:r>
      <w:proofErr w:type="gramStart"/>
      <w:r w:rsidRPr="00EC5F1E">
        <w:rPr>
          <w:rFonts w:ascii="Times New Roman" w:eastAsia="Times New Roman" w:hAnsi="Times New Roman" w:cs="Times New Roman"/>
          <w:sz w:val="28"/>
          <w:szCs w:val="28"/>
          <w:lang w:eastAsia="ru-RU"/>
        </w:rPr>
        <w:t>пт</w:t>
      </w:r>
      <w:proofErr w:type="gramEnd"/>
      <w:r w:rsidRPr="00EC5F1E">
        <w:rPr>
          <w:rFonts w:ascii="Times New Roman" w:eastAsia="Times New Roman" w:hAnsi="Times New Roman" w:cs="Times New Roman"/>
          <w:sz w:val="28"/>
          <w:szCs w:val="28"/>
          <w:lang w:eastAsia="ru-RU"/>
        </w:rPr>
        <w:t>ікбілім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 Экземпляры: всего:80</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7.КупеноваА.А.,Беккулиева </w:t>
      </w:r>
      <w:proofErr w:type="spellStart"/>
      <w:r w:rsidRPr="00EC5F1E">
        <w:rPr>
          <w:rFonts w:ascii="Times New Roman" w:eastAsia="Times New Roman" w:hAnsi="Times New Roman" w:cs="Times New Roman"/>
          <w:sz w:val="28"/>
          <w:szCs w:val="28"/>
          <w:lang w:eastAsia="ru-RU"/>
        </w:rPr>
        <w:t>А.С.,Даутбаева</w:t>
      </w:r>
      <w:proofErr w:type="spellEnd"/>
      <w:r w:rsidRPr="00EC5F1E">
        <w:rPr>
          <w:rFonts w:ascii="Times New Roman" w:eastAsia="Times New Roman" w:hAnsi="Times New Roman" w:cs="Times New Roman"/>
          <w:sz w:val="28"/>
          <w:szCs w:val="28"/>
          <w:lang w:eastAsia="ru-RU"/>
        </w:rPr>
        <w:t xml:space="preserve"> Н.Т. «Суретжәне костюм композициясыныңнегізі» </w:t>
      </w:r>
      <w:proofErr w:type="gramStart"/>
      <w:r w:rsidRPr="00EC5F1E">
        <w:rPr>
          <w:rFonts w:ascii="Times New Roman" w:eastAsia="Times New Roman" w:hAnsi="Times New Roman" w:cs="Times New Roman"/>
          <w:sz w:val="28"/>
          <w:szCs w:val="28"/>
          <w:lang w:eastAsia="ru-RU"/>
        </w:rPr>
        <w:t>п</w:t>
      </w:r>
      <w:proofErr w:type="gramEnd"/>
      <w:r w:rsidRPr="00EC5F1E">
        <w:rPr>
          <w:rFonts w:ascii="Times New Roman" w:eastAsia="Times New Roman" w:hAnsi="Times New Roman" w:cs="Times New Roman"/>
          <w:sz w:val="28"/>
          <w:szCs w:val="28"/>
          <w:lang w:eastAsia="ru-RU"/>
        </w:rPr>
        <w:t>әнінензертханалықсабақтардыорындауғаарналғанЛабораторлық  практикум2011ж.</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8.Ким </w:t>
      </w:r>
      <w:proofErr w:type="spellStart"/>
      <w:r w:rsidRPr="00EC5F1E">
        <w:rPr>
          <w:rFonts w:ascii="Times New Roman" w:eastAsia="Times New Roman" w:hAnsi="Times New Roman" w:cs="Times New Roman"/>
          <w:sz w:val="28"/>
          <w:szCs w:val="28"/>
          <w:lang w:eastAsia="ru-RU"/>
        </w:rPr>
        <w:t>И.С.,Даутбаева</w:t>
      </w:r>
      <w:proofErr w:type="spellEnd"/>
      <w:r w:rsidRPr="00EC5F1E">
        <w:rPr>
          <w:rFonts w:ascii="Times New Roman" w:eastAsia="Times New Roman" w:hAnsi="Times New Roman" w:cs="Times New Roman"/>
          <w:sz w:val="28"/>
          <w:szCs w:val="28"/>
          <w:lang w:eastAsia="ru-RU"/>
        </w:rPr>
        <w:t xml:space="preserve"> Н.Т. «Рисунок и основы композиции костюма» Лабораторный практикум Февраль 2011ж.</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9.УМКД «Суретжәне костюм композициясыныңнегізі»</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r w:rsidRPr="00EC5F1E">
        <w:rPr>
          <w:rFonts w:ascii="Times New Roman" w:eastAsia="Times New Roman" w:hAnsi="Times New Roman" w:cs="Times New Roman"/>
          <w:sz w:val="28"/>
          <w:szCs w:val="28"/>
          <w:lang w:eastAsia="ru-RU"/>
        </w:rPr>
        <w:t xml:space="preserve">10.УМКД «Рисунок и основы композиции костюма»   </w:t>
      </w: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p>
    <w:p w:rsidR="00EC5F1E" w:rsidRPr="00EC5F1E" w:rsidRDefault="00EC5F1E" w:rsidP="00EC5F1E">
      <w:pPr>
        <w:spacing w:after="0" w:line="240" w:lineRule="auto"/>
        <w:jc w:val="both"/>
        <w:rPr>
          <w:rFonts w:ascii="Times New Roman" w:eastAsia="Times New Roman" w:hAnsi="Times New Roman" w:cs="Times New Roman"/>
          <w:sz w:val="28"/>
          <w:szCs w:val="28"/>
          <w:lang w:eastAsia="ru-RU"/>
        </w:rPr>
      </w:pPr>
    </w:p>
    <w:p w:rsidR="00480025" w:rsidRPr="00EC5F1E" w:rsidRDefault="00480025" w:rsidP="00480025">
      <w:pPr>
        <w:spacing w:after="0" w:line="240" w:lineRule="auto"/>
        <w:jc w:val="both"/>
        <w:rPr>
          <w:rFonts w:ascii="Times New Roman" w:hAnsi="Times New Roman" w:cs="Times New Roman"/>
          <w:sz w:val="28"/>
          <w:szCs w:val="28"/>
        </w:rPr>
      </w:pPr>
    </w:p>
    <w:p w:rsidR="00480025" w:rsidRDefault="00480025"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Default="001E607B" w:rsidP="00480025">
      <w:pPr>
        <w:spacing w:after="0" w:line="240" w:lineRule="auto"/>
        <w:jc w:val="both"/>
        <w:rPr>
          <w:rFonts w:ascii="Times New Roman" w:hAnsi="Times New Roman" w:cs="Times New Roman"/>
          <w:sz w:val="28"/>
          <w:szCs w:val="28"/>
          <w:lang w:val="kk-KZ"/>
        </w:rPr>
      </w:pPr>
    </w:p>
    <w:p w:rsidR="001E607B" w:rsidRPr="001E607B" w:rsidRDefault="001E607B" w:rsidP="00480025">
      <w:pPr>
        <w:spacing w:after="0" w:line="240" w:lineRule="auto"/>
        <w:jc w:val="both"/>
        <w:rPr>
          <w:rFonts w:ascii="Times New Roman" w:hAnsi="Times New Roman" w:cs="Times New Roman"/>
          <w:sz w:val="28"/>
          <w:szCs w:val="28"/>
          <w:lang w:val="kk-KZ"/>
        </w:rPr>
      </w:pPr>
    </w:p>
    <w:p w:rsidR="00480025" w:rsidRPr="00EC5F1E" w:rsidRDefault="00480025" w:rsidP="00480025">
      <w:pPr>
        <w:spacing w:after="0" w:line="240" w:lineRule="auto"/>
        <w:jc w:val="both"/>
        <w:rPr>
          <w:rFonts w:ascii="Times New Roman" w:hAnsi="Times New Roman" w:cs="Times New Roman"/>
          <w:sz w:val="28"/>
          <w:szCs w:val="28"/>
        </w:rPr>
      </w:pPr>
    </w:p>
    <w:p w:rsidR="00480025" w:rsidRDefault="00480025" w:rsidP="00480025">
      <w:pPr>
        <w:spacing w:after="0" w:line="240" w:lineRule="auto"/>
        <w:jc w:val="both"/>
        <w:rPr>
          <w:rFonts w:ascii="Times New Roman" w:hAnsi="Times New Roman" w:cs="Times New Roman"/>
          <w:sz w:val="28"/>
          <w:szCs w:val="28"/>
        </w:rPr>
      </w:pPr>
    </w:p>
    <w:p w:rsidR="00480025" w:rsidRPr="00EB450D" w:rsidRDefault="00480025" w:rsidP="00480025">
      <w:pPr>
        <w:spacing w:after="0" w:line="240" w:lineRule="auto"/>
        <w:jc w:val="both"/>
        <w:rPr>
          <w:rFonts w:ascii="Times New Roman" w:hAnsi="Times New Roman" w:cs="Times New Roman"/>
          <w:szCs w:val="28"/>
        </w:rPr>
      </w:pPr>
    </w:p>
    <w:p w:rsidR="001E607B" w:rsidRDefault="001E607B" w:rsidP="0091010A">
      <w:pPr>
        <w:spacing w:after="0" w:line="240" w:lineRule="auto"/>
        <w:jc w:val="center"/>
        <w:rPr>
          <w:rFonts w:ascii="Times New Roman" w:eastAsia="Times New Roman" w:hAnsi="Times New Roman" w:cs="Times New Roman"/>
          <w:b/>
          <w:sz w:val="28"/>
          <w:szCs w:val="36"/>
          <w:lang w:val="kk-KZ" w:eastAsia="ru-RU"/>
        </w:rPr>
      </w:pPr>
    </w:p>
    <w:p w:rsidR="001E607B" w:rsidRDefault="001E607B" w:rsidP="0091010A">
      <w:pPr>
        <w:spacing w:after="0" w:line="240" w:lineRule="auto"/>
        <w:jc w:val="center"/>
        <w:rPr>
          <w:rFonts w:ascii="Times New Roman" w:eastAsia="Times New Roman" w:hAnsi="Times New Roman" w:cs="Times New Roman"/>
          <w:b/>
          <w:sz w:val="28"/>
          <w:szCs w:val="36"/>
          <w:lang w:val="kk-KZ" w:eastAsia="ru-RU"/>
        </w:rPr>
      </w:pPr>
    </w:p>
    <w:p w:rsidR="0091010A" w:rsidRPr="00E8795E" w:rsidRDefault="00E8795E" w:rsidP="0091010A">
      <w:pPr>
        <w:spacing w:after="0" w:line="240" w:lineRule="auto"/>
        <w:jc w:val="center"/>
        <w:rPr>
          <w:rFonts w:ascii="Times New Roman" w:eastAsia="Times New Roman" w:hAnsi="Times New Roman" w:cs="Times New Roman"/>
          <w:b/>
          <w:sz w:val="28"/>
          <w:szCs w:val="36"/>
          <w:lang w:val="kk-KZ" w:eastAsia="ko-KR"/>
        </w:rPr>
      </w:pPr>
      <w:r>
        <w:rPr>
          <w:rFonts w:ascii="Times New Roman" w:eastAsia="Times New Roman" w:hAnsi="Times New Roman" w:cs="Times New Roman"/>
          <w:b/>
          <w:sz w:val="28"/>
          <w:szCs w:val="36"/>
          <w:lang w:val="kk-KZ" w:eastAsia="ru-RU"/>
        </w:rPr>
        <w:t xml:space="preserve">КУПЕНОВА А.А., </w:t>
      </w:r>
      <w:r>
        <w:rPr>
          <w:rFonts w:ascii="Times New Roman" w:eastAsia="Times New Roman" w:hAnsi="Times New Roman" w:cs="Times New Roman"/>
          <w:b/>
          <w:sz w:val="28"/>
          <w:szCs w:val="36"/>
          <w:lang w:eastAsia="ru-RU"/>
        </w:rPr>
        <w:t>КИМ И.С.</w:t>
      </w:r>
    </w:p>
    <w:p w:rsidR="0091010A" w:rsidRPr="00031CF2" w:rsidRDefault="0091010A" w:rsidP="0091010A">
      <w:pPr>
        <w:shd w:val="clear" w:color="auto" w:fill="FFFFFF"/>
        <w:spacing w:line="317" w:lineRule="exact"/>
        <w:ind w:right="-51"/>
        <w:rPr>
          <w:rFonts w:ascii="Times New Roman" w:eastAsia="Times New Roman" w:hAnsi="Times New Roman" w:cs="Times New Roman"/>
          <w:b/>
          <w:sz w:val="36"/>
          <w:szCs w:val="36"/>
          <w:lang w:val="kk-KZ" w:eastAsia="ru-RU"/>
        </w:rPr>
      </w:pPr>
    </w:p>
    <w:p w:rsidR="00480025" w:rsidRPr="00480025" w:rsidRDefault="00480025" w:rsidP="00480025">
      <w:pPr>
        <w:spacing w:after="0" w:line="240" w:lineRule="auto"/>
        <w:jc w:val="center"/>
        <w:rPr>
          <w:rFonts w:ascii="Times New Roman" w:eastAsia="Times New Roman" w:hAnsi="Times New Roman" w:cs="Times New Roman"/>
          <w:b/>
          <w:sz w:val="28"/>
          <w:szCs w:val="20"/>
          <w:lang w:val="kk-KZ" w:eastAsia="ko-KR"/>
        </w:rPr>
      </w:pPr>
    </w:p>
    <w:p w:rsidR="00EB450D" w:rsidRPr="00480025" w:rsidRDefault="00EB450D" w:rsidP="00480025">
      <w:pPr>
        <w:spacing w:after="0" w:line="240" w:lineRule="auto"/>
        <w:jc w:val="center"/>
        <w:rPr>
          <w:rFonts w:ascii="Times New Roman" w:eastAsia="Times New Roman" w:hAnsi="Times New Roman" w:cs="Times New Roman"/>
          <w:b/>
          <w:sz w:val="28"/>
          <w:szCs w:val="20"/>
          <w:lang w:val="kk-KZ" w:eastAsia="ko-KR"/>
        </w:rPr>
      </w:pPr>
    </w:p>
    <w:p w:rsidR="00480025" w:rsidRPr="00480025" w:rsidRDefault="00480025" w:rsidP="00480025">
      <w:pPr>
        <w:jc w:val="center"/>
        <w:rPr>
          <w:rFonts w:ascii="Times New Roman" w:eastAsia="Times New Roman" w:hAnsi="Times New Roman" w:cs="Times New Roman"/>
          <w:b/>
          <w:sz w:val="28"/>
          <w:szCs w:val="28"/>
          <w:lang w:eastAsia="ko-KR"/>
        </w:rPr>
      </w:pPr>
      <w:r w:rsidRPr="00480025">
        <w:rPr>
          <w:rFonts w:ascii="Times New Roman" w:eastAsia="Times New Roman" w:hAnsi="Times New Roman" w:cs="Times New Roman"/>
          <w:b/>
          <w:sz w:val="28"/>
          <w:szCs w:val="28"/>
          <w:lang w:eastAsia="ko-KR"/>
        </w:rPr>
        <w:t>конспект лекции</w:t>
      </w:r>
    </w:p>
    <w:p w:rsidR="00480025" w:rsidRDefault="00480025" w:rsidP="00480025">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p>
    <w:p w:rsidR="00480025" w:rsidRPr="00480025" w:rsidRDefault="00480025" w:rsidP="00480025">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28"/>
          <w:szCs w:val="28"/>
          <w:lang w:eastAsia="ru-RU"/>
        </w:rPr>
      </w:pPr>
    </w:p>
    <w:p w:rsidR="00480025" w:rsidRPr="0042310F" w:rsidRDefault="00480025" w:rsidP="00480025">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36"/>
          <w:szCs w:val="36"/>
          <w:lang w:eastAsia="ru-RU"/>
        </w:rPr>
      </w:pPr>
    </w:p>
    <w:p w:rsidR="00480025" w:rsidRPr="0042310F" w:rsidRDefault="00E11305" w:rsidP="00480025">
      <w:pPr>
        <w:shd w:val="clear" w:color="auto" w:fill="FFFFFF"/>
        <w:autoSpaceDE w:val="0"/>
        <w:autoSpaceDN w:val="0"/>
        <w:adjustRightInd w:val="0"/>
        <w:spacing w:after="0" w:line="240" w:lineRule="auto"/>
        <w:ind w:right="-1"/>
        <w:jc w:val="center"/>
        <w:rPr>
          <w:rFonts w:ascii="Times New Roman" w:eastAsia="Times New Roman" w:hAnsi="Times New Roman" w:cs="Times New Roman"/>
          <w:b/>
          <w:sz w:val="36"/>
          <w:szCs w:val="36"/>
          <w:lang w:eastAsia="ko-KR"/>
        </w:rPr>
      </w:pPr>
      <w:r w:rsidRPr="0042310F">
        <w:rPr>
          <w:rFonts w:ascii="Times New Roman" w:eastAsia="Times New Roman" w:hAnsi="Times New Roman" w:cs="Times New Roman"/>
          <w:b/>
          <w:sz w:val="36"/>
          <w:szCs w:val="36"/>
          <w:lang w:eastAsia="ru-RU"/>
        </w:rPr>
        <w:t>Художественно-графическая композиция</w:t>
      </w:r>
    </w:p>
    <w:p w:rsidR="00480025" w:rsidRDefault="00480025" w:rsidP="00E11305">
      <w:pPr>
        <w:shd w:val="clear" w:color="auto" w:fill="FFFFFF"/>
        <w:autoSpaceDE w:val="0"/>
        <w:autoSpaceDN w:val="0"/>
        <w:adjustRightInd w:val="0"/>
        <w:spacing w:after="0" w:line="240" w:lineRule="auto"/>
        <w:ind w:right="-1"/>
        <w:rPr>
          <w:rFonts w:ascii="Times New Roman" w:eastAsia="Times New Roman" w:hAnsi="Times New Roman" w:cs="Times New Roman"/>
          <w:b/>
          <w:sz w:val="28"/>
          <w:szCs w:val="28"/>
          <w:lang w:eastAsia="ko-KR"/>
        </w:rPr>
      </w:pPr>
    </w:p>
    <w:p w:rsidR="00EB450D" w:rsidRPr="00480025" w:rsidRDefault="00EB450D" w:rsidP="00E11305">
      <w:pPr>
        <w:shd w:val="clear" w:color="auto" w:fill="FFFFFF"/>
        <w:autoSpaceDE w:val="0"/>
        <w:autoSpaceDN w:val="0"/>
        <w:adjustRightInd w:val="0"/>
        <w:spacing w:after="0" w:line="240" w:lineRule="auto"/>
        <w:ind w:right="-1"/>
        <w:rPr>
          <w:rFonts w:ascii="Times New Roman" w:eastAsia="Times New Roman" w:hAnsi="Times New Roman" w:cs="Times New Roman"/>
          <w:b/>
          <w:sz w:val="28"/>
          <w:szCs w:val="28"/>
          <w:lang w:eastAsia="ko-KR"/>
        </w:rPr>
      </w:pPr>
    </w:p>
    <w:p w:rsidR="00480025" w:rsidRPr="00480025" w:rsidRDefault="00480025" w:rsidP="00480025">
      <w:pPr>
        <w:shd w:val="clear" w:color="auto" w:fill="FFFFFF"/>
        <w:autoSpaceDE w:val="0"/>
        <w:autoSpaceDN w:val="0"/>
        <w:adjustRightInd w:val="0"/>
        <w:spacing w:after="0" w:line="240" w:lineRule="auto"/>
        <w:ind w:right="-1"/>
        <w:jc w:val="center"/>
        <w:rPr>
          <w:rFonts w:ascii="Times New Roman" w:eastAsia="Times New Roman" w:hAnsi="Times New Roman" w:cs="Times New Roman"/>
          <w:sz w:val="28"/>
          <w:szCs w:val="28"/>
          <w:lang w:eastAsia="ru-RU"/>
        </w:rPr>
      </w:pPr>
    </w:p>
    <w:p w:rsidR="00480025" w:rsidRPr="00480025" w:rsidRDefault="00480025" w:rsidP="001C6B03">
      <w:pPr>
        <w:jc w:val="center"/>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Редактор</w:t>
      </w:r>
    </w:p>
    <w:p w:rsidR="00480025" w:rsidRDefault="00480025" w:rsidP="001C6B03">
      <w:pPr>
        <w:jc w:val="center"/>
        <w:rPr>
          <w:rFonts w:ascii="Times New Roman" w:eastAsia="Times New Roman" w:hAnsi="Times New Roman" w:cs="Times New Roman"/>
          <w:sz w:val="28"/>
          <w:szCs w:val="28"/>
          <w:lang w:eastAsia="ru-RU"/>
        </w:rPr>
      </w:pPr>
    </w:p>
    <w:p w:rsidR="00EB450D" w:rsidRPr="00480025" w:rsidRDefault="00EB450D" w:rsidP="001C6B03">
      <w:pPr>
        <w:jc w:val="center"/>
        <w:rPr>
          <w:rFonts w:ascii="Times New Roman" w:eastAsia="Times New Roman" w:hAnsi="Times New Roman" w:cs="Times New Roman"/>
          <w:sz w:val="28"/>
          <w:szCs w:val="28"/>
          <w:lang w:eastAsia="ru-RU"/>
        </w:rPr>
      </w:pPr>
    </w:p>
    <w:p w:rsidR="00480025" w:rsidRPr="00480025" w:rsidRDefault="00480025" w:rsidP="001C6B03">
      <w:pPr>
        <w:spacing w:after="0" w:line="240" w:lineRule="auto"/>
        <w:jc w:val="center"/>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Подписано в печать _____________________</w:t>
      </w:r>
    </w:p>
    <w:p w:rsidR="00480025" w:rsidRPr="00480025" w:rsidRDefault="00480025" w:rsidP="001C6B03">
      <w:pPr>
        <w:spacing w:after="0" w:line="240" w:lineRule="auto"/>
        <w:jc w:val="center"/>
        <w:rPr>
          <w:rFonts w:ascii="Times New Roman" w:eastAsia="Times New Roman" w:hAnsi="Times New Roman" w:cs="Times New Roman"/>
          <w:lang w:eastAsia="ru-RU"/>
        </w:rPr>
      </w:pPr>
      <w:r w:rsidRPr="00480025">
        <w:rPr>
          <w:rFonts w:ascii="Times New Roman" w:eastAsia="Times New Roman" w:hAnsi="Times New Roman" w:cs="Times New Roman"/>
          <w:lang w:eastAsia="ru-RU"/>
        </w:rPr>
        <w:t>(число, месяц, год)</w:t>
      </w:r>
    </w:p>
    <w:p w:rsidR="00480025" w:rsidRPr="00480025" w:rsidRDefault="00480025" w:rsidP="001C6B03">
      <w:pPr>
        <w:spacing w:after="0"/>
        <w:jc w:val="center"/>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 xml:space="preserve">Формат бумаги </w:t>
      </w:r>
      <w:proofErr w:type="spellStart"/>
      <w:r w:rsidRPr="00480025">
        <w:rPr>
          <w:rFonts w:ascii="Times New Roman" w:eastAsia="Times New Roman" w:hAnsi="Times New Roman" w:cs="Times New Roman"/>
          <w:sz w:val="28"/>
          <w:szCs w:val="28"/>
          <w:lang w:eastAsia="ru-RU"/>
        </w:rPr>
        <w:t>X</w:t>
      </w:r>
      <w:r w:rsidRPr="00480025">
        <w:rPr>
          <w:rFonts w:ascii="Times New Roman" w:eastAsia="Times New Roman" w:hAnsi="Times New Roman" w:cs="Times New Roman"/>
          <w:sz w:val="28"/>
          <w:szCs w:val="28"/>
          <w:vertAlign w:val="superscript"/>
          <w:lang w:eastAsia="ru-RU"/>
        </w:rPr>
        <w:t>x</w:t>
      </w:r>
      <w:r w:rsidRPr="00480025">
        <w:rPr>
          <w:rFonts w:ascii="Times New Roman" w:eastAsia="Times New Roman" w:hAnsi="Times New Roman" w:cs="Times New Roman"/>
          <w:sz w:val="28"/>
          <w:szCs w:val="28"/>
          <w:lang w:eastAsia="ru-RU"/>
        </w:rPr>
        <w:t>Y</w:t>
      </w:r>
      <w:proofErr w:type="spellEnd"/>
      <w:r w:rsidRPr="00480025">
        <w:rPr>
          <w:rFonts w:ascii="Times New Roman" w:eastAsia="Times New Roman" w:hAnsi="Times New Roman" w:cs="Times New Roman"/>
          <w:sz w:val="28"/>
          <w:szCs w:val="28"/>
          <w:lang w:eastAsia="ru-RU"/>
        </w:rPr>
        <w:t xml:space="preserve">  1/16</w:t>
      </w:r>
    </w:p>
    <w:p w:rsidR="00480025" w:rsidRPr="00480025" w:rsidRDefault="00480025" w:rsidP="001C6B03">
      <w:pPr>
        <w:jc w:val="center"/>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Бумага типогр</w:t>
      </w:r>
      <w:r w:rsidR="001C6B03">
        <w:rPr>
          <w:rFonts w:ascii="Times New Roman" w:eastAsia="Times New Roman" w:hAnsi="Times New Roman" w:cs="Times New Roman"/>
          <w:sz w:val="28"/>
          <w:szCs w:val="28"/>
          <w:lang w:eastAsia="ru-RU"/>
        </w:rPr>
        <w:t>аф</w:t>
      </w:r>
      <w:r w:rsidR="00EB450D">
        <w:rPr>
          <w:rFonts w:ascii="Times New Roman" w:eastAsia="Times New Roman" w:hAnsi="Times New Roman" w:cs="Times New Roman"/>
          <w:sz w:val="28"/>
          <w:szCs w:val="28"/>
          <w:lang w:eastAsia="ru-RU"/>
        </w:rPr>
        <w:t>ская. Печать офсетная. Объем 5</w:t>
      </w:r>
      <w:r w:rsidRPr="00480025">
        <w:rPr>
          <w:rFonts w:ascii="Times New Roman" w:eastAsia="Times New Roman" w:hAnsi="Times New Roman" w:cs="Times New Roman"/>
          <w:sz w:val="28"/>
          <w:szCs w:val="28"/>
          <w:lang w:eastAsia="ru-RU"/>
        </w:rPr>
        <w:t>п.л.</w:t>
      </w:r>
    </w:p>
    <w:p w:rsidR="00480025" w:rsidRPr="00480025" w:rsidRDefault="00480025" w:rsidP="001C6B03">
      <w:pPr>
        <w:jc w:val="center"/>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Тираж ……экз. Заказ № ……             *</w:t>
      </w:r>
    </w:p>
    <w:p w:rsidR="001C6B03" w:rsidRDefault="001C6B03" w:rsidP="00480025">
      <w:pPr>
        <w:rPr>
          <w:rFonts w:ascii="Times New Roman" w:eastAsia="Times New Roman" w:hAnsi="Times New Roman" w:cs="Times New Roman"/>
          <w:i/>
          <w:sz w:val="28"/>
          <w:szCs w:val="28"/>
          <w:lang w:val="kk-KZ" w:eastAsia="ru-RU"/>
        </w:rPr>
      </w:pPr>
    </w:p>
    <w:p w:rsidR="001C6B03" w:rsidRDefault="001C6B03" w:rsidP="00480025">
      <w:pPr>
        <w:rPr>
          <w:rFonts w:ascii="Times New Roman" w:eastAsia="Times New Roman" w:hAnsi="Times New Roman" w:cs="Times New Roman"/>
          <w:i/>
          <w:sz w:val="28"/>
          <w:szCs w:val="28"/>
          <w:lang w:val="kk-KZ" w:eastAsia="ru-RU"/>
        </w:rPr>
      </w:pPr>
    </w:p>
    <w:p w:rsidR="00E11305" w:rsidRDefault="00E11305" w:rsidP="00480025">
      <w:pPr>
        <w:rPr>
          <w:rFonts w:ascii="Times New Roman" w:eastAsia="Times New Roman" w:hAnsi="Times New Roman" w:cs="Times New Roman"/>
          <w:i/>
          <w:sz w:val="28"/>
          <w:szCs w:val="28"/>
          <w:lang w:val="kk-KZ" w:eastAsia="ru-RU"/>
        </w:rPr>
      </w:pPr>
    </w:p>
    <w:p w:rsidR="00E11305" w:rsidRDefault="00E11305" w:rsidP="00480025">
      <w:pPr>
        <w:rPr>
          <w:rFonts w:ascii="Times New Roman" w:eastAsia="Times New Roman" w:hAnsi="Times New Roman" w:cs="Times New Roman"/>
          <w:i/>
          <w:sz w:val="28"/>
          <w:szCs w:val="28"/>
          <w:lang w:val="kk-KZ" w:eastAsia="ru-RU"/>
        </w:rPr>
      </w:pPr>
    </w:p>
    <w:p w:rsidR="00E11305" w:rsidRDefault="00E11305" w:rsidP="00480025">
      <w:pPr>
        <w:rPr>
          <w:rFonts w:ascii="Times New Roman" w:eastAsia="Times New Roman" w:hAnsi="Times New Roman" w:cs="Times New Roman"/>
          <w:i/>
          <w:sz w:val="28"/>
          <w:szCs w:val="28"/>
          <w:lang w:val="kk-KZ" w:eastAsia="ru-RU"/>
        </w:rPr>
      </w:pPr>
    </w:p>
    <w:p w:rsidR="00E546ED" w:rsidRPr="00480025" w:rsidRDefault="00E546ED" w:rsidP="00480025">
      <w:pPr>
        <w:rPr>
          <w:rFonts w:ascii="Times New Roman" w:eastAsia="Times New Roman" w:hAnsi="Times New Roman" w:cs="Times New Roman"/>
          <w:i/>
          <w:sz w:val="28"/>
          <w:szCs w:val="28"/>
          <w:lang w:val="kk-KZ" w:eastAsia="ru-RU"/>
        </w:rPr>
      </w:pPr>
    </w:p>
    <w:p w:rsidR="00480025" w:rsidRPr="00480025" w:rsidRDefault="00480025" w:rsidP="00480025">
      <w:pPr>
        <w:spacing w:after="0" w:line="240" w:lineRule="auto"/>
        <w:rPr>
          <w:rFonts w:ascii="Times New Roman" w:eastAsia="Times New Roman" w:hAnsi="Times New Roman" w:cs="Times New Roman"/>
          <w:sz w:val="28"/>
          <w:szCs w:val="28"/>
          <w:lang w:eastAsia="ru-RU"/>
        </w:rPr>
      </w:pPr>
      <w:r w:rsidRPr="00480025">
        <w:rPr>
          <w:rFonts w:ascii="Times New Roman" w:eastAsia="Times New Roman" w:hAnsi="Times New Roman" w:cs="Times New Roman"/>
          <w:sz w:val="28"/>
          <w:szCs w:val="28"/>
          <w:lang w:eastAsia="ru-RU"/>
        </w:rPr>
        <w:t xml:space="preserve">©  Издание Южно-Казахстанского  университета им. </w:t>
      </w:r>
      <w:proofErr w:type="spellStart"/>
      <w:r w:rsidRPr="00480025">
        <w:rPr>
          <w:rFonts w:ascii="Times New Roman" w:eastAsia="Times New Roman" w:hAnsi="Times New Roman" w:cs="Times New Roman"/>
          <w:sz w:val="28"/>
          <w:szCs w:val="28"/>
          <w:lang w:eastAsia="ru-RU"/>
        </w:rPr>
        <w:t>М.Ауезова</w:t>
      </w:r>
      <w:proofErr w:type="spellEnd"/>
    </w:p>
    <w:p w:rsidR="00480025" w:rsidRPr="00480025" w:rsidRDefault="00480025" w:rsidP="00480025">
      <w:pPr>
        <w:spacing w:after="0"/>
        <w:jc w:val="center"/>
        <w:rPr>
          <w:rFonts w:ascii="Times New Roman" w:eastAsia="Times New Roman" w:hAnsi="Times New Roman" w:cs="Times New Roman"/>
          <w:sz w:val="28"/>
          <w:szCs w:val="28"/>
          <w:lang w:eastAsia="ru-RU"/>
        </w:rPr>
      </w:pPr>
    </w:p>
    <w:p w:rsidR="00480025" w:rsidRDefault="00E8795E" w:rsidP="00EB450D">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Издательский центр ЮК</w:t>
      </w:r>
      <w:r w:rsidR="00480025" w:rsidRPr="00480025">
        <w:rPr>
          <w:rFonts w:ascii="Times New Roman" w:eastAsia="Times New Roman" w:hAnsi="Times New Roman" w:cs="Times New Roman"/>
          <w:sz w:val="28"/>
          <w:szCs w:val="28"/>
          <w:lang w:eastAsia="ru-RU"/>
        </w:rPr>
        <w:t xml:space="preserve">У им. </w:t>
      </w:r>
      <w:proofErr w:type="spellStart"/>
      <w:r w:rsidR="00480025" w:rsidRPr="00480025">
        <w:rPr>
          <w:rFonts w:ascii="Times New Roman" w:eastAsia="Times New Roman" w:hAnsi="Times New Roman" w:cs="Times New Roman"/>
          <w:sz w:val="28"/>
          <w:szCs w:val="28"/>
          <w:lang w:eastAsia="ru-RU"/>
        </w:rPr>
        <w:t>М.Ауезова</w:t>
      </w:r>
      <w:proofErr w:type="spellEnd"/>
      <w:r w:rsidR="00480025" w:rsidRPr="00480025">
        <w:rPr>
          <w:rFonts w:ascii="Times New Roman" w:eastAsia="Times New Roman" w:hAnsi="Times New Roman" w:cs="Times New Roman"/>
          <w:sz w:val="28"/>
          <w:szCs w:val="28"/>
          <w:lang w:eastAsia="ru-RU"/>
        </w:rPr>
        <w:t xml:space="preserve">, г. Шымкент, пр. </w:t>
      </w:r>
      <w:proofErr w:type="spellStart"/>
      <w:r w:rsidR="00480025" w:rsidRPr="00480025">
        <w:rPr>
          <w:rFonts w:ascii="Times New Roman" w:eastAsia="Times New Roman" w:hAnsi="Times New Roman" w:cs="Times New Roman"/>
          <w:sz w:val="28"/>
          <w:szCs w:val="28"/>
          <w:lang w:eastAsia="ru-RU"/>
        </w:rPr>
        <w:t>Тауке</w:t>
      </w:r>
      <w:proofErr w:type="spellEnd"/>
      <w:r w:rsidR="00480025" w:rsidRPr="00480025">
        <w:rPr>
          <w:rFonts w:ascii="Times New Roman" w:eastAsia="Times New Roman" w:hAnsi="Times New Roman" w:cs="Times New Roman"/>
          <w:sz w:val="28"/>
          <w:szCs w:val="28"/>
          <w:lang w:eastAsia="ru-RU"/>
        </w:rPr>
        <w:t xml:space="preserve"> хана, 5</w:t>
      </w:r>
    </w:p>
    <w:p w:rsidR="00363ECC" w:rsidRPr="00363ECC" w:rsidRDefault="00363ECC" w:rsidP="00EB450D">
      <w:pPr>
        <w:rPr>
          <w:rFonts w:ascii="Times New Roman" w:eastAsia="Times New Roman" w:hAnsi="Times New Roman" w:cs="Times New Roman"/>
          <w:sz w:val="28"/>
          <w:szCs w:val="28"/>
          <w:lang w:val="kk-KZ" w:eastAsia="ru-RU"/>
        </w:rPr>
      </w:pPr>
    </w:p>
    <w:sectPr w:rsidR="00363ECC" w:rsidRPr="00363ECC" w:rsidSect="005F2A2D">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E7C" w:rsidRDefault="00EF6E7C" w:rsidP="00C07BCE">
      <w:pPr>
        <w:spacing w:after="0" w:line="240" w:lineRule="auto"/>
      </w:pPr>
      <w:r>
        <w:separator/>
      </w:r>
    </w:p>
  </w:endnote>
  <w:endnote w:type="continuationSeparator" w:id="0">
    <w:p w:rsidR="00EF6E7C" w:rsidRDefault="00EF6E7C" w:rsidP="00C07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4259890"/>
      <w:docPartObj>
        <w:docPartGallery w:val="Page Numbers (Bottom of Page)"/>
        <w:docPartUnique/>
      </w:docPartObj>
    </w:sdtPr>
    <w:sdtContent>
      <w:p w:rsidR="002B1D3A" w:rsidRDefault="00EE1D6C">
        <w:pPr>
          <w:pStyle w:val="a8"/>
          <w:jc w:val="center"/>
        </w:pPr>
        <w:fldSimple w:instr="PAGE   \* MERGEFORMAT">
          <w:r w:rsidR="001E59D3">
            <w:rPr>
              <w:noProof/>
            </w:rPr>
            <w:t>63</w:t>
          </w:r>
        </w:fldSimple>
      </w:p>
    </w:sdtContent>
  </w:sdt>
  <w:p w:rsidR="002B1D3A" w:rsidRDefault="002B1D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E7C" w:rsidRDefault="00EF6E7C" w:rsidP="00C07BCE">
      <w:pPr>
        <w:spacing w:after="0" w:line="240" w:lineRule="auto"/>
      </w:pPr>
      <w:r>
        <w:separator/>
      </w:r>
    </w:p>
  </w:footnote>
  <w:footnote w:type="continuationSeparator" w:id="0">
    <w:p w:rsidR="00EF6E7C" w:rsidRDefault="00EF6E7C" w:rsidP="00C07B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A779F"/>
    <w:multiLevelType w:val="hybridMultilevel"/>
    <w:tmpl w:val="E0523DCC"/>
    <w:lvl w:ilvl="0" w:tplc="4B72E066">
      <w:numFmt w:val="bullet"/>
      <w:lvlText w:val=""/>
      <w:lvlJc w:val="left"/>
      <w:pPr>
        <w:ind w:left="1010" w:hanging="707"/>
      </w:pPr>
      <w:rPr>
        <w:rFonts w:ascii="Symbol" w:eastAsia="Symbol" w:hAnsi="Symbol" w:cs="Symbol" w:hint="default"/>
        <w:color w:val="0D0D0D"/>
        <w:w w:val="100"/>
        <w:sz w:val="28"/>
        <w:szCs w:val="28"/>
        <w:lang w:val="ru-RU" w:eastAsia="en-US" w:bidi="ar-SA"/>
      </w:rPr>
    </w:lvl>
    <w:lvl w:ilvl="1" w:tplc="26E2F5FA">
      <w:numFmt w:val="bullet"/>
      <w:lvlText w:val="•"/>
      <w:lvlJc w:val="left"/>
      <w:pPr>
        <w:ind w:left="1886" w:hanging="707"/>
      </w:pPr>
      <w:rPr>
        <w:rFonts w:hint="default"/>
        <w:lang w:val="ru-RU" w:eastAsia="en-US" w:bidi="ar-SA"/>
      </w:rPr>
    </w:lvl>
    <w:lvl w:ilvl="2" w:tplc="FEE05DD8">
      <w:numFmt w:val="bullet"/>
      <w:lvlText w:val="•"/>
      <w:lvlJc w:val="left"/>
      <w:pPr>
        <w:ind w:left="2753" w:hanging="707"/>
      </w:pPr>
      <w:rPr>
        <w:rFonts w:hint="default"/>
        <w:lang w:val="ru-RU" w:eastAsia="en-US" w:bidi="ar-SA"/>
      </w:rPr>
    </w:lvl>
    <w:lvl w:ilvl="3" w:tplc="7D84B9F4">
      <w:numFmt w:val="bullet"/>
      <w:lvlText w:val="•"/>
      <w:lvlJc w:val="left"/>
      <w:pPr>
        <w:ind w:left="3619" w:hanging="707"/>
      </w:pPr>
      <w:rPr>
        <w:rFonts w:hint="default"/>
        <w:lang w:val="ru-RU" w:eastAsia="en-US" w:bidi="ar-SA"/>
      </w:rPr>
    </w:lvl>
    <w:lvl w:ilvl="4" w:tplc="5434BB92">
      <w:numFmt w:val="bullet"/>
      <w:lvlText w:val="•"/>
      <w:lvlJc w:val="left"/>
      <w:pPr>
        <w:ind w:left="4486" w:hanging="707"/>
      </w:pPr>
      <w:rPr>
        <w:rFonts w:hint="default"/>
        <w:lang w:val="ru-RU" w:eastAsia="en-US" w:bidi="ar-SA"/>
      </w:rPr>
    </w:lvl>
    <w:lvl w:ilvl="5" w:tplc="87CAE7C2">
      <w:numFmt w:val="bullet"/>
      <w:lvlText w:val="•"/>
      <w:lvlJc w:val="left"/>
      <w:pPr>
        <w:ind w:left="5353" w:hanging="707"/>
      </w:pPr>
      <w:rPr>
        <w:rFonts w:hint="default"/>
        <w:lang w:val="ru-RU" w:eastAsia="en-US" w:bidi="ar-SA"/>
      </w:rPr>
    </w:lvl>
    <w:lvl w:ilvl="6" w:tplc="82C64930">
      <w:numFmt w:val="bullet"/>
      <w:lvlText w:val="•"/>
      <w:lvlJc w:val="left"/>
      <w:pPr>
        <w:ind w:left="6219" w:hanging="707"/>
      </w:pPr>
      <w:rPr>
        <w:rFonts w:hint="default"/>
        <w:lang w:val="ru-RU" w:eastAsia="en-US" w:bidi="ar-SA"/>
      </w:rPr>
    </w:lvl>
    <w:lvl w:ilvl="7" w:tplc="0DBE83F8">
      <w:numFmt w:val="bullet"/>
      <w:lvlText w:val="•"/>
      <w:lvlJc w:val="left"/>
      <w:pPr>
        <w:ind w:left="7086" w:hanging="707"/>
      </w:pPr>
      <w:rPr>
        <w:rFonts w:hint="default"/>
        <w:lang w:val="ru-RU" w:eastAsia="en-US" w:bidi="ar-SA"/>
      </w:rPr>
    </w:lvl>
    <w:lvl w:ilvl="8" w:tplc="3ACE7EBE">
      <w:numFmt w:val="bullet"/>
      <w:lvlText w:val="•"/>
      <w:lvlJc w:val="left"/>
      <w:pPr>
        <w:ind w:left="7953" w:hanging="707"/>
      </w:pPr>
      <w:rPr>
        <w:rFonts w:hint="default"/>
        <w:lang w:val="ru-RU" w:eastAsia="en-US" w:bidi="ar-SA"/>
      </w:rPr>
    </w:lvl>
  </w:abstractNum>
  <w:abstractNum w:abstractNumId="1">
    <w:nsid w:val="3D1A4CE3"/>
    <w:multiLevelType w:val="hybridMultilevel"/>
    <w:tmpl w:val="EB7A6764"/>
    <w:lvl w:ilvl="0" w:tplc="FC060B0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proofState w:spelling="clean" w:grammar="clean"/>
  <w:defaultTabStop w:val="708"/>
  <w:characterSpacingControl w:val="doNotCompress"/>
  <w:footnotePr>
    <w:footnote w:id="-1"/>
    <w:footnote w:id="0"/>
  </w:footnotePr>
  <w:endnotePr>
    <w:endnote w:id="-1"/>
    <w:endnote w:id="0"/>
  </w:endnotePr>
  <w:compat/>
  <w:rsids>
    <w:rsidRoot w:val="00AA6B1F"/>
    <w:rsid w:val="00000F28"/>
    <w:rsid w:val="0001053C"/>
    <w:rsid w:val="000137E2"/>
    <w:rsid w:val="00017AE1"/>
    <w:rsid w:val="0002790C"/>
    <w:rsid w:val="00031585"/>
    <w:rsid w:val="00031CF2"/>
    <w:rsid w:val="00032498"/>
    <w:rsid w:val="00034B34"/>
    <w:rsid w:val="00037DF7"/>
    <w:rsid w:val="000454C1"/>
    <w:rsid w:val="0005234D"/>
    <w:rsid w:val="00055B51"/>
    <w:rsid w:val="00056847"/>
    <w:rsid w:val="00062646"/>
    <w:rsid w:val="00066E07"/>
    <w:rsid w:val="0009521A"/>
    <w:rsid w:val="000A3688"/>
    <w:rsid w:val="000C36BE"/>
    <w:rsid w:val="000D13EC"/>
    <w:rsid w:val="000E30D5"/>
    <w:rsid w:val="000E566A"/>
    <w:rsid w:val="000F4EDE"/>
    <w:rsid w:val="000F621A"/>
    <w:rsid w:val="00101B2B"/>
    <w:rsid w:val="00103427"/>
    <w:rsid w:val="001040F4"/>
    <w:rsid w:val="00105478"/>
    <w:rsid w:val="00107052"/>
    <w:rsid w:val="00107A8F"/>
    <w:rsid w:val="001222C2"/>
    <w:rsid w:val="00122880"/>
    <w:rsid w:val="0012548B"/>
    <w:rsid w:val="0013632F"/>
    <w:rsid w:val="00144A35"/>
    <w:rsid w:val="00146174"/>
    <w:rsid w:val="001474D6"/>
    <w:rsid w:val="00151870"/>
    <w:rsid w:val="001533C4"/>
    <w:rsid w:val="00157E54"/>
    <w:rsid w:val="00180F49"/>
    <w:rsid w:val="001900D5"/>
    <w:rsid w:val="001A146D"/>
    <w:rsid w:val="001A5E20"/>
    <w:rsid w:val="001A6ADE"/>
    <w:rsid w:val="001B7859"/>
    <w:rsid w:val="001C25B8"/>
    <w:rsid w:val="001C37D5"/>
    <w:rsid w:val="001C6568"/>
    <w:rsid w:val="001C6B03"/>
    <w:rsid w:val="001E3900"/>
    <w:rsid w:val="001E46CD"/>
    <w:rsid w:val="001E59D3"/>
    <w:rsid w:val="001E607B"/>
    <w:rsid w:val="001F2DD8"/>
    <w:rsid w:val="001F4A01"/>
    <w:rsid w:val="00202229"/>
    <w:rsid w:val="0020273E"/>
    <w:rsid w:val="002036B0"/>
    <w:rsid w:val="002140B3"/>
    <w:rsid w:val="00214FAF"/>
    <w:rsid w:val="00217046"/>
    <w:rsid w:val="00231EAC"/>
    <w:rsid w:val="00240D4C"/>
    <w:rsid w:val="0025136C"/>
    <w:rsid w:val="00254756"/>
    <w:rsid w:val="0025715F"/>
    <w:rsid w:val="00262556"/>
    <w:rsid w:val="00262CE2"/>
    <w:rsid w:val="00264D69"/>
    <w:rsid w:val="002744CF"/>
    <w:rsid w:val="00274931"/>
    <w:rsid w:val="00274B2F"/>
    <w:rsid w:val="0028068E"/>
    <w:rsid w:val="002853CD"/>
    <w:rsid w:val="0029204A"/>
    <w:rsid w:val="0029406A"/>
    <w:rsid w:val="002A63A0"/>
    <w:rsid w:val="002B1D3A"/>
    <w:rsid w:val="002B29B5"/>
    <w:rsid w:val="002B55B7"/>
    <w:rsid w:val="002B78B7"/>
    <w:rsid w:val="002C0C86"/>
    <w:rsid w:val="002C15D0"/>
    <w:rsid w:val="002D4403"/>
    <w:rsid w:val="002E6FB2"/>
    <w:rsid w:val="002E747C"/>
    <w:rsid w:val="002F2D95"/>
    <w:rsid w:val="002F5838"/>
    <w:rsid w:val="002F7DB7"/>
    <w:rsid w:val="00304202"/>
    <w:rsid w:val="00311D7D"/>
    <w:rsid w:val="0031460F"/>
    <w:rsid w:val="0032159F"/>
    <w:rsid w:val="003466B3"/>
    <w:rsid w:val="00354A89"/>
    <w:rsid w:val="00355120"/>
    <w:rsid w:val="00363ECC"/>
    <w:rsid w:val="0036463C"/>
    <w:rsid w:val="00373309"/>
    <w:rsid w:val="003771B0"/>
    <w:rsid w:val="00377E4D"/>
    <w:rsid w:val="00381CAA"/>
    <w:rsid w:val="0038508F"/>
    <w:rsid w:val="003953E7"/>
    <w:rsid w:val="00397C6B"/>
    <w:rsid w:val="003B0F59"/>
    <w:rsid w:val="003B5135"/>
    <w:rsid w:val="003B652E"/>
    <w:rsid w:val="003D570F"/>
    <w:rsid w:val="003E57AE"/>
    <w:rsid w:val="003E6512"/>
    <w:rsid w:val="003E70EF"/>
    <w:rsid w:val="003E74BE"/>
    <w:rsid w:val="0040187D"/>
    <w:rsid w:val="0040382D"/>
    <w:rsid w:val="00403EAE"/>
    <w:rsid w:val="0040606D"/>
    <w:rsid w:val="0040664E"/>
    <w:rsid w:val="004138F2"/>
    <w:rsid w:val="00413EB3"/>
    <w:rsid w:val="0042310F"/>
    <w:rsid w:val="004274D4"/>
    <w:rsid w:val="004365D5"/>
    <w:rsid w:val="0044461D"/>
    <w:rsid w:val="004470CF"/>
    <w:rsid w:val="00462FC5"/>
    <w:rsid w:val="004779E0"/>
    <w:rsid w:val="00480025"/>
    <w:rsid w:val="0048080A"/>
    <w:rsid w:val="0049079A"/>
    <w:rsid w:val="004A2901"/>
    <w:rsid w:val="004B7F51"/>
    <w:rsid w:val="004C0144"/>
    <w:rsid w:val="004C0389"/>
    <w:rsid w:val="004C2D3E"/>
    <w:rsid w:val="004D33BA"/>
    <w:rsid w:val="004D5998"/>
    <w:rsid w:val="004E4306"/>
    <w:rsid w:val="0050324A"/>
    <w:rsid w:val="00503332"/>
    <w:rsid w:val="005111E3"/>
    <w:rsid w:val="00520E40"/>
    <w:rsid w:val="00522316"/>
    <w:rsid w:val="00525FBD"/>
    <w:rsid w:val="005333D4"/>
    <w:rsid w:val="0053770E"/>
    <w:rsid w:val="0054559E"/>
    <w:rsid w:val="005460BB"/>
    <w:rsid w:val="00552105"/>
    <w:rsid w:val="00553D0B"/>
    <w:rsid w:val="0055504A"/>
    <w:rsid w:val="0056097F"/>
    <w:rsid w:val="005716B5"/>
    <w:rsid w:val="00573BE6"/>
    <w:rsid w:val="00574D97"/>
    <w:rsid w:val="005774B3"/>
    <w:rsid w:val="005837BA"/>
    <w:rsid w:val="005858A6"/>
    <w:rsid w:val="005A7A57"/>
    <w:rsid w:val="005B2A88"/>
    <w:rsid w:val="005B39A7"/>
    <w:rsid w:val="005B4BC6"/>
    <w:rsid w:val="005B701B"/>
    <w:rsid w:val="005D4EB6"/>
    <w:rsid w:val="005E281F"/>
    <w:rsid w:val="005F00B6"/>
    <w:rsid w:val="005F0783"/>
    <w:rsid w:val="005F0F6B"/>
    <w:rsid w:val="005F13D9"/>
    <w:rsid w:val="005F147B"/>
    <w:rsid w:val="005F2A2D"/>
    <w:rsid w:val="006036A0"/>
    <w:rsid w:val="00607989"/>
    <w:rsid w:val="00610234"/>
    <w:rsid w:val="006274E2"/>
    <w:rsid w:val="006361C7"/>
    <w:rsid w:val="00637DFA"/>
    <w:rsid w:val="00651D79"/>
    <w:rsid w:val="00652E6D"/>
    <w:rsid w:val="00680315"/>
    <w:rsid w:val="00681F82"/>
    <w:rsid w:val="006844EA"/>
    <w:rsid w:val="006A1016"/>
    <w:rsid w:val="006A3F9A"/>
    <w:rsid w:val="006C0D20"/>
    <w:rsid w:val="006C38EB"/>
    <w:rsid w:val="006D5F56"/>
    <w:rsid w:val="006D75BE"/>
    <w:rsid w:val="00705829"/>
    <w:rsid w:val="00706EAD"/>
    <w:rsid w:val="00707400"/>
    <w:rsid w:val="00715CFC"/>
    <w:rsid w:val="00715DF2"/>
    <w:rsid w:val="007217B8"/>
    <w:rsid w:val="007227CE"/>
    <w:rsid w:val="00736708"/>
    <w:rsid w:val="007451F3"/>
    <w:rsid w:val="00755444"/>
    <w:rsid w:val="0075646A"/>
    <w:rsid w:val="00757AEC"/>
    <w:rsid w:val="00763B44"/>
    <w:rsid w:val="00764495"/>
    <w:rsid w:val="0076687E"/>
    <w:rsid w:val="00767D1C"/>
    <w:rsid w:val="007810EC"/>
    <w:rsid w:val="00796D5D"/>
    <w:rsid w:val="007A31D5"/>
    <w:rsid w:val="007A424F"/>
    <w:rsid w:val="007A5294"/>
    <w:rsid w:val="007A705E"/>
    <w:rsid w:val="007B1A7A"/>
    <w:rsid w:val="007B3078"/>
    <w:rsid w:val="007B7AD3"/>
    <w:rsid w:val="007C0A86"/>
    <w:rsid w:val="007C18EF"/>
    <w:rsid w:val="007C4469"/>
    <w:rsid w:val="007C59DC"/>
    <w:rsid w:val="007D7FBA"/>
    <w:rsid w:val="007E0686"/>
    <w:rsid w:val="007E4841"/>
    <w:rsid w:val="007E696E"/>
    <w:rsid w:val="007F1B1D"/>
    <w:rsid w:val="008033AE"/>
    <w:rsid w:val="008044C9"/>
    <w:rsid w:val="008078A8"/>
    <w:rsid w:val="0081029C"/>
    <w:rsid w:val="00814695"/>
    <w:rsid w:val="00815299"/>
    <w:rsid w:val="008162EC"/>
    <w:rsid w:val="00820786"/>
    <w:rsid w:val="00820BEA"/>
    <w:rsid w:val="0082457A"/>
    <w:rsid w:val="00831C65"/>
    <w:rsid w:val="00834F24"/>
    <w:rsid w:val="0084286E"/>
    <w:rsid w:val="008476D1"/>
    <w:rsid w:val="008500BF"/>
    <w:rsid w:val="00856FDB"/>
    <w:rsid w:val="008572C6"/>
    <w:rsid w:val="008631C1"/>
    <w:rsid w:val="00865775"/>
    <w:rsid w:val="00874148"/>
    <w:rsid w:val="008746FF"/>
    <w:rsid w:val="008807BC"/>
    <w:rsid w:val="00885173"/>
    <w:rsid w:val="008924FE"/>
    <w:rsid w:val="008932FE"/>
    <w:rsid w:val="0089578F"/>
    <w:rsid w:val="00895B68"/>
    <w:rsid w:val="008A3DC9"/>
    <w:rsid w:val="008C0BFA"/>
    <w:rsid w:val="008C1041"/>
    <w:rsid w:val="008C23EE"/>
    <w:rsid w:val="008C4664"/>
    <w:rsid w:val="008F3FED"/>
    <w:rsid w:val="0091010A"/>
    <w:rsid w:val="00913B6F"/>
    <w:rsid w:val="00920BE2"/>
    <w:rsid w:val="00933832"/>
    <w:rsid w:val="0095337B"/>
    <w:rsid w:val="009543F7"/>
    <w:rsid w:val="00955D92"/>
    <w:rsid w:val="00957BFE"/>
    <w:rsid w:val="009638DA"/>
    <w:rsid w:val="00965782"/>
    <w:rsid w:val="0098654D"/>
    <w:rsid w:val="00993485"/>
    <w:rsid w:val="009A2D5D"/>
    <w:rsid w:val="009A4DBA"/>
    <w:rsid w:val="009A4FD5"/>
    <w:rsid w:val="009B14E7"/>
    <w:rsid w:val="009B2DCD"/>
    <w:rsid w:val="009B5B4E"/>
    <w:rsid w:val="009C5E26"/>
    <w:rsid w:val="009D5F05"/>
    <w:rsid w:val="009E40EF"/>
    <w:rsid w:val="009F1FBA"/>
    <w:rsid w:val="009F4698"/>
    <w:rsid w:val="009F70B5"/>
    <w:rsid w:val="00A01645"/>
    <w:rsid w:val="00A02743"/>
    <w:rsid w:val="00A03AC5"/>
    <w:rsid w:val="00A10D7A"/>
    <w:rsid w:val="00A12299"/>
    <w:rsid w:val="00A13D47"/>
    <w:rsid w:val="00A16B58"/>
    <w:rsid w:val="00A2421E"/>
    <w:rsid w:val="00A24282"/>
    <w:rsid w:val="00A253DF"/>
    <w:rsid w:val="00A46389"/>
    <w:rsid w:val="00A70544"/>
    <w:rsid w:val="00A74C95"/>
    <w:rsid w:val="00A76C2F"/>
    <w:rsid w:val="00A81865"/>
    <w:rsid w:val="00A85019"/>
    <w:rsid w:val="00A86433"/>
    <w:rsid w:val="00AA0024"/>
    <w:rsid w:val="00AA236E"/>
    <w:rsid w:val="00AA2984"/>
    <w:rsid w:val="00AA5112"/>
    <w:rsid w:val="00AA6B1F"/>
    <w:rsid w:val="00AB160B"/>
    <w:rsid w:val="00AC68EA"/>
    <w:rsid w:val="00AD1B17"/>
    <w:rsid w:val="00AE15A4"/>
    <w:rsid w:val="00AE527D"/>
    <w:rsid w:val="00AF04A2"/>
    <w:rsid w:val="00AF3382"/>
    <w:rsid w:val="00B0284C"/>
    <w:rsid w:val="00B03DAF"/>
    <w:rsid w:val="00B07A32"/>
    <w:rsid w:val="00B147E9"/>
    <w:rsid w:val="00B1674A"/>
    <w:rsid w:val="00B23622"/>
    <w:rsid w:val="00B25621"/>
    <w:rsid w:val="00B25A4C"/>
    <w:rsid w:val="00B43EA2"/>
    <w:rsid w:val="00B469A3"/>
    <w:rsid w:val="00B50B8C"/>
    <w:rsid w:val="00B55436"/>
    <w:rsid w:val="00B62A79"/>
    <w:rsid w:val="00B84EA4"/>
    <w:rsid w:val="00B872B6"/>
    <w:rsid w:val="00B90E59"/>
    <w:rsid w:val="00B917DA"/>
    <w:rsid w:val="00B94A28"/>
    <w:rsid w:val="00B95C0B"/>
    <w:rsid w:val="00BA09CD"/>
    <w:rsid w:val="00BA4A84"/>
    <w:rsid w:val="00BB7697"/>
    <w:rsid w:val="00BC29B2"/>
    <w:rsid w:val="00BC658E"/>
    <w:rsid w:val="00BE073C"/>
    <w:rsid w:val="00BE7E8B"/>
    <w:rsid w:val="00BF2B4E"/>
    <w:rsid w:val="00BF5B38"/>
    <w:rsid w:val="00BF6075"/>
    <w:rsid w:val="00C038D2"/>
    <w:rsid w:val="00C079E3"/>
    <w:rsid w:val="00C07BCE"/>
    <w:rsid w:val="00C21F6E"/>
    <w:rsid w:val="00C250F7"/>
    <w:rsid w:val="00C31AD4"/>
    <w:rsid w:val="00C33F55"/>
    <w:rsid w:val="00C3456C"/>
    <w:rsid w:val="00C3471F"/>
    <w:rsid w:val="00C53671"/>
    <w:rsid w:val="00C67629"/>
    <w:rsid w:val="00C720C7"/>
    <w:rsid w:val="00C75DCA"/>
    <w:rsid w:val="00C80AAE"/>
    <w:rsid w:val="00C80D4A"/>
    <w:rsid w:val="00C80F83"/>
    <w:rsid w:val="00C86064"/>
    <w:rsid w:val="00C92C82"/>
    <w:rsid w:val="00C934E8"/>
    <w:rsid w:val="00C97585"/>
    <w:rsid w:val="00CA1C53"/>
    <w:rsid w:val="00CA60CE"/>
    <w:rsid w:val="00CA6F23"/>
    <w:rsid w:val="00CC4125"/>
    <w:rsid w:val="00CC5F25"/>
    <w:rsid w:val="00CC7B6C"/>
    <w:rsid w:val="00CE042C"/>
    <w:rsid w:val="00CE28BD"/>
    <w:rsid w:val="00CE757B"/>
    <w:rsid w:val="00CF0DAB"/>
    <w:rsid w:val="00D02B50"/>
    <w:rsid w:val="00D206D8"/>
    <w:rsid w:val="00D21DCE"/>
    <w:rsid w:val="00D3460B"/>
    <w:rsid w:val="00D45276"/>
    <w:rsid w:val="00D46509"/>
    <w:rsid w:val="00D56E05"/>
    <w:rsid w:val="00D63534"/>
    <w:rsid w:val="00D643F0"/>
    <w:rsid w:val="00D85B02"/>
    <w:rsid w:val="00D955C1"/>
    <w:rsid w:val="00D97E5F"/>
    <w:rsid w:val="00DA1A4B"/>
    <w:rsid w:val="00DA60BD"/>
    <w:rsid w:val="00DB5D29"/>
    <w:rsid w:val="00DB72D9"/>
    <w:rsid w:val="00DC24A5"/>
    <w:rsid w:val="00DC3AD9"/>
    <w:rsid w:val="00DC3D55"/>
    <w:rsid w:val="00DC7D20"/>
    <w:rsid w:val="00DD2A20"/>
    <w:rsid w:val="00DD6C51"/>
    <w:rsid w:val="00DE1E8E"/>
    <w:rsid w:val="00DF0C53"/>
    <w:rsid w:val="00DF520A"/>
    <w:rsid w:val="00DF7D52"/>
    <w:rsid w:val="00E02999"/>
    <w:rsid w:val="00E0655C"/>
    <w:rsid w:val="00E11305"/>
    <w:rsid w:val="00E126E9"/>
    <w:rsid w:val="00E131FD"/>
    <w:rsid w:val="00E2431A"/>
    <w:rsid w:val="00E24AAD"/>
    <w:rsid w:val="00E346B6"/>
    <w:rsid w:val="00E372C3"/>
    <w:rsid w:val="00E44C6F"/>
    <w:rsid w:val="00E45883"/>
    <w:rsid w:val="00E46248"/>
    <w:rsid w:val="00E546ED"/>
    <w:rsid w:val="00E57BC9"/>
    <w:rsid w:val="00E60DFD"/>
    <w:rsid w:val="00E640A6"/>
    <w:rsid w:val="00E71A72"/>
    <w:rsid w:val="00E74D1C"/>
    <w:rsid w:val="00E75E97"/>
    <w:rsid w:val="00E85A16"/>
    <w:rsid w:val="00E875A9"/>
    <w:rsid w:val="00E8795E"/>
    <w:rsid w:val="00E95761"/>
    <w:rsid w:val="00EB450D"/>
    <w:rsid w:val="00EC528A"/>
    <w:rsid w:val="00EC5F1E"/>
    <w:rsid w:val="00ED6229"/>
    <w:rsid w:val="00EE1D6C"/>
    <w:rsid w:val="00EE1FA9"/>
    <w:rsid w:val="00EE4BB6"/>
    <w:rsid w:val="00EF29F5"/>
    <w:rsid w:val="00EF4EDB"/>
    <w:rsid w:val="00EF6E7C"/>
    <w:rsid w:val="00EF7BDA"/>
    <w:rsid w:val="00F01F99"/>
    <w:rsid w:val="00F0658A"/>
    <w:rsid w:val="00F06DFD"/>
    <w:rsid w:val="00F111B9"/>
    <w:rsid w:val="00F15D19"/>
    <w:rsid w:val="00F15ED4"/>
    <w:rsid w:val="00F23C4A"/>
    <w:rsid w:val="00F31833"/>
    <w:rsid w:val="00F53EA3"/>
    <w:rsid w:val="00F64348"/>
    <w:rsid w:val="00F67E17"/>
    <w:rsid w:val="00F72766"/>
    <w:rsid w:val="00F85429"/>
    <w:rsid w:val="00F91382"/>
    <w:rsid w:val="00F93CBB"/>
    <w:rsid w:val="00FA0660"/>
    <w:rsid w:val="00FA2045"/>
    <w:rsid w:val="00FB2515"/>
    <w:rsid w:val="00FC29F5"/>
    <w:rsid w:val="00FD10B8"/>
    <w:rsid w:val="00FE724D"/>
    <w:rsid w:val="00FF3153"/>
    <w:rsid w:val="00FF33AB"/>
    <w:rsid w:val="00FF7D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1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3E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3EA2"/>
    <w:rPr>
      <w:rFonts w:ascii="Tahoma" w:hAnsi="Tahoma" w:cs="Tahoma"/>
      <w:sz w:val="16"/>
      <w:szCs w:val="16"/>
    </w:rPr>
  </w:style>
  <w:style w:type="table" w:customStyle="1" w:styleId="1">
    <w:name w:val="Сетка таблицы1"/>
    <w:basedOn w:val="a1"/>
    <w:next w:val="a5"/>
    <w:uiPriority w:val="59"/>
    <w:rsid w:val="0052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52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07BC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7BCE"/>
  </w:style>
  <w:style w:type="paragraph" w:styleId="a8">
    <w:name w:val="footer"/>
    <w:basedOn w:val="a"/>
    <w:link w:val="a9"/>
    <w:uiPriority w:val="99"/>
    <w:unhideWhenUsed/>
    <w:rsid w:val="00C07BC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7BCE"/>
  </w:style>
  <w:style w:type="character" w:styleId="aa">
    <w:name w:val="Strong"/>
    <w:basedOn w:val="a0"/>
    <w:uiPriority w:val="22"/>
    <w:qFormat/>
    <w:rsid w:val="0055504A"/>
    <w:rPr>
      <w:b/>
      <w:bCs/>
    </w:rPr>
  </w:style>
  <w:style w:type="paragraph" w:styleId="ab">
    <w:name w:val="Normal (Web)"/>
    <w:basedOn w:val="a"/>
    <w:uiPriority w:val="99"/>
    <w:unhideWhenUsed/>
    <w:rsid w:val="005550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basedOn w:val="a0"/>
    <w:rsid w:val="005A7A57"/>
    <w:rPr>
      <w:color w:val="4682B4"/>
    </w:rPr>
  </w:style>
  <w:style w:type="paragraph" w:styleId="ac">
    <w:name w:val="Body Text"/>
    <w:basedOn w:val="a"/>
    <w:link w:val="ad"/>
    <w:uiPriority w:val="1"/>
    <w:qFormat/>
    <w:rsid w:val="002B1D3A"/>
    <w:pPr>
      <w:widowControl w:val="0"/>
      <w:autoSpaceDE w:val="0"/>
      <w:autoSpaceDN w:val="0"/>
      <w:spacing w:after="0" w:line="240" w:lineRule="auto"/>
      <w:ind w:left="302"/>
      <w:jc w:val="both"/>
    </w:pPr>
    <w:rPr>
      <w:rFonts w:ascii="Times New Roman" w:eastAsia="Times New Roman" w:hAnsi="Times New Roman" w:cs="Times New Roman"/>
      <w:sz w:val="28"/>
      <w:szCs w:val="28"/>
    </w:rPr>
  </w:style>
  <w:style w:type="character" w:customStyle="1" w:styleId="ad">
    <w:name w:val="Основной текст Знак"/>
    <w:basedOn w:val="a0"/>
    <w:link w:val="ac"/>
    <w:uiPriority w:val="1"/>
    <w:rsid w:val="002B1D3A"/>
    <w:rPr>
      <w:rFonts w:ascii="Times New Roman" w:eastAsia="Times New Roman" w:hAnsi="Times New Roman" w:cs="Times New Roman"/>
      <w:sz w:val="28"/>
      <w:szCs w:val="28"/>
    </w:rPr>
  </w:style>
  <w:style w:type="paragraph" w:styleId="ae">
    <w:name w:val="List Paragraph"/>
    <w:basedOn w:val="a"/>
    <w:uiPriority w:val="1"/>
    <w:qFormat/>
    <w:rsid w:val="002B1D3A"/>
    <w:pPr>
      <w:widowControl w:val="0"/>
      <w:autoSpaceDE w:val="0"/>
      <w:autoSpaceDN w:val="0"/>
      <w:spacing w:after="0" w:line="240" w:lineRule="auto"/>
      <w:ind w:left="1021" w:hanging="360"/>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1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3E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3EA2"/>
    <w:rPr>
      <w:rFonts w:ascii="Tahoma" w:hAnsi="Tahoma" w:cs="Tahoma"/>
      <w:sz w:val="16"/>
      <w:szCs w:val="16"/>
    </w:rPr>
  </w:style>
  <w:style w:type="table" w:customStyle="1" w:styleId="1">
    <w:name w:val="Сетка таблицы1"/>
    <w:basedOn w:val="a1"/>
    <w:next w:val="a5"/>
    <w:uiPriority w:val="59"/>
    <w:rsid w:val="0052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52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07BC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7BCE"/>
  </w:style>
  <w:style w:type="paragraph" w:styleId="a8">
    <w:name w:val="footer"/>
    <w:basedOn w:val="a"/>
    <w:link w:val="a9"/>
    <w:uiPriority w:val="99"/>
    <w:unhideWhenUsed/>
    <w:rsid w:val="00C07BC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7BCE"/>
  </w:style>
</w:styles>
</file>

<file path=word/webSettings.xml><?xml version="1.0" encoding="utf-8"?>
<w:webSettings xmlns:r="http://schemas.openxmlformats.org/officeDocument/2006/relationships" xmlns:w="http://schemas.openxmlformats.org/wordprocessingml/2006/main">
  <w:divs>
    <w:div w:id="226917088">
      <w:bodyDiv w:val="1"/>
      <w:marLeft w:val="0"/>
      <w:marRight w:val="0"/>
      <w:marTop w:val="0"/>
      <w:marBottom w:val="0"/>
      <w:divBdr>
        <w:top w:val="none" w:sz="0" w:space="0" w:color="auto"/>
        <w:left w:val="none" w:sz="0" w:space="0" w:color="auto"/>
        <w:bottom w:val="none" w:sz="0" w:space="0" w:color="auto"/>
        <w:right w:val="none" w:sz="0" w:space="0" w:color="auto"/>
      </w:divBdr>
    </w:div>
    <w:div w:id="6315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7"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ABABA-6617-4823-8519-5D928F68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23149</Words>
  <Characters>131951</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c400</cp:lastModifiedBy>
  <cp:revision>25</cp:revision>
  <cp:lastPrinted>2019-11-28T10:50:00Z</cp:lastPrinted>
  <dcterms:created xsi:type="dcterms:W3CDTF">2019-11-28T10:52:00Z</dcterms:created>
  <dcterms:modified xsi:type="dcterms:W3CDTF">2023-06-21T07:21:00Z</dcterms:modified>
</cp:coreProperties>
</file>